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271" w:rsidRPr="00945271" w:rsidRDefault="00945271" w:rsidP="00945271">
      <w:pPr>
        <w:pStyle w:val="a3"/>
        <w:spacing w:line="300" w:lineRule="exact"/>
        <w:ind w:firstLine="709"/>
        <w:contextualSpacing/>
        <w:rPr>
          <w:b/>
          <w:sz w:val="28"/>
          <w:szCs w:val="28"/>
        </w:rPr>
      </w:pPr>
      <w:r w:rsidRPr="00945271">
        <w:rPr>
          <w:b/>
          <w:sz w:val="28"/>
          <w:szCs w:val="28"/>
        </w:rPr>
        <w:t>Департамент земельных отношений администрации города Перми</w:t>
      </w:r>
    </w:p>
    <w:p w:rsidR="00945271" w:rsidRPr="00945271" w:rsidRDefault="00945271" w:rsidP="002C03C2">
      <w:pPr>
        <w:spacing w:line="300" w:lineRule="exac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5271">
        <w:rPr>
          <w:rFonts w:ascii="Times New Roman" w:hAnsi="Times New Roman" w:cs="Times New Roman"/>
          <w:b/>
          <w:sz w:val="28"/>
          <w:szCs w:val="28"/>
        </w:rPr>
        <w:t>в соответствии со статьей 39.18 Земельног</w:t>
      </w:r>
      <w:r w:rsidR="00010857">
        <w:rPr>
          <w:rFonts w:ascii="Times New Roman" w:hAnsi="Times New Roman" w:cs="Times New Roman"/>
          <w:b/>
          <w:sz w:val="28"/>
          <w:szCs w:val="28"/>
        </w:rPr>
        <w:t xml:space="preserve">о кодекса Российской Федерации </w:t>
      </w:r>
      <w:r w:rsidRPr="00945271">
        <w:rPr>
          <w:rFonts w:ascii="Times New Roman" w:hAnsi="Times New Roman" w:cs="Times New Roman"/>
          <w:b/>
          <w:sz w:val="28"/>
          <w:szCs w:val="28"/>
        </w:rPr>
        <w:t>информирует о возможности предоставления земельного участка для индивидуального жилищного строительства</w:t>
      </w: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66"/>
        <w:gridCol w:w="3575"/>
        <w:gridCol w:w="3707"/>
        <w:gridCol w:w="4961"/>
      </w:tblGrid>
      <w:tr w:rsidR="00F93486" w:rsidRPr="004D6771" w:rsidTr="00F93486">
        <w:trPr>
          <w:trHeight w:val="1282"/>
        </w:trPr>
        <w:tc>
          <w:tcPr>
            <w:tcW w:w="3066" w:type="dxa"/>
            <w:vAlign w:val="center"/>
          </w:tcPr>
          <w:p w:rsidR="00F93486" w:rsidRPr="004D6771" w:rsidRDefault="00F93486" w:rsidP="00FD11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771">
              <w:rPr>
                <w:rFonts w:ascii="Times New Roman" w:hAnsi="Times New Roman" w:cs="Times New Roman"/>
                <w:sz w:val="28"/>
                <w:szCs w:val="28"/>
              </w:rPr>
              <w:t>Площадь земельного участка (кв.</w:t>
            </w:r>
            <w:r w:rsidR="003379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6771">
              <w:rPr>
                <w:rFonts w:ascii="Times New Roman" w:hAnsi="Times New Roman" w:cs="Times New Roman"/>
                <w:sz w:val="28"/>
                <w:szCs w:val="28"/>
              </w:rPr>
              <w:t>м)</w:t>
            </w:r>
          </w:p>
        </w:tc>
        <w:tc>
          <w:tcPr>
            <w:tcW w:w="3575" w:type="dxa"/>
            <w:vAlign w:val="center"/>
          </w:tcPr>
          <w:p w:rsidR="00F93486" w:rsidRPr="004D6771" w:rsidRDefault="00F93486" w:rsidP="00FD11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771">
              <w:rPr>
                <w:rFonts w:ascii="Times New Roman" w:hAnsi="Times New Roman" w:cs="Times New Roman"/>
                <w:sz w:val="28"/>
                <w:szCs w:val="28"/>
              </w:rPr>
              <w:t>Реквизиты решения об утверждении проекта межевания территории</w:t>
            </w:r>
          </w:p>
        </w:tc>
        <w:tc>
          <w:tcPr>
            <w:tcW w:w="3707" w:type="dxa"/>
            <w:vAlign w:val="center"/>
          </w:tcPr>
          <w:p w:rsidR="00F93486" w:rsidRPr="004D6771" w:rsidRDefault="00F93486" w:rsidP="00FD11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771">
              <w:rPr>
                <w:rFonts w:ascii="Times New Roman" w:hAnsi="Times New Roman" w:cs="Times New Roman"/>
                <w:sz w:val="28"/>
                <w:szCs w:val="28"/>
              </w:rPr>
              <w:t>Условный номер земельного участка</w:t>
            </w:r>
          </w:p>
        </w:tc>
        <w:tc>
          <w:tcPr>
            <w:tcW w:w="4961" w:type="dxa"/>
            <w:vAlign w:val="center"/>
          </w:tcPr>
          <w:p w:rsidR="00F93486" w:rsidRPr="004D6771" w:rsidRDefault="00F93486" w:rsidP="00FD11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771">
              <w:rPr>
                <w:rFonts w:ascii="Times New Roman" w:hAnsi="Times New Roman" w:cs="Times New Roman"/>
                <w:sz w:val="28"/>
                <w:szCs w:val="28"/>
              </w:rPr>
              <w:t>Адрес или иное описание местоположения земельного участка</w:t>
            </w:r>
          </w:p>
        </w:tc>
      </w:tr>
      <w:tr w:rsidR="00F93486" w:rsidRPr="004D6771" w:rsidTr="00F93486">
        <w:trPr>
          <w:trHeight w:val="578"/>
        </w:trPr>
        <w:tc>
          <w:tcPr>
            <w:tcW w:w="15309" w:type="dxa"/>
            <w:gridSpan w:val="4"/>
            <w:vAlign w:val="center"/>
          </w:tcPr>
          <w:p w:rsidR="00F93486" w:rsidRPr="00F93486" w:rsidRDefault="00A15224" w:rsidP="00A1522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Мотовилихинс</w:t>
            </w:r>
            <w:r w:rsidR="003379F3">
              <w:rPr>
                <w:rFonts w:ascii="Times New Roman" w:hAnsi="Times New Roman" w:cs="Times New Roman"/>
                <w:b/>
                <w:sz w:val="28"/>
                <w:szCs w:val="28"/>
              </w:rPr>
              <w:t>кий</w:t>
            </w:r>
            <w:r w:rsidR="00F93486" w:rsidRPr="00F9348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</w:t>
            </w:r>
          </w:p>
        </w:tc>
      </w:tr>
      <w:tr w:rsidR="00F93486" w:rsidRPr="004D6771" w:rsidTr="00F93486">
        <w:trPr>
          <w:trHeight w:val="907"/>
        </w:trPr>
        <w:tc>
          <w:tcPr>
            <w:tcW w:w="3066" w:type="dxa"/>
            <w:vAlign w:val="center"/>
          </w:tcPr>
          <w:p w:rsidR="00F93486" w:rsidRPr="00B01B17" w:rsidRDefault="00A15224" w:rsidP="00054A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1471</w:t>
            </w:r>
          </w:p>
        </w:tc>
        <w:tc>
          <w:tcPr>
            <w:tcW w:w="3575" w:type="dxa"/>
            <w:vAlign w:val="center"/>
          </w:tcPr>
          <w:p w:rsidR="00A15224" w:rsidRDefault="00971065" w:rsidP="00A152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 администрации города Перми от </w:t>
            </w:r>
            <w:r w:rsidR="00A15224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1522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3379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1522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3379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93486" w:rsidRPr="00A65F60" w:rsidRDefault="007D7FBC" w:rsidP="00A152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A15224">
              <w:rPr>
                <w:rFonts w:ascii="Times New Roman" w:hAnsi="Times New Roman" w:cs="Times New Roman"/>
                <w:sz w:val="28"/>
                <w:szCs w:val="28"/>
              </w:rPr>
              <w:t>1291</w:t>
            </w:r>
          </w:p>
        </w:tc>
        <w:tc>
          <w:tcPr>
            <w:tcW w:w="3707" w:type="dxa"/>
            <w:vAlign w:val="center"/>
          </w:tcPr>
          <w:p w:rsidR="00F93486" w:rsidRPr="0071396C" w:rsidRDefault="00A15224" w:rsidP="00C7579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2-32</w:t>
            </w:r>
            <w:r w:rsidR="00C7579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961" w:type="dxa"/>
            <w:vAlign w:val="center"/>
          </w:tcPr>
          <w:p w:rsidR="00A15224" w:rsidRDefault="00F93486" w:rsidP="00A1522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Пермь, </w:t>
            </w:r>
            <w:r w:rsidR="00A15224">
              <w:rPr>
                <w:rFonts w:ascii="Times New Roman" w:hAnsi="Times New Roman" w:cs="Times New Roman"/>
                <w:sz w:val="28"/>
                <w:szCs w:val="28"/>
              </w:rPr>
              <w:t>Мотовилихинский</w:t>
            </w:r>
            <w:r w:rsidR="003379F3">
              <w:rPr>
                <w:rFonts w:ascii="Times New Roman" w:hAnsi="Times New Roman" w:cs="Times New Roman"/>
                <w:sz w:val="28"/>
                <w:szCs w:val="28"/>
              </w:rPr>
              <w:t xml:space="preserve"> район, </w:t>
            </w:r>
          </w:p>
          <w:p w:rsidR="00F93486" w:rsidRPr="0071396C" w:rsidRDefault="00A15224" w:rsidP="00C7579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 w:rsidR="00C75797">
              <w:rPr>
                <w:rFonts w:ascii="Times New Roman" w:hAnsi="Times New Roman" w:cs="Times New Roman"/>
                <w:sz w:val="28"/>
                <w:szCs w:val="28"/>
              </w:rPr>
              <w:t>Вавилин</w:t>
            </w:r>
            <w:r w:rsidR="0038685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bookmarkStart w:id="0" w:name="_GoBack"/>
            <w:bookmarkEnd w:id="0"/>
            <w:r w:rsidR="00F9348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</w:t>
            </w:r>
          </w:p>
        </w:tc>
      </w:tr>
    </w:tbl>
    <w:p w:rsidR="00A65F60" w:rsidRDefault="00A65F60" w:rsidP="00FD11B2">
      <w:pPr>
        <w:spacing w:after="0" w:line="240" w:lineRule="auto"/>
        <w:ind w:left="-284"/>
        <w:rPr>
          <w:rFonts w:ascii="Times New Roman" w:hAnsi="Times New Roman" w:cs="Times New Roman"/>
          <w:b/>
          <w:sz w:val="24"/>
          <w:szCs w:val="24"/>
        </w:rPr>
      </w:pPr>
    </w:p>
    <w:p w:rsidR="00C41C4B" w:rsidRPr="00C41C4B" w:rsidRDefault="00C41C4B" w:rsidP="00C41C4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41C4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Заинтересованные лица имеют право подавать заявления о намерении участвовать в аукционе по продаже земельного участка или аукционе на право заключения договора аренды земельного участка.</w:t>
      </w:r>
      <w:r w:rsidRPr="00C41C4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65F60" w:rsidRPr="00F93486" w:rsidRDefault="00A65F60" w:rsidP="00C41C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3486">
        <w:rPr>
          <w:rFonts w:ascii="Times New Roman" w:hAnsi="Times New Roman" w:cs="Times New Roman"/>
          <w:sz w:val="24"/>
          <w:szCs w:val="24"/>
        </w:rPr>
        <w:t>Адрес места приема, даты начала и окончания приема заявлений:</w:t>
      </w:r>
    </w:p>
    <w:p w:rsidR="00A65F60" w:rsidRPr="00F93486" w:rsidRDefault="00A65F60" w:rsidP="00C41C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3486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F93486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F93486">
        <w:rPr>
          <w:rFonts w:ascii="Times New Roman" w:hAnsi="Times New Roman" w:cs="Times New Roman"/>
          <w:sz w:val="24"/>
          <w:szCs w:val="24"/>
        </w:rPr>
        <w:t xml:space="preserve">ермь, ул.Сибирская 15, цокольный этаж, </w:t>
      </w:r>
    </w:p>
    <w:p w:rsidR="00A65F60" w:rsidRPr="00F93486" w:rsidRDefault="00A65F60" w:rsidP="00C41C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3486">
        <w:rPr>
          <w:rFonts w:ascii="Times New Roman" w:hAnsi="Times New Roman" w:cs="Times New Roman"/>
          <w:sz w:val="24"/>
          <w:szCs w:val="24"/>
        </w:rPr>
        <w:t xml:space="preserve">с </w:t>
      </w:r>
      <w:r w:rsidR="00A15224">
        <w:rPr>
          <w:rFonts w:ascii="Times New Roman" w:hAnsi="Times New Roman" w:cs="Times New Roman"/>
          <w:sz w:val="24"/>
          <w:szCs w:val="24"/>
        </w:rPr>
        <w:t>03</w:t>
      </w:r>
      <w:r w:rsidR="007D7FBC">
        <w:rPr>
          <w:rFonts w:ascii="Times New Roman" w:hAnsi="Times New Roman" w:cs="Times New Roman"/>
          <w:sz w:val="24"/>
          <w:szCs w:val="24"/>
        </w:rPr>
        <w:t>.</w:t>
      </w:r>
      <w:r w:rsidR="003379F3">
        <w:rPr>
          <w:rFonts w:ascii="Times New Roman" w:hAnsi="Times New Roman" w:cs="Times New Roman"/>
          <w:sz w:val="24"/>
          <w:szCs w:val="24"/>
        </w:rPr>
        <w:t>0</w:t>
      </w:r>
      <w:r w:rsidR="00A15224">
        <w:rPr>
          <w:rFonts w:ascii="Times New Roman" w:hAnsi="Times New Roman" w:cs="Times New Roman"/>
          <w:sz w:val="24"/>
          <w:szCs w:val="24"/>
        </w:rPr>
        <w:t>5</w:t>
      </w:r>
      <w:r w:rsidR="00F93486" w:rsidRPr="00F93486">
        <w:rPr>
          <w:rFonts w:ascii="Times New Roman" w:hAnsi="Times New Roman" w:cs="Times New Roman"/>
          <w:sz w:val="24"/>
          <w:szCs w:val="24"/>
        </w:rPr>
        <w:t>.202</w:t>
      </w:r>
      <w:r w:rsidR="003379F3">
        <w:rPr>
          <w:rFonts w:ascii="Times New Roman" w:hAnsi="Times New Roman" w:cs="Times New Roman"/>
          <w:sz w:val="24"/>
          <w:szCs w:val="24"/>
        </w:rPr>
        <w:t>4</w:t>
      </w:r>
      <w:r w:rsidRPr="00F93486">
        <w:rPr>
          <w:rFonts w:ascii="Times New Roman" w:hAnsi="Times New Roman" w:cs="Times New Roman"/>
          <w:sz w:val="24"/>
          <w:szCs w:val="24"/>
        </w:rPr>
        <w:t xml:space="preserve"> по </w:t>
      </w:r>
      <w:r w:rsidR="00A15224">
        <w:rPr>
          <w:rFonts w:ascii="Times New Roman" w:hAnsi="Times New Roman" w:cs="Times New Roman"/>
          <w:sz w:val="24"/>
          <w:szCs w:val="24"/>
        </w:rPr>
        <w:t>01</w:t>
      </w:r>
      <w:r w:rsidRPr="00F93486">
        <w:rPr>
          <w:rFonts w:ascii="Times New Roman" w:hAnsi="Times New Roman" w:cs="Times New Roman"/>
          <w:sz w:val="24"/>
          <w:szCs w:val="24"/>
        </w:rPr>
        <w:t>.</w:t>
      </w:r>
      <w:r w:rsidR="005B23BE">
        <w:rPr>
          <w:rFonts w:ascii="Times New Roman" w:hAnsi="Times New Roman" w:cs="Times New Roman"/>
          <w:sz w:val="24"/>
          <w:szCs w:val="24"/>
        </w:rPr>
        <w:t>0</w:t>
      </w:r>
      <w:r w:rsidR="00A15224">
        <w:rPr>
          <w:rFonts w:ascii="Times New Roman" w:hAnsi="Times New Roman" w:cs="Times New Roman"/>
          <w:sz w:val="24"/>
          <w:szCs w:val="24"/>
        </w:rPr>
        <w:t>6</w:t>
      </w:r>
      <w:r w:rsidRPr="00F93486">
        <w:rPr>
          <w:rFonts w:ascii="Times New Roman" w:hAnsi="Times New Roman" w:cs="Times New Roman"/>
          <w:sz w:val="24"/>
          <w:szCs w:val="24"/>
        </w:rPr>
        <w:t>.20</w:t>
      </w:r>
      <w:r w:rsidR="00F93486" w:rsidRPr="00F93486">
        <w:rPr>
          <w:rFonts w:ascii="Times New Roman" w:hAnsi="Times New Roman" w:cs="Times New Roman"/>
          <w:sz w:val="24"/>
          <w:szCs w:val="24"/>
        </w:rPr>
        <w:t>2</w:t>
      </w:r>
      <w:r w:rsidR="005B23BE">
        <w:rPr>
          <w:rFonts w:ascii="Times New Roman" w:hAnsi="Times New Roman" w:cs="Times New Roman"/>
          <w:sz w:val="24"/>
          <w:szCs w:val="24"/>
        </w:rPr>
        <w:t>4</w:t>
      </w:r>
    </w:p>
    <w:p w:rsidR="00F93486" w:rsidRPr="00F93486" w:rsidRDefault="00F93486" w:rsidP="00F93486">
      <w:pPr>
        <w:rPr>
          <w:rFonts w:ascii="Times New Roman" w:hAnsi="Times New Roman" w:cs="Times New Roman"/>
          <w:sz w:val="24"/>
          <w:szCs w:val="24"/>
        </w:rPr>
      </w:pPr>
      <w:r w:rsidRPr="00F93486">
        <w:rPr>
          <w:rFonts w:ascii="Times New Roman" w:hAnsi="Times New Roman" w:cs="Times New Roman"/>
          <w:sz w:val="24"/>
          <w:szCs w:val="24"/>
        </w:rPr>
        <w:t>Способы подачи заявлений:</w:t>
      </w:r>
    </w:p>
    <w:p w:rsidR="00F93486" w:rsidRPr="00F93486" w:rsidRDefault="00F93486" w:rsidP="00F93486">
      <w:pPr>
        <w:pStyle w:val="a7"/>
        <w:numPr>
          <w:ilvl w:val="0"/>
          <w:numId w:val="2"/>
        </w:numPr>
        <w:ind w:right="-1"/>
        <w:jc w:val="both"/>
      </w:pPr>
      <w:r w:rsidRPr="00F93486">
        <w:t>Посредством почтовой связи;</w:t>
      </w:r>
    </w:p>
    <w:p w:rsidR="00F93486" w:rsidRPr="00F93486" w:rsidRDefault="00F93486" w:rsidP="00F93486">
      <w:pPr>
        <w:pStyle w:val="a7"/>
        <w:numPr>
          <w:ilvl w:val="0"/>
          <w:numId w:val="2"/>
        </w:numPr>
        <w:ind w:right="-1"/>
        <w:jc w:val="left"/>
      </w:pPr>
      <w:r w:rsidRPr="00F93486">
        <w:t xml:space="preserve">лично, в том числе через представителя, в </w:t>
      </w:r>
      <w:r w:rsidRPr="00F93486">
        <w:rPr>
          <w:bCs/>
        </w:rPr>
        <w:t>департамент земельных отношений</w:t>
      </w:r>
      <w:r w:rsidRPr="00F93486">
        <w:t xml:space="preserve"> администрации города </w:t>
      </w:r>
      <w:r w:rsidRPr="00F93486">
        <w:rPr>
          <w:bCs/>
        </w:rPr>
        <w:t xml:space="preserve">Перми </w:t>
      </w:r>
      <w:r w:rsidRPr="00F93486">
        <w:t xml:space="preserve">(г. Пермь, ул. Сибирская, 15 понедельник, среда, </w:t>
      </w:r>
      <w:r w:rsidR="000946D4">
        <w:t>пятница</w:t>
      </w:r>
      <w:r w:rsidRPr="00F93486">
        <w:t xml:space="preserve"> с 09:00 до 13:00</w:t>
      </w:r>
      <w:r w:rsidR="000946D4">
        <w:t>,</w:t>
      </w:r>
      <w:r w:rsidRPr="00F93486">
        <w:t xml:space="preserve"> с 14:00 до 16:00, кроме нерабочих и праздничных дней);</w:t>
      </w:r>
    </w:p>
    <w:p w:rsidR="00F93486" w:rsidRPr="00F93486" w:rsidRDefault="00F93486" w:rsidP="00F93486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93486">
        <w:rPr>
          <w:rFonts w:ascii="Times New Roman" w:hAnsi="Times New Roman" w:cs="Times New Roman"/>
          <w:sz w:val="24"/>
          <w:szCs w:val="24"/>
        </w:rPr>
        <w:t xml:space="preserve">в форме электронных документов </w:t>
      </w:r>
      <w:r w:rsidRPr="00F93486">
        <w:rPr>
          <w:rFonts w:ascii="Times New Roman" w:hAnsi="Times New Roman" w:cs="Times New Roman"/>
          <w:bCs/>
          <w:sz w:val="24"/>
          <w:szCs w:val="24"/>
        </w:rPr>
        <w:t>с использованием информационно</w:t>
      </w:r>
      <w:r w:rsidRPr="00F93486">
        <w:rPr>
          <w:rFonts w:ascii="Times New Roman" w:hAnsi="Times New Roman" w:cs="Times New Roman"/>
          <w:sz w:val="24"/>
          <w:szCs w:val="24"/>
        </w:rPr>
        <w:t>-телекоммуникационной сети «Интернет» e-</w:t>
      </w:r>
      <w:proofErr w:type="spellStart"/>
      <w:r w:rsidRPr="00F93486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F93486">
        <w:rPr>
          <w:rFonts w:ascii="Times New Roman" w:hAnsi="Times New Roman" w:cs="Times New Roman"/>
          <w:sz w:val="24"/>
          <w:szCs w:val="24"/>
        </w:rPr>
        <w:t xml:space="preserve">: </w:t>
      </w:r>
      <w:hyperlink r:id="rId7" w:tgtFrame="_blank" w:history="1">
        <w:r w:rsidRPr="00F93486">
          <w:rPr>
            <w:rStyle w:val="a8"/>
            <w:rFonts w:ascii="Times New Roman" w:hAnsi="Times New Roman" w:cs="Times New Roman"/>
            <w:sz w:val="24"/>
            <w:szCs w:val="24"/>
          </w:rPr>
          <w:t>dzo@gorodperm.ru</w:t>
        </w:r>
      </w:hyperlink>
      <w:r w:rsidRPr="00F9348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3486" w:rsidRDefault="00F93486" w:rsidP="00F93486">
      <w:pPr>
        <w:pStyle w:val="a9"/>
        <w:spacing w:line="240" w:lineRule="exact"/>
        <w:ind w:right="-1"/>
        <w:jc w:val="both"/>
        <w:rPr>
          <w:b/>
        </w:rPr>
      </w:pPr>
    </w:p>
    <w:p w:rsidR="00F93486" w:rsidRDefault="00F93486" w:rsidP="00F93486">
      <w:pPr>
        <w:pStyle w:val="a9"/>
        <w:spacing w:line="240" w:lineRule="exact"/>
        <w:ind w:right="-1"/>
        <w:jc w:val="both"/>
        <w:rPr>
          <w:b/>
        </w:rPr>
      </w:pPr>
    </w:p>
    <w:sectPr w:rsidR="00F93486" w:rsidSect="000824D8">
      <w:pgSz w:w="16838" w:h="11906" w:orient="landscape"/>
      <w:pgMar w:top="851" w:right="567" w:bottom="567" w:left="567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9A700C"/>
    <w:multiLevelType w:val="hybridMultilevel"/>
    <w:tmpl w:val="9CCA96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945271"/>
    <w:rsid w:val="00000B6B"/>
    <w:rsid w:val="00007626"/>
    <w:rsid w:val="00010857"/>
    <w:rsid w:val="00014ADF"/>
    <w:rsid w:val="00024918"/>
    <w:rsid w:val="0004046D"/>
    <w:rsid w:val="0004520B"/>
    <w:rsid w:val="00054642"/>
    <w:rsid w:val="00054AC1"/>
    <w:rsid w:val="0005564D"/>
    <w:rsid w:val="00056A9A"/>
    <w:rsid w:val="0006513B"/>
    <w:rsid w:val="000709F9"/>
    <w:rsid w:val="00074FDC"/>
    <w:rsid w:val="0007791A"/>
    <w:rsid w:val="00081006"/>
    <w:rsid w:val="000824D8"/>
    <w:rsid w:val="00085521"/>
    <w:rsid w:val="000855AF"/>
    <w:rsid w:val="00092542"/>
    <w:rsid w:val="000946D4"/>
    <w:rsid w:val="000A3954"/>
    <w:rsid w:val="000B2E34"/>
    <w:rsid w:val="000C2705"/>
    <w:rsid w:val="000C41CB"/>
    <w:rsid w:val="000C7487"/>
    <w:rsid w:val="000D5271"/>
    <w:rsid w:val="000F4AD3"/>
    <w:rsid w:val="00117FC8"/>
    <w:rsid w:val="00127564"/>
    <w:rsid w:val="0013018C"/>
    <w:rsid w:val="00133B17"/>
    <w:rsid w:val="00134EF0"/>
    <w:rsid w:val="00137991"/>
    <w:rsid w:val="00155197"/>
    <w:rsid w:val="0015692D"/>
    <w:rsid w:val="0018007F"/>
    <w:rsid w:val="00180135"/>
    <w:rsid w:val="00183CFA"/>
    <w:rsid w:val="00190E2E"/>
    <w:rsid w:val="001A0EA2"/>
    <w:rsid w:val="001A48C0"/>
    <w:rsid w:val="001A5859"/>
    <w:rsid w:val="001B4336"/>
    <w:rsid w:val="001C1183"/>
    <w:rsid w:val="001C36F6"/>
    <w:rsid w:val="001C70FC"/>
    <w:rsid w:val="001E5A25"/>
    <w:rsid w:val="001F1D11"/>
    <w:rsid w:val="001F3690"/>
    <w:rsid w:val="001F3E26"/>
    <w:rsid w:val="001F60E9"/>
    <w:rsid w:val="00200B6C"/>
    <w:rsid w:val="002345CE"/>
    <w:rsid w:val="002406E3"/>
    <w:rsid w:val="00241C04"/>
    <w:rsid w:val="00250189"/>
    <w:rsid w:val="00252A49"/>
    <w:rsid w:val="00260332"/>
    <w:rsid w:val="00261962"/>
    <w:rsid w:val="00267BA7"/>
    <w:rsid w:val="00271E3D"/>
    <w:rsid w:val="002759BC"/>
    <w:rsid w:val="0029754F"/>
    <w:rsid w:val="002A4EDF"/>
    <w:rsid w:val="002B7A35"/>
    <w:rsid w:val="002C03C2"/>
    <w:rsid w:val="002C0AB8"/>
    <w:rsid w:val="002C22E7"/>
    <w:rsid w:val="002C7CC8"/>
    <w:rsid w:val="002D0D16"/>
    <w:rsid w:val="002D4E23"/>
    <w:rsid w:val="002D5801"/>
    <w:rsid w:val="002E1A6C"/>
    <w:rsid w:val="002E4723"/>
    <w:rsid w:val="002E4A5C"/>
    <w:rsid w:val="002E703C"/>
    <w:rsid w:val="00302A36"/>
    <w:rsid w:val="00304951"/>
    <w:rsid w:val="003111AA"/>
    <w:rsid w:val="00313ECA"/>
    <w:rsid w:val="003146DC"/>
    <w:rsid w:val="00315A8F"/>
    <w:rsid w:val="00331127"/>
    <w:rsid w:val="00335025"/>
    <w:rsid w:val="003379F3"/>
    <w:rsid w:val="00344CF4"/>
    <w:rsid w:val="00351EA2"/>
    <w:rsid w:val="00353E0E"/>
    <w:rsid w:val="0035670E"/>
    <w:rsid w:val="0038046E"/>
    <w:rsid w:val="00386850"/>
    <w:rsid w:val="00391BBA"/>
    <w:rsid w:val="003945AC"/>
    <w:rsid w:val="003946CB"/>
    <w:rsid w:val="003A5FB9"/>
    <w:rsid w:val="003B0E4E"/>
    <w:rsid w:val="003C5131"/>
    <w:rsid w:val="003C51EE"/>
    <w:rsid w:val="003D5D62"/>
    <w:rsid w:val="003E25F7"/>
    <w:rsid w:val="003E6C5C"/>
    <w:rsid w:val="003E7646"/>
    <w:rsid w:val="00403FAE"/>
    <w:rsid w:val="004109F7"/>
    <w:rsid w:val="00413A01"/>
    <w:rsid w:val="00420B80"/>
    <w:rsid w:val="004272B3"/>
    <w:rsid w:val="00431ECE"/>
    <w:rsid w:val="00444412"/>
    <w:rsid w:val="00450152"/>
    <w:rsid w:val="00477202"/>
    <w:rsid w:val="00485F8F"/>
    <w:rsid w:val="00495570"/>
    <w:rsid w:val="00495DAE"/>
    <w:rsid w:val="004A417D"/>
    <w:rsid w:val="004B76B8"/>
    <w:rsid w:val="004C4F55"/>
    <w:rsid w:val="004D6771"/>
    <w:rsid w:val="004E5D5D"/>
    <w:rsid w:val="005036A8"/>
    <w:rsid w:val="005329E9"/>
    <w:rsid w:val="0053535A"/>
    <w:rsid w:val="005361B6"/>
    <w:rsid w:val="005363DD"/>
    <w:rsid w:val="00545FA9"/>
    <w:rsid w:val="00546305"/>
    <w:rsid w:val="00570945"/>
    <w:rsid w:val="005712EA"/>
    <w:rsid w:val="00580F1F"/>
    <w:rsid w:val="005870DF"/>
    <w:rsid w:val="005A464D"/>
    <w:rsid w:val="005A546D"/>
    <w:rsid w:val="005B23BE"/>
    <w:rsid w:val="005B4DE3"/>
    <w:rsid w:val="005B4EB1"/>
    <w:rsid w:val="005B5787"/>
    <w:rsid w:val="005D18AE"/>
    <w:rsid w:val="005D404C"/>
    <w:rsid w:val="005D5D2E"/>
    <w:rsid w:val="005E023B"/>
    <w:rsid w:val="005E2F56"/>
    <w:rsid w:val="0060730C"/>
    <w:rsid w:val="0061088D"/>
    <w:rsid w:val="00614E32"/>
    <w:rsid w:val="00622E7E"/>
    <w:rsid w:val="006274B0"/>
    <w:rsid w:val="00643185"/>
    <w:rsid w:val="006467D0"/>
    <w:rsid w:val="006506C0"/>
    <w:rsid w:val="0065342F"/>
    <w:rsid w:val="00656087"/>
    <w:rsid w:val="006808C2"/>
    <w:rsid w:val="0068657D"/>
    <w:rsid w:val="00691301"/>
    <w:rsid w:val="0069423C"/>
    <w:rsid w:val="006961DC"/>
    <w:rsid w:val="006A550B"/>
    <w:rsid w:val="006A7DF8"/>
    <w:rsid w:val="006B10D1"/>
    <w:rsid w:val="006B26BD"/>
    <w:rsid w:val="006D0F5C"/>
    <w:rsid w:val="006D1174"/>
    <w:rsid w:val="006E05D2"/>
    <w:rsid w:val="006E233E"/>
    <w:rsid w:val="006F19DF"/>
    <w:rsid w:val="00702824"/>
    <w:rsid w:val="0071396C"/>
    <w:rsid w:val="007413EE"/>
    <w:rsid w:val="007513F0"/>
    <w:rsid w:val="00757974"/>
    <w:rsid w:val="00780A3B"/>
    <w:rsid w:val="00791737"/>
    <w:rsid w:val="007A0040"/>
    <w:rsid w:val="007A55DA"/>
    <w:rsid w:val="007A61B5"/>
    <w:rsid w:val="007B44BD"/>
    <w:rsid w:val="007B500C"/>
    <w:rsid w:val="007C4056"/>
    <w:rsid w:val="007D0E51"/>
    <w:rsid w:val="007D4F7E"/>
    <w:rsid w:val="007D6B93"/>
    <w:rsid w:val="007D7FBC"/>
    <w:rsid w:val="007E1956"/>
    <w:rsid w:val="007E6AEE"/>
    <w:rsid w:val="007F19CD"/>
    <w:rsid w:val="008040A9"/>
    <w:rsid w:val="008062CD"/>
    <w:rsid w:val="0081092E"/>
    <w:rsid w:val="00810F06"/>
    <w:rsid w:val="00813543"/>
    <w:rsid w:val="00817337"/>
    <w:rsid w:val="00824BBA"/>
    <w:rsid w:val="00840321"/>
    <w:rsid w:val="00842F28"/>
    <w:rsid w:val="00852F9A"/>
    <w:rsid w:val="00865239"/>
    <w:rsid w:val="00873B65"/>
    <w:rsid w:val="00875F3B"/>
    <w:rsid w:val="00876236"/>
    <w:rsid w:val="008A3053"/>
    <w:rsid w:val="008A6E4E"/>
    <w:rsid w:val="008A70D5"/>
    <w:rsid w:val="008D3955"/>
    <w:rsid w:val="008E6884"/>
    <w:rsid w:val="008F66DE"/>
    <w:rsid w:val="008F7A25"/>
    <w:rsid w:val="009006B8"/>
    <w:rsid w:val="0090184B"/>
    <w:rsid w:val="00915F75"/>
    <w:rsid w:val="00925D01"/>
    <w:rsid w:val="00925F47"/>
    <w:rsid w:val="00927329"/>
    <w:rsid w:val="00935DB1"/>
    <w:rsid w:val="00942D58"/>
    <w:rsid w:val="00943CC1"/>
    <w:rsid w:val="00945271"/>
    <w:rsid w:val="00946094"/>
    <w:rsid w:val="0095216E"/>
    <w:rsid w:val="009530C0"/>
    <w:rsid w:val="0096052E"/>
    <w:rsid w:val="00961A81"/>
    <w:rsid w:val="009672AF"/>
    <w:rsid w:val="00970411"/>
    <w:rsid w:val="00970ABA"/>
    <w:rsid w:val="00970D2C"/>
    <w:rsid w:val="00971065"/>
    <w:rsid w:val="00972F39"/>
    <w:rsid w:val="00975022"/>
    <w:rsid w:val="00992793"/>
    <w:rsid w:val="00995B37"/>
    <w:rsid w:val="009A0241"/>
    <w:rsid w:val="009A0EBC"/>
    <w:rsid w:val="009B3A53"/>
    <w:rsid w:val="009B4C78"/>
    <w:rsid w:val="009B5B81"/>
    <w:rsid w:val="009D5370"/>
    <w:rsid w:val="009D6E59"/>
    <w:rsid w:val="009E0437"/>
    <w:rsid w:val="00A146EE"/>
    <w:rsid w:val="00A15224"/>
    <w:rsid w:val="00A16E77"/>
    <w:rsid w:val="00A23B15"/>
    <w:rsid w:val="00A25509"/>
    <w:rsid w:val="00A3451C"/>
    <w:rsid w:val="00A37306"/>
    <w:rsid w:val="00A37785"/>
    <w:rsid w:val="00A43023"/>
    <w:rsid w:val="00A46AC1"/>
    <w:rsid w:val="00A51435"/>
    <w:rsid w:val="00A51BE6"/>
    <w:rsid w:val="00A658C5"/>
    <w:rsid w:val="00A65F60"/>
    <w:rsid w:val="00A908C2"/>
    <w:rsid w:val="00A97207"/>
    <w:rsid w:val="00AB34AD"/>
    <w:rsid w:val="00AB587B"/>
    <w:rsid w:val="00AC7D0B"/>
    <w:rsid w:val="00AD21B0"/>
    <w:rsid w:val="00AE4F55"/>
    <w:rsid w:val="00AF79A1"/>
    <w:rsid w:val="00B01B17"/>
    <w:rsid w:val="00B2177A"/>
    <w:rsid w:val="00B218C9"/>
    <w:rsid w:val="00B26FA0"/>
    <w:rsid w:val="00B3363E"/>
    <w:rsid w:val="00B3412F"/>
    <w:rsid w:val="00B3643D"/>
    <w:rsid w:val="00B424CE"/>
    <w:rsid w:val="00B43239"/>
    <w:rsid w:val="00B625C4"/>
    <w:rsid w:val="00B710DC"/>
    <w:rsid w:val="00B71C1F"/>
    <w:rsid w:val="00B74B2B"/>
    <w:rsid w:val="00B970B6"/>
    <w:rsid w:val="00B972D4"/>
    <w:rsid w:val="00BA41CD"/>
    <w:rsid w:val="00BB0F24"/>
    <w:rsid w:val="00BD4876"/>
    <w:rsid w:val="00BD7C76"/>
    <w:rsid w:val="00BE0307"/>
    <w:rsid w:val="00BF0A7B"/>
    <w:rsid w:val="00BF7969"/>
    <w:rsid w:val="00C047E5"/>
    <w:rsid w:val="00C21651"/>
    <w:rsid w:val="00C21667"/>
    <w:rsid w:val="00C23165"/>
    <w:rsid w:val="00C2375B"/>
    <w:rsid w:val="00C41C4B"/>
    <w:rsid w:val="00C627D0"/>
    <w:rsid w:val="00C75797"/>
    <w:rsid w:val="00C75CB0"/>
    <w:rsid w:val="00C95C29"/>
    <w:rsid w:val="00CA0F9B"/>
    <w:rsid w:val="00CA1184"/>
    <w:rsid w:val="00CB31BC"/>
    <w:rsid w:val="00CB701D"/>
    <w:rsid w:val="00CD39CB"/>
    <w:rsid w:val="00CF0003"/>
    <w:rsid w:val="00D04AF8"/>
    <w:rsid w:val="00D30D0B"/>
    <w:rsid w:val="00D542D7"/>
    <w:rsid w:val="00D553A2"/>
    <w:rsid w:val="00D62268"/>
    <w:rsid w:val="00D763B4"/>
    <w:rsid w:val="00D817FE"/>
    <w:rsid w:val="00D912FB"/>
    <w:rsid w:val="00D93133"/>
    <w:rsid w:val="00DA250A"/>
    <w:rsid w:val="00DA2518"/>
    <w:rsid w:val="00DA4A6E"/>
    <w:rsid w:val="00DB4104"/>
    <w:rsid w:val="00DB42F5"/>
    <w:rsid w:val="00DB4FF1"/>
    <w:rsid w:val="00DB7146"/>
    <w:rsid w:val="00DC0411"/>
    <w:rsid w:val="00DC4E82"/>
    <w:rsid w:val="00DE3014"/>
    <w:rsid w:val="00DE59ED"/>
    <w:rsid w:val="00DF510C"/>
    <w:rsid w:val="00E04139"/>
    <w:rsid w:val="00E13674"/>
    <w:rsid w:val="00E1622C"/>
    <w:rsid w:val="00E16B47"/>
    <w:rsid w:val="00E243D2"/>
    <w:rsid w:val="00E270C6"/>
    <w:rsid w:val="00E4109B"/>
    <w:rsid w:val="00E445F0"/>
    <w:rsid w:val="00E45881"/>
    <w:rsid w:val="00E658BF"/>
    <w:rsid w:val="00E706D8"/>
    <w:rsid w:val="00E76601"/>
    <w:rsid w:val="00E8068D"/>
    <w:rsid w:val="00E93D7F"/>
    <w:rsid w:val="00E950EE"/>
    <w:rsid w:val="00EB6749"/>
    <w:rsid w:val="00EC5584"/>
    <w:rsid w:val="00ED56E5"/>
    <w:rsid w:val="00F10A39"/>
    <w:rsid w:val="00F22B49"/>
    <w:rsid w:val="00F364C3"/>
    <w:rsid w:val="00F4067B"/>
    <w:rsid w:val="00F45ECD"/>
    <w:rsid w:val="00F63235"/>
    <w:rsid w:val="00F907EF"/>
    <w:rsid w:val="00F93486"/>
    <w:rsid w:val="00FA1808"/>
    <w:rsid w:val="00FA3D14"/>
    <w:rsid w:val="00FB1C3A"/>
    <w:rsid w:val="00FC3CD9"/>
    <w:rsid w:val="00FC65CF"/>
    <w:rsid w:val="00FC6C0C"/>
    <w:rsid w:val="00FD11B2"/>
    <w:rsid w:val="00FE129A"/>
    <w:rsid w:val="00FE2467"/>
    <w:rsid w:val="00FF2F59"/>
    <w:rsid w:val="00FF49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2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45271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Название Знак"/>
    <w:basedOn w:val="a0"/>
    <w:link w:val="a3"/>
    <w:rsid w:val="00945271"/>
    <w:rPr>
      <w:rFonts w:ascii="Times New Roman" w:eastAsia="Times New Roman" w:hAnsi="Times New Roman" w:cs="Times New Roman"/>
      <w:sz w:val="24"/>
      <w:szCs w:val="20"/>
    </w:rPr>
  </w:style>
  <w:style w:type="paragraph" w:styleId="3">
    <w:name w:val="Body Text Indent 3"/>
    <w:basedOn w:val="a"/>
    <w:link w:val="30"/>
    <w:rsid w:val="00945271"/>
    <w:pPr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Основной текст с отступом 3 Знак"/>
    <w:basedOn w:val="a0"/>
    <w:link w:val="3"/>
    <w:rsid w:val="00945271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D763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763B4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A65F60"/>
    <w:pPr>
      <w:spacing w:after="0" w:line="240" w:lineRule="auto"/>
      <w:ind w:left="720" w:right="-478"/>
      <w:contextualSpacing/>
      <w:jc w:val="right"/>
    </w:pPr>
    <w:rPr>
      <w:rFonts w:ascii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unhideWhenUsed/>
    <w:rsid w:val="00A65F60"/>
    <w:rPr>
      <w:color w:val="0000FF"/>
      <w:u w:val="single"/>
    </w:rPr>
  </w:style>
  <w:style w:type="paragraph" w:styleId="a9">
    <w:name w:val="Body Text"/>
    <w:basedOn w:val="a"/>
    <w:link w:val="aa"/>
    <w:uiPriority w:val="99"/>
    <w:unhideWhenUsed/>
    <w:rsid w:val="00A65F60"/>
    <w:pPr>
      <w:spacing w:after="120" w:line="240" w:lineRule="auto"/>
      <w:ind w:right="-478"/>
      <w:jc w:val="right"/>
    </w:pPr>
    <w:rPr>
      <w:rFonts w:ascii="Times New Roman" w:hAnsi="Times New Roman" w:cs="Times New Roman"/>
      <w:sz w:val="24"/>
      <w:szCs w:val="24"/>
    </w:rPr>
  </w:style>
  <w:style w:type="character" w:customStyle="1" w:styleId="aa">
    <w:name w:val="Основной текст Знак"/>
    <w:basedOn w:val="a0"/>
    <w:link w:val="a9"/>
    <w:uiPriority w:val="99"/>
    <w:rsid w:val="00A65F60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41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dzo@gorodperm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23BED9-0CAF-4ABD-A0BC-AD93453202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517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Лукина</dc:creator>
  <cp:keywords/>
  <dc:description/>
  <cp:lastModifiedBy>Мухарицына Ольга Владимировна</cp:lastModifiedBy>
  <cp:revision>178</cp:revision>
  <cp:lastPrinted>2024-04-27T07:13:00Z</cp:lastPrinted>
  <dcterms:created xsi:type="dcterms:W3CDTF">2015-05-18T09:36:00Z</dcterms:created>
  <dcterms:modified xsi:type="dcterms:W3CDTF">2024-04-27T09:02:00Z</dcterms:modified>
</cp:coreProperties>
</file>