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639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639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639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59:01:5010065:141</w:t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639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</w:t>
            </w:r>
            <w:r>
              <w:rPr>
                <w:sz w:val="28"/>
                <w:szCs w:val="28"/>
              </w:rPr>
              <w:t xml:space="preserve">г. Пермь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г.о. Пермский, ул. Пасечная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39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639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39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639"/>
        <w:jc w:val="left"/>
      </w:pPr>
      <w:r>
        <w:t xml:space="preserve">г. Пермь, ул. Сибирская 15, цокольный этаж, </w:t>
      </w:r>
      <w:r/>
    </w:p>
    <w:p>
      <w:pPr>
        <w:pStyle w:val="639"/>
        <w:jc w:val="left"/>
      </w:pPr>
      <w:r>
        <w:t xml:space="preserve">с </w:t>
      </w:r>
      <w:r>
        <w:t xml:space="preserve">03.</w:t>
      </w:r>
      <w:r>
        <w:t xml:space="preserve">06</w:t>
      </w:r>
      <w:r>
        <w:t xml:space="preserve">.202</w:t>
      </w:r>
      <w:r>
        <w:t xml:space="preserve">5</w:t>
      </w:r>
      <w:r>
        <w:t xml:space="preserve"> по </w:t>
      </w:r>
      <w:r>
        <w:t xml:space="preserve">02.07.202</w:t>
      </w:r>
      <w:r>
        <w:t xml:space="preserve">5</w:t>
      </w:r>
      <w:r/>
    </w:p>
    <w:p>
      <w:pPr>
        <w:pStyle w:val="639"/>
        <w:jc w:val="left"/>
      </w:pPr>
      <w:r>
        <w:t xml:space="preserve">Способы подачи заявлений:</w:t>
      </w:r>
      <w:r/>
    </w:p>
    <w:p>
      <w:pPr>
        <w:pStyle w:val="653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653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639"/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e-mail: </w:t>
      </w:r>
      <w:r>
        <w:fldChar w:fldCharType="begin"/>
      </w:r>
      <w:r>
        <w:instrText xml:space="preserve"> HYPERLINK "mailto:dzo@gorodperm.ru" \t "_blank" </w:instrText>
      </w:r>
      <w:r>
        <w:fldChar w:fldCharType="separate"/>
      </w:r>
      <w:r>
        <w:rPr>
          <w:rStyle w:val="654"/>
        </w:rPr>
        <w:t xml:space="preserve">dzo@perm.permkrai.ru</w:t>
      </w:r>
      <w:r>
        <w:fldChar w:fldCharType="end"/>
      </w:r>
      <w:r>
        <w:t xml:space="preserve"> </w:t>
      </w:r>
      <w:r/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59"/>
        <w:ind w:right="-1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</w:pPr>
    <w:r/>
    <w:r/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640">
    <w:name w:val="Заголовок 1"/>
    <w:basedOn w:val="639"/>
    <w:next w:val="639"/>
    <w:link w:val="651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641">
    <w:name w:val="Заголовок 2"/>
    <w:basedOn w:val="639"/>
    <w:next w:val="639"/>
    <w:link w:val="652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642">
    <w:name w:val="Основной шрифт абзаца"/>
    <w:next w:val="642"/>
    <w:link w:val="639"/>
    <w:uiPriority w:val="1"/>
    <w:unhideWhenUsed/>
  </w:style>
  <w:style w:type="table" w:styleId="643">
    <w:name w:val="Обычная таблица"/>
    <w:next w:val="643"/>
    <w:link w:val="639"/>
    <w:uiPriority w:val="99"/>
    <w:semiHidden/>
    <w:unhideWhenUsed/>
    <w:qFormat/>
    <w:tblPr/>
  </w:style>
  <w:style w:type="numbering" w:styleId="644">
    <w:name w:val="Нет списка"/>
    <w:next w:val="644"/>
    <w:link w:val="639"/>
    <w:uiPriority w:val="99"/>
    <w:semiHidden/>
    <w:unhideWhenUsed/>
  </w:style>
  <w:style w:type="paragraph" w:styleId="645">
    <w:name w:val="Название"/>
    <w:basedOn w:val="639"/>
    <w:next w:val="645"/>
    <w:link w:val="646"/>
    <w:qFormat/>
    <w:pPr>
      <w:jc w:val="center"/>
    </w:pPr>
    <w:rPr>
      <w:szCs w:val="20"/>
      <w:lang w:val="en-US" w:eastAsia="en-US"/>
    </w:rPr>
  </w:style>
  <w:style w:type="character" w:styleId="646">
    <w:name w:val="Название Знак"/>
    <w:next w:val="646"/>
    <w:link w:val="645"/>
    <w:rPr>
      <w:rFonts w:ascii="Times New Roman" w:hAnsi="Times New Roman" w:eastAsia="Times New Roman" w:cs="Times New Roman"/>
      <w:sz w:val="24"/>
      <w:szCs w:val="20"/>
    </w:rPr>
  </w:style>
  <w:style w:type="paragraph" w:styleId="647">
    <w:name w:val="Основной текст с отступом 3"/>
    <w:basedOn w:val="639"/>
    <w:next w:val="647"/>
    <w:link w:val="648"/>
    <w:pPr>
      <w:ind w:firstLine="900"/>
      <w:jc w:val="both"/>
    </w:pPr>
    <w:rPr>
      <w:lang w:val="en-US" w:eastAsia="en-US"/>
    </w:rPr>
  </w:style>
  <w:style w:type="character" w:styleId="648">
    <w:name w:val="Основной текст с отступом 3 Знак"/>
    <w:next w:val="648"/>
    <w:link w:val="647"/>
    <w:rPr>
      <w:rFonts w:ascii="Times New Roman" w:hAnsi="Times New Roman" w:eastAsia="Times New Roman" w:cs="Times New Roman"/>
      <w:sz w:val="24"/>
      <w:szCs w:val="24"/>
    </w:rPr>
  </w:style>
  <w:style w:type="paragraph" w:styleId="649">
    <w:name w:val="Текст выноски"/>
    <w:basedOn w:val="639"/>
    <w:next w:val="649"/>
    <w:link w:val="65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character" w:styleId="651">
    <w:name w:val="Заголовок 1 Знак"/>
    <w:next w:val="651"/>
    <w:link w:val="640"/>
    <w:uiPriority w:val="9"/>
    <w:rPr>
      <w:rFonts w:ascii="Times New Roman" w:hAnsi="Times New Roman" w:cs="Times New Roman"/>
      <w:b/>
      <w:sz w:val="28"/>
      <w:szCs w:val="28"/>
    </w:rPr>
  </w:style>
  <w:style w:type="character" w:styleId="652">
    <w:name w:val="Заголовок 2 Знак"/>
    <w:next w:val="652"/>
    <w:link w:val="641"/>
    <w:uiPriority w:val="9"/>
    <w:rPr>
      <w:rFonts w:ascii="Times New Roman" w:hAnsi="Times New Roman" w:cs="Times New Roman"/>
      <w:sz w:val="28"/>
      <w:szCs w:val="28"/>
    </w:rPr>
  </w:style>
  <w:style w:type="paragraph" w:styleId="653">
    <w:name w:val="Абзац списка"/>
    <w:basedOn w:val="639"/>
    <w:next w:val="653"/>
    <w:link w:val="639"/>
    <w:uiPriority w:val="34"/>
    <w:qFormat/>
    <w:pPr>
      <w:contextualSpacing/>
      <w:ind w:left="720"/>
    </w:pPr>
  </w:style>
  <w:style w:type="character" w:styleId="654">
    <w:name w:val="Гиперссылка"/>
    <w:next w:val="654"/>
    <w:link w:val="639"/>
    <w:uiPriority w:val="99"/>
    <w:unhideWhenUsed/>
    <w:rPr>
      <w:color w:val="0000ff"/>
      <w:u w:val="single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uiPriority w:val="99"/>
    <w:rPr>
      <w:rFonts w:ascii="Times New Roman" w:hAnsi="Times New Roman" w:cs="Times New Roman"/>
      <w:sz w:val="24"/>
      <w:szCs w:val="24"/>
    </w:rPr>
  </w:style>
  <w:style w:type="paragraph" w:styleId="657">
    <w:name w:val="Нижний колонтитул"/>
    <w:basedOn w:val="639"/>
    <w:next w:val="657"/>
    <w:link w:val="658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59">
    <w:name w:val="Основной текст"/>
    <w:basedOn w:val="639"/>
    <w:next w:val="659"/>
    <w:link w:val="660"/>
    <w:uiPriority w:val="99"/>
    <w:unhideWhenUsed/>
    <w:pPr>
      <w:spacing w:after="120"/>
    </w:pPr>
    <w:rPr>
      <w:lang w:val="en-US" w:eastAsia="en-US"/>
    </w:rPr>
  </w:style>
  <w:style w:type="character" w:styleId="660">
    <w:name w:val="Основной текст Знак"/>
    <w:next w:val="660"/>
    <w:link w:val="659"/>
    <w:uiPriority w:val="99"/>
    <w:rPr>
      <w:rFonts w:ascii="Times New Roman" w:hAnsi="Times New Roman" w:cs="Times New Roman"/>
      <w:sz w:val="24"/>
      <w:szCs w:val="24"/>
    </w:rPr>
  </w:style>
  <w:style w:type="paragraph" w:styleId="661">
    <w:name w:val="Без интервала"/>
    <w:next w:val="661"/>
    <w:link w:val="639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662">
    <w:name w:val="Просмотренная гиперссылка"/>
    <w:next w:val="662"/>
    <w:link w:val="639"/>
    <w:uiPriority w:val="99"/>
    <w:semiHidden/>
    <w:unhideWhenUsed/>
    <w:rPr>
      <w:color w:val="800080"/>
      <w:u w:val="single"/>
    </w:rPr>
  </w:style>
  <w:style w:type="character" w:styleId="663">
    <w:name w:val="blk"/>
    <w:basedOn w:val="642"/>
    <w:next w:val="663"/>
    <w:link w:val="639"/>
  </w:style>
  <w:style w:type="character" w:styleId="931" w:default="1">
    <w:name w:val="Default Paragraph Font"/>
    <w:uiPriority w:val="1"/>
    <w:semiHidden/>
    <w:unhideWhenUsed/>
  </w:style>
  <w:style w:type="numbering" w:styleId="932" w:default="1">
    <w:name w:val="No List"/>
    <w:uiPriority w:val="99"/>
    <w:semiHidden/>
    <w:unhideWhenUsed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75</cp:revision>
  <dcterms:created xsi:type="dcterms:W3CDTF">2019-10-23T12:14:00Z</dcterms:created>
  <dcterms:modified xsi:type="dcterms:W3CDTF">2025-05-28T12:00:14Z</dcterms:modified>
  <cp:version>917504</cp:version>
</cp:coreProperties>
</file>