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</w:t>
      </w:r>
      <w:r>
        <w:rPr>
          <w:b/>
          <w:sz w:val="28"/>
          <w:szCs w:val="28"/>
        </w:rPr>
        <w:t xml:space="preserve">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</w:t>
      </w:r>
      <w:r>
        <w:rPr>
          <w:b/>
          <w:sz w:val="28"/>
          <w:szCs w:val="28"/>
        </w:rPr>
        <w:t xml:space="preserve">статьей 39.18 Земельного кодекса Российской Федерации информирует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426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7" w:firstLine="709"/>
        <w:jc w:val="both"/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нформацию департамента з</w:t>
      </w:r>
      <w:r>
        <w:rPr>
          <w:sz w:val="28"/>
          <w:szCs w:val="28"/>
        </w:rPr>
        <w:t xml:space="preserve">емельных отношений администрации</w:t>
      </w:r>
      <w:r>
        <w:rPr>
          <w:sz w:val="28"/>
          <w:szCs w:val="28"/>
        </w:rPr>
        <w:t xml:space="preserve"> города Перми о возможности предоставления земельн</w:t>
      </w:r>
      <w:r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участк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для индивидуального жилищного строительства, опубликованную в «Официальном бюллетене органов местного самоуправления муниципального образования город Пермь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27.06.2025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46»</w:t>
      </w:r>
      <w:r>
        <w:rPr>
          <w:sz w:val="28"/>
          <w:szCs w:val="28"/>
        </w:rPr>
        <w:t xml:space="preserve">, в отношении земельного участка площадью 672 кв. м</w:t>
      </w:r>
      <w:r>
        <w:rPr>
          <w:sz w:val="28"/>
          <w:szCs w:val="28"/>
        </w:rPr>
        <w:t xml:space="preserve">, расположенного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Пермский край, городской округ Пермский, город Пермь, улица Новозвягинская, </w:t>
      </w:r>
      <w:r/>
      <w:r>
        <w:rPr>
          <w:sz w:val="28"/>
          <w:szCs w:val="28"/>
        </w:rPr>
        <w:t xml:space="preserve">з/у 35 </w:t>
      </w:r>
      <w:r/>
      <w:r>
        <w:rPr>
          <w:sz w:val="28"/>
          <w:szCs w:val="28"/>
        </w:rPr>
        <w:t xml:space="preserve">считать недействительной.</w:t>
      </w:r>
      <w:bookmarkStart w:id="0" w:name="_GoBack"/>
      <w:r/>
      <w:bookmarkEnd w:id="0"/>
      <w:r>
        <w:rPr>
          <w:sz w:val="28"/>
          <w:szCs w:val="28"/>
        </w:rPr>
      </w:r>
      <w:r/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5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7"/>
    <w:next w:val="837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8"/>
    <w:link w:val="68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8"/>
    <w:link w:val="842"/>
    <w:uiPriority w:val="99"/>
  </w:style>
  <w:style w:type="character" w:styleId="690">
    <w:name w:val="Footer Char"/>
    <w:basedOn w:val="838"/>
    <w:link w:val="844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44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37"/>
    <w:uiPriority w:val="34"/>
    <w:qFormat/>
    <w:pPr>
      <w:contextualSpacing/>
      <w:ind w:left="720"/>
    </w:pPr>
  </w:style>
  <w:style w:type="paragraph" w:styleId="842">
    <w:name w:val="Header"/>
    <w:basedOn w:val="837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8"/>
    <w:link w:val="842"/>
    <w:uiPriority w:val="99"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44">
    <w:name w:val="Footer"/>
    <w:basedOn w:val="837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8"/>
    <w:link w:val="844"/>
    <w:uiPriority w:val="99"/>
    <w:rPr>
      <w:rFonts w:ascii="Times New Roman" w:hAnsi="Times New Roman" w:cs="Times New Roman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Паздникова Полина Владимировна</dc:creator>
  <cp:keywords/>
  <dc:description/>
  <cp:revision>14</cp:revision>
  <dcterms:created xsi:type="dcterms:W3CDTF">2019-05-13T11:15:00Z</dcterms:created>
  <dcterms:modified xsi:type="dcterms:W3CDTF">2025-07-04T10:54:11Z</dcterms:modified>
</cp:coreProperties>
</file>