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Кировский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59:01:1718025:137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</w:pPr>
            <w:r>
              <w:t xml:space="preserve">Российская Федерация, Пермский край, городской округ Пермский, </w:t>
            </w:r>
            <w:r/>
          </w:p>
          <w:p>
            <w:pPr>
              <w:ind w:firstLine="709"/>
              <w:jc w:val="center"/>
            </w:pPr>
            <w:r>
              <w:t xml:space="preserve">город Пермь, улица Новосельская, з/у </w:t>
            </w:r>
            <w:r/>
            <w:r/>
            <w:r>
              <w:t xml:space="preserve">1а</w:t>
            </w:r>
            <w:r/>
            <w:r/>
            <w:r/>
            <w:r/>
          </w:p>
        </w:tc>
      </w:tr>
    </w:tbl>
    <w:p>
      <w:pPr>
        <w:pStyle w:val="855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</w:t>
      </w:r>
      <w:r>
        <w:t xml:space="preserve">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19</w:t>
      </w:r>
      <w:r>
        <w:t xml:space="preserve">.</w:t>
      </w:r>
      <w:r>
        <w:t xml:space="preserve">0</w:t>
      </w:r>
      <w:r>
        <w:t xml:space="preserve">8.202</w:t>
      </w:r>
      <w:r>
        <w:rPr>
          <w:lang w:val="en-US"/>
        </w:rPr>
        <w:t xml:space="preserve">5</w:t>
      </w:r>
      <w:r>
        <w:t xml:space="preserve"> по 17.</w:t>
      </w:r>
      <w:r>
        <w:t xml:space="preserve">09.</w:t>
      </w:r>
      <w:r>
        <w:t xml:space="preserve">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870"/>
        </w:rPr>
        <w:t xml:space="preserve">dzo@perm.</w:t>
      </w:r>
      <w:r>
        <w:rPr>
          <w:rStyle w:val="870"/>
          <w:lang w:val="en-US"/>
        </w:rPr>
        <w:t xml:space="preserve">permkrai</w:t>
      </w:r>
      <w:r>
        <w:rPr>
          <w:rStyle w:val="870"/>
        </w:rPr>
        <w:t xml:space="preserve">.</w:t>
      </w:r>
      <w:r>
        <w:rPr>
          <w:rStyle w:val="870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13</w:t>
      </w:r>
      <w:r>
        <w:rPr>
          <w:b/>
          <w:lang w:val="ru-RU"/>
        </w:rPr>
        <w:t xml:space="preserve">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9</cp:revision>
  <dcterms:created xsi:type="dcterms:W3CDTF">2025-02-12T12:36:00Z</dcterms:created>
  <dcterms:modified xsi:type="dcterms:W3CDTF">2025-08-13T04:19:13Z</dcterms:modified>
  <cp:version>917504</cp:version>
</cp:coreProperties>
</file>