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2674"/>
        <w:gridCol w:w="57"/>
        <w:gridCol w:w="2691"/>
        <w:gridCol w:w="43"/>
        <w:gridCol w:w="9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51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442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Свердловский район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1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4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1026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93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Российская Федерация, край Пермский, городской округ Пермский, </w:t>
            </w:r>
            <w:r/>
          </w:p>
          <w:p>
            <w:pPr>
              <w:jc w:val="center"/>
            </w:pPr>
            <w:r>
              <w:t xml:space="preserve">город Пермь, улица Бродовское кольцо</w:t>
            </w:r>
            <w:r/>
          </w:p>
        </w:tc>
      </w:tr>
    </w:tbl>
    <w:p>
      <w:pPr>
        <w:pStyle w:val="855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</w:t>
      </w:r>
      <w:r>
        <w:rPr>
          <w:rFonts w:eastAsia="Calibri"/>
          <w:b/>
          <w:sz w:val="28"/>
          <w:szCs w:val="28"/>
          <w:lang w:eastAsia="en-US"/>
        </w:rPr>
        <w:t xml:space="preserve">на право заключения договора </w:t>
      </w:r>
      <w:r>
        <w:rPr>
          <w:rFonts w:eastAsia="Calibri"/>
          <w:b/>
          <w:sz w:val="28"/>
          <w:szCs w:val="28"/>
          <w:lang w:eastAsia="en-US"/>
        </w:rPr>
        <w:t xml:space="preserve">аренды</w:t>
      </w:r>
      <w:r>
        <w:rPr>
          <w:rFonts w:eastAsia="Calibri"/>
          <w:b/>
          <w:sz w:val="28"/>
          <w:szCs w:val="28"/>
          <w:lang w:eastAsia="en-US"/>
        </w:rPr>
        <w:t xml:space="preserve"> земельного участка</w:t>
      </w:r>
      <w:r>
        <w:rPr>
          <w:rFonts w:eastAsia="Calibri"/>
          <w:b/>
          <w:sz w:val="28"/>
          <w:szCs w:val="28"/>
          <w:lang w:eastAsia="en-US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55"/>
        <w:jc w:val="left"/>
        <w:rPr>
          <w:highlight w:val="none"/>
        </w:rPr>
      </w:pPr>
      <w:r>
        <w:t xml:space="preserve">Даты начала и окончания приема заявлений:</w:t>
      </w:r>
      <w:r>
        <w:rPr>
          <w:highlight w:val="none"/>
        </w:rPr>
      </w:r>
      <w:r>
        <w:rPr>
          <w:highlight w:val="none"/>
        </w:rPr>
      </w:r>
    </w:p>
    <w:p>
      <w:pPr>
        <w:pStyle w:val="855"/>
        <w:jc w:val="left"/>
      </w:pPr>
      <w:r>
        <w:t xml:space="preserve">с </w:t>
      </w:r>
      <w:r>
        <w:t xml:space="preserve">07.</w:t>
      </w:r>
      <w:r>
        <w:t xml:space="preserve">10.202</w:t>
      </w:r>
      <w:r>
        <w:rPr>
          <w:lang w:val="en-US"/>
        </w:rPr>
        <w:t xml:space="preserve">5</w:t>
      </w:r>
      <w:r>
        <w:t xml:space="preserve"> по 06.</w:t>
      </w:r>
      <w:r>
        <w:t xml:space="preserve">11.</w:t>
      </w:r>
      <w:r>
        <w:t xml:space="preserve">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 г. Пермь, ул. Сибирская, 15;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с 09:00 до 13:00,</w:t>
      </w:r>
      <w:r>
        <w:t xml:space="preserve"> с 14:00 до 16:00,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</w:instrText>
      </w:r>
      <w:r>
        <w:instrText xml:space="preserve">dzo@perm.</w:instrText>
      </w:r>
      <w:r>
        <w:rPr>
          <w:lang w:val="en-US"/>
        </w:rPr>
        <w:instrText xml:space="preserve">permkrai</w:instrText>
      </w:r>
      <w:r>
        <w:instrText xml:space="preserve">.ru</w:instrText>
      </w:r>
      <w:r>
        <w:instrText xml:space="preserve">" </w:instrText>
      </w:r>
      <w:r>
        <w:fldChar w:fldCharType="separate"/>
      </w:r>
      <w:r>
        <w:rPr>
          <w:rStyle w:val="870"/>
        </w:rPr>
        <w:t xml:space="preserve">dzo@perm.</w:t>
      </w:r>
      <w:r>
        <w:rPr>
          <w:rStyle w:val="870"/>
          <w:lang w:val="en-US"/>
        </w:rPr>
        <w:t xml:space="preserve">permkrai</w:t>
      </w:r>
      <w:r>
        <w:rPr>
          <w:rStyle w:val="870"/>
        </w:rPr>
        <w:t xml:space="preserve">.</w:t>
      </w:r>
      <w:r>
        <w:rPr>
          <w:rStyle w:val="870"/>
        </w:rPr>
        <w:t xml:space="preserve">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  <w:t xml:space="preserve">Приложение: </w:t>
      </w:r>
      <w:r>
        <w:rPr>
          <w:b/>
          <w:highlight w:val="white"/>
        </w:rPr>
        <w:t xml:space="preserve">на</w:t>
      </w:r>
      <w:r>
        <w:rPr>
          <w:b/>
          <w:highlight w:val="white"/>
          <w:lang w:val="ru-RU"/>
        </w:rPr>
        <w:t xml:space="preserve"> 2 </w:t>
      </w:r>
      <w:r>
        <w:rPr>
          <w:b/>
          <w:highlight w:val="white"/>
        </w:rPr>
        <w:t xml:space="preserve">л. в 1 экз.</w:t>
      </w:r>
      <w:r>
        <w:rPr>
          <w:b/>
          <w:highlight w:val="white"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12</cp:revision>
  <dcterms:created xsi:type="dcterms:W3CDTF">2025-02-12T12:36:00Z</dcterms:created>
  <dcterms:modified xsi:type="dcterms:W3CDTF">2025-10-01T04:45:52Z</dcterms:modified>
  <cp:version>917504</cp:version>
</cp:coreProperties>
</file>