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2674"/>
        <w:gridCol w:w="57"/>
        <w:gridCol w:w="2691"/>
        <w:gridCol w:w="43"/>
        <w:gridCol w:w="9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51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442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74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</w:t>
            </w:r>
            <w:r>
              <w:rPr>
                <w:sz w:val="28"/>
                <w:szCs w:val="28"/>
              </w:rPr>
              <w:t xml:space="preserve">1810026:</w:t>
            </w:r>
            <w:r>
              <w:rPr>
                <w:sz w:val="28"/>
                <w:szCs w:val="28"/>
              </w:rPr>
              <w:t xml:space="preserve">261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3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город Пермь, улица Бузулукская, з/у 28</w:t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sz w:val="28"/>
          <w:szCs w:val="28"/>
          <w:lang w:eastAsia="en-US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Даты начала и окончания приема заявлений:</w:t>
      </w:r>
      <w:r/>
    </w:p>
    <w:p>
      <w:pPr>
        <w:pStyle w:val="855"/>
        <w:jc w:val="left"/>
      </w:pPr>
      <w:r>
        <w:t xml:space="preserve">с </w:t>
      </w:r>
      <w:r>
        <w:t xml:space="preserve">18.12</w:t>
      </w:r>
      <w:r>
        <w:t xml:space="preserve">.202</w:t>
      </w:r>
      <w:r>
        <w:t xml:space="preserve">5</w:t>
      </w:r>
      <w:r>
        <w:t xml:space="preserve"> по </w:t>
      </w:r>
      <w:r>
        <w:t xml:space="preserve">16.</w:t>
      </w:r>
      <w:r>
        <w:t xml:space="preserve">01.202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связи: </w:t>
      </w:r>
      <w:r>
        <w:t xml:space="preserve">г. Пермь, ул. Сибирская, 15</w:t>
      </w:r>
      <w:r>
        <w:t xml:space="preserve">;</w:t>
      </w:r>
      <w:r/>
    </w:p>
    <w:p>
      <w:pPr>
        <w:pStyle w:val="869"/>
        <w:numPr>
          <w:ilvl w:val="0"/>
          <w:numId w:val="5"/>
        </w:numPr>
        <w:ind w:right="-1"/>
        <w:jc w:val="both"/>
        <w:rPr>
          <w14:ligatures w14:val="none"/>
        </w:rPr>
      </w:pPr>
      <w:r>
        <w:t xml:space="preserve">в форме электронных документов </w:t>
      </w:r>
      <w: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t xml:space="preserve">dzo@perm.permkrai.ru</w:t>
      </w:r>
      <w:r>
        <w:fldChar w:fldCharType="end"/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7л. в 1 экз.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35</cp:revision>
  <dcterms:created xsi:type="dcterms:W3CDTF">2023-07-04T04:51:00Z</dcterms:created>
  <dcterms:modified xsi:type="dcterms:W3CDTF">2025-12-17T10:22:59Z</dcterms:modified>
  <cp:version>917504</cp:version>
</cp:coreProperties>
</file>