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Земельного кодекса Российской Федерации информирует о возможности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8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773"/>
        <w:gridCol w:w="3258"/>
        <w:gridCol w:w="7817"/>
      </w:tblGrid>
      <w:tr>
        <w:tblPrEx/>
        <w:trPr>
          <w:trHeight w:val="255"/>
        </w:trPr>
        <w:tc>
          <w:tcPr>
            <w:tcW w:w="10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gridSpan w:val="4"/>
            <w:tcW w:w="1587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Индустриальный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569"/>
        </w:trPr>
        <w:tc>
          <w:tcPr>
            <w:tcW w:w="1029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ind w:left="-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59:01:4413790:293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г.о. Пермский, г. Пермь, ул. 1-я Карьерная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ind w:left="-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купли-продажи земельного участка</w:t>
      </w:r>
      <w:r>
        <w:rPr>
          <w:rFonts w:eastAsia="Calibri"/>
          <w:b/>
          <w:lang w:eastAsia="en-US"/>
        </w:rPr>
        <w:t xml:space="preserve">.</w:t>
      </w:r>
      <w:r>
        <w:rPr>
          <w:b/>
        </w:rPr>
        <w:t xml:space="preserve">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left"/>
      </w:pPr>
      <w:r>
        <w:t xml:space="preserve">Дата начала и окончания приема заявлений:</w:t>
      </w:r>
      <w:r/>
    </w:p>
    <w:p>
      <w:pPr>
        <w:jc w:val="left"/>
      </w:pPr>
      <w:r>
        <w:t xml:space="preserve">с </w:t>
      </w:r>
      <w:r>
        <w:t xml:space="preserve">05.</w:t>
      </w:r>
      <w:r>
        <w:t xml:space="preserve">03.202</w:t>
      </w:r>
      <w:r>
        <w:t xml:space="preserve">6 по </w:t>
      </w:r>
      <w:r>
        <w:t xml:space="preserve">03.</w:t>
      </w:r>
      <w:r>
        <w:t xml:space="preserve">04.202</w:t>
      </w:r>
      <w:r>
        <w:t xml:space="preserve">6</w:t>
      </w:r>
      <w:r/>
    </w:p>
    <w:p>
      <w:pPr>
        <w:jc w:val="left"/>
      </w:pPr>
      <w:r>
        <w:t xml:space="preserve">Способы подачи заявлений: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t xml:space="preserve">посредством почтовой связи: </w:t>
      </w:r>
      <w:r>
        <w:t xml:space="preserve">г. Пермь, ул. Сибирская, 15;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rPr>
          <w:highlight w:val="none"/>
        </w:rPr>
      </w: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</w:t>
      </w:r>
      <w:r>
        <w:t xml:space="preserve">mail</w:t>
      </w:r>
      <w:r>
        <w:t xml:space="preserve">: </w:t>
      </w:r>
      <w:hyperlink r:id="rId10" w:tooltip="mailto:dzo@perm.permkrai.ru" w:history="1">
        <w:r>
          <w:rPr>
            <w:rStyle w:val="862"/>
          </w:rPr>
          <w:t xml:space="preserve">dzo@perm.permkrai.ru</w:t>
        </w:r>
      </w:hyperlink>
      <w:r>
        <w:t xml:space="preserve"> </w:t>
      </w:r>
      <w:r>
        <w:rPr>
          <w:highlight w:val="none"/>
        </w:rPr>
      </w:r>
      <w:r/>
    </w:p>
    <w:p>
      <w:pPr>
        <w:ind w:firstLine="708"/>
        <w:jc w:val="both"/>
      </w:pPr>
      <w:r/>
      <w:r/>
    </w:p>
    <w:p>
      <w:pPr>
        <w:ind w:left="720" w:right="-1" w:firstLine="0"/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8"/>
        <w:jc w:val="both"/>
      </w:pPr>
      <w:r/>
      <w:r/>
    </w:p>
    <w:p>
      <w:pPr>
        <w:ind w:firstLine="708"/>
        <w:jc w:val="left"/>
      </w:pPr>
      <w:r>
        <w:t xml:space="preserve"> </w:t>
      </w:r>
      <w:r/>
    </w:p>
    <w:p>
      <w:pPr>
        <w:pStyle w:val="867"/>
        <w:ind w:right="-1"/>
        <w:jc w:val="left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jc w:val="both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spacing w:line="240" w:lineRule="exact"/>
        <w:rPr>
          <w:b/>
        </w:rPr>
      </w:pPr>
      <w:r>
        <w:rPr>
          <w:b/>
        </w:rPr>
        <w:t xml:space="preserve">Приложение: на </w:t>
      </w:r>
      <w:r>
        <w:rPr>
          <w:b/>
        </w:rPr>
        <w:t xml:space="preserve">9 л. в 1 экз.</w:t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6838" w:h="11906" w:orient="landscape"/>
      <w:pgMar w:top="568" w:right="536" w:bottom="0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5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6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7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8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9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71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72">
    <w:name w:val="Subtitle Char"/>
    <w:basedOn w:val="687"/>
    <w:link w:val="700"/>
    <w:uiPriority w:val="11"/>
    <w:rPr>
      <w:sz w:val="24"/>
      <w:szCs w:val="24"/>
    </w:rPr>
  </w:style>
  <w:style w:type="character" w:styleId="673">
    <w:name w:val="Quote Char"/>
    <w:link w:val="702"/>
    <w:uiPriority w:val="29"/>
    <w:rPr>
      <w:i/>
    </w:rPr>
  </w:style>
  <w:style w:type="character" w:styleId="674">
    <w:name w:val="Intense Quote Char"/>
    <w:link w:val="704"/>
    <w:uiPriority w:val="30"/>
    <w:rPr>
      <w:i/>
    </w:rPr>
  </w:style>
  <w:style w:type="character" w:styleId="675">
    <w:name w:val="Footnote Text Char"/>
    <w:link w:val="836"/>
    <w:uiPriority w:val="99"/>
    <w:rPr>
      <w:sz w:val="18"/>
    </w:rPr>
  </w:style>
  <w:style w:type="character" w:styleId="676">
    <w:name w:val="Endnote Text Char"/>
    <w:link w:val="839"/>
    <w:uiPriority w:val="99"/>
    <w:rPr>
      <w:sz w:val="20"/>
    </w:rPr>
  </w:style>
  <w:style w:type="paragraph" w:styleId="677" w:default="1">
    <w:name w:val="Normal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678">
    <w:name w:val="Heading 1"/>
    <w:basedOn w:val="677"/>
    <w:next w:val="677"/>
    <w:link w:val="859"/>
    <w:uiPriority w:val="9"/>
    <w:qFormat/>
    <w:pPr>
      <w:contextualSpacing/>
      <w:jc w:val="center"/>
      <w:keepNext/>
      <w:outlineLvl w:val="0"/>
    </w:pPr>
    <w:rPr>
      <w:b/>
      <w:sz w:val="28"/>
      <w:szCs w:val="28"/>
    </w:rPr>
  </w:style>
  <w:style w:type="paragraph" w:styleId="679">
    <w:name w:val="Heading 2"/>
    <w:basedOn w:val="677"/>
    <w:next w:val="677"/>
    <w:link w:val="860"/>
    <w:uiPriority w:val="9"/>
    <w:unhideWhenUsed/>
    <w:qFormat/>
    <w:pPr>
      <w:contextualSpacing/>
      <w:jc w:val="center"/>
      <w:keepNext/>
      <w:outlineLvl w:val="1"/>
    </w:pPr>
    <w:rPr>
      <w:sz w:val="28"/>
      <w:szCs w:val="28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paragraph" w:styleId="700">
    <w:name w:val="Subtitle"/>
    <w:basedOn w:val="677"/>
    <w:next w:val="677"/>
    <w:link w:val="701"/>
    <w:uiPriority w:val="11"/>
    <w:qFormat/>
    <w:pPr>
      <w:spacing w:before="200" w:after="200"/>
    </w:pPr>
  </w:style>
  <w:style w:type="character" w:styleId="701" w:customStyle="1">
    <w:name w:val="Подзаголовок Знак"/>
    <w:basedOn w:val="687"/>
    <w:link w:val="700"/>
    <w:uiPriority w:val="11"/>
    <w:rPr>
      <w:sz w:val="24"/>
      <w:szCs w:val="24"/>
    </w:rPr>
  </w:style>
  <w:style w:type="paragraph" w:styleId="702">
    <w:name w:val="Quote"/>
    <w:basedOn w:val="677"/>
    <w:next w:val="677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77"/>
    <w:next w:val="677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character" w:styleId="706" w:customStyle="1">
    <w:name w:val="Header Char"/>
    <w:basedOn w:val="687"/>
    <w:uiPriority w:val="99"/>
  </w:style>
  <w:style w:type="character" w:styleId="707" w:customStyle="1">
    <w:name w:val="Footer Char"/>
    <w:basedOn w:val="687"/>
    <w:uiPriority w:val="99"/>
  </w:style>
  <w:style w:type="paragraph" w:styleId="708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 w:customStyle="1">
    <w:name w:val="Caption Char"/>
    <w:uiPriority w:val="99"/>
  </w:style>
  <w:style w:type="table" w:styleId="710">
    <w:name w:val="Table Grid"/>
    <w:basedOn w:val="6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 w:customStyle="1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 w:customStyle="1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 w:customStyle="1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 w:customStyle="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6">
    <w:name w:val="footnote text"/>
    <w:basedOn w:val="677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7"/>
    <w:uiPriority w:val="99"/>
    <w:unhideWhenUsed/>
    <w:rPr>
      <w:vertAlign w:val="superscript"/>
    </w:rPr>
  </w:style>
  <w:style w:type="paragraph" w:styleId="839">
    <w:name w:val="endnote text"/>
    <w:basedOn w:val="677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7"/>
    <w:uiPriority w:val="99"/>
    <w:semiHidden/>
    <w:unhideWhenUsed/>
    <w:rPr>
      <w:vertAlign w:val="superscript"/>
    </w:rPr>
  </w:style>
  <w:style w:type="paragraph" w:styleId="842">
    <w:name w:val="toc 1"/>
    <w:basedOn w:val="677"/>
    <w:next w:val="677"/>
    <w:uiPriority w:val="39"/>
    <w:unhideWhenUsed/>
    <w:pPr>
      <w:ind w:right="0"/>
      <w:spacing w:after="57"/>
    </w:pPr>
  </w:style>
  <w:style w:type="paragraph" w:styleId="843">
    <w:name w:val="toc 2"/>
    <w:basedOn w:val="677"/>
    <w:next w:val="677"/>
    <w:uiPriority w:val="39"/>
    <w:unhideWhenUsed/>
    <w:pPr>
      <w:ind w:left="283" w:right="0"/>
      <w:spacing w:after="57"/>
    </w:pPr>
  </w:style>
  <w:style w:type="paragraph" w:styleId="844">
    <w:name w:val="toc 3"/>
    <w:basedOn w:val="677"/>
    <w:next w:val="677"/>
    <w:uiPriority w:val="39"/>
    <w:unhideWhenUsed/>
    <w:pPr>
      <w:ind w:left="567" w:right="0"/>
      <w:spacing w:after="57"/>
    </w:pPr>
  </w:style>
  <w:style w:type="paragraph" w:styleId="845">
    <w:name w:val="toc 4"/>
    <w:basedOn w:val="677"/>
    <w:next w:val="677"/>
    <w:uiPriority w:val="39"/>
    <w:unhideWhenUsed/>
    <w:pPr>
      <w:ind w:left="850" w:right="0"/>
      <w:spacing w:after="57"/>
    </w:pPr>
  </w:style>
  <w:style w:type="paragraph" w:styleId="846">
    <w:name w:val="toc 5"/>
    <w:basedOn w:val="677"/>
    <w:next w:val="677"/>
    <w:uiPriority w:val="39"/>
    <w:unhideWhenUsed/>
    <w:pPr>
      <w:ind w:left="1134" w:right="0"/>
      <w:spacing w:after="57"/>
    </w:pPr>
  </w:style>
  <w:style w:type="paragraph" w:styleId="847">
    <w:name w:val="toc 6"/>
    <w:basedOn w:val="677"/>
    <w:next w:val="677"/>
    <w:uiPriority w:val="39"/>
    <w:unhideWhenUsed/>
    <w:pPr>
      <w:ind w:left="1417" w:right="0"/>
      <w:spacing w:after="57"/>
    </w:pPr>
  </w:style>
  <w:style w:type="paragraph" w:styleId="848">
    <w:name w:val="toc 7"/>
    <w:basedOn w:val="677"/>
    <w:next w:val="677"/>
    <w:uiPriority w:val="39"/>
    <w:unhideWhenUsed/>
    <w:pPr>
      <w:ind w:left="1701" w:right="0"/>
      <w:spacing w:after="57"/>
    </w:pPr>
  </w:style>
  <w:style w:type="paragraph" w:styleId="849">
    <w:name w:val="toc 8"/>
    <w:basedOn w:val="677"/>
    <w:next w:val="677"/>
    <w:uiPriority w:val="39"/>
    <w:unhideWhenUsed/>
    <w:pPr>
      <w:ind w:left="1984" w:right="0"/>
      <w:spacing w:after="57"/>
    </w:pPr>
  </w:style>
  <w:style w:type="paragraph" w:styleId="850">
    <w:name w:val="toc 9"/>
    <w:basedOn w:val="677"/>
    <w:next w:val="677"/>
    <w:uiPriority w:val="39"/>
    <w:unhideWhenUsed/>
    <w:pPr>
      <w:ind w:left="2268" w:right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7"/>
    <w:next w:val="677"/>
    <w:uiPriority w:val="99"/>
    <w:unhideWhenUsed/>
  </w:style>
  <w:style w:type="paragraph" w:styleId="853">
    <w:name w:val="Title"/>
    <w:basedOn w:val="677"/>
    <w:link w:val="854"/>
    <w:qFormat/>
    <w:pPr>
      <w:jc w:val="center"/>
    </w:pPr>
    <w:rPr>
      <w:rFonts w:eastAsia="Times New Roman"/>
      <w:szCs w:val="20"/>
    </w:rPr>
  </w:style>
  <w:style w:type="character" w:styleId="854" w:customStyle="1">
    <w:name w:val="Название Знак"/>
    <w:basedOn w:val="687"/>
    <w:link w:val="853"/>
    <w:rPr>
      <w:rFonts w:ascii="Times New Roman" w:hAnsi="Times New Roman" w:eastAsia="Times New Roman" w:cs="Times New Roman"/>
      <w:sz w:val="24"/>
      <w:szCs w:val="20"/>
    </w:rPr>
  </w:style>
  <w:style w:type="paragraph" w:styleId="855">
    <w:name w:val="Body Text Indent 3"/>
    <w:basedOn w:val="677"/>
    <w:link w:val="856"/>
    <w:pPr>
      <w:ind w:firstLine="900"/>
      <w:jc w:val="both"/>
    </w:pPr>
    <w:rPr>
      <w:rFonts w:eastAsia="Times New Roman"/>
    </w:rPr>
  </w:style>
  <w:style w:type="character" w:styleId="856" w:customStyle="1">
    <w:name w:val="Основной текст с отступом 3 Знак"/>
    <w:basedOn w:val="687"/>
    <w:link w:val="855"/>
    <w:rPr>
      <w:rFonts w:ascii="Times New Roman" w:hAnsi="Times New Roman" w:eastAsia="Times New Roman" w:cs="Times New Roman"/>
      <w:sz w:val="24"/>
      <w:szCs w:val="24"/>
    </w:rPr>
  </w:style>
  <w:style w:type="paragraph" w:styleId="857">
    <w:name w:val="Balloon Text"/>
    <w:basedOn w:val="677"/>
    <w:link w:val="858"/>
    <w:uiPriority w:val="99"/>
    <w:semiHidden/>
    <w:unhideWhenUsed/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687"/>
    <w:link w:val="857"/>
    <w:uiPriority w:val="99"/>
    <w:semiHidden/>
    <w:rPr>
      <w:rFonts w:ascii="Tahoma" w:hAnsi="Tahoma" w:cs="Tahoma"/>
      <w:sz w:val="16"/>
      <w:szCs w:val="16"/>
    </w:rPr>
  </w:style>
  <w:style w:type="character" w:styleId="859" w:customStyle="1">
    <w:name w:val="Заголовок 1 Знак"/>
    <w:basedOn w:val="687"/>
    <w:link w:val="678"/>
    <w:uiPriority w:val="9"/>
    <w:rPr>
      <w:rFonts w:ascii="Times New Roman" w:hAnsi="Times New Roman" w:cs="Times New Roman"/>
      <w:b/>
      <w:sz w:val="28"/>
      <w:szCs w:val="28"/>
    </w:rPr>
  </w:style>
  <w:style w:type="character" w:styleId="860" w:customStyle="1">
    <w:name w:val="Заголовок 2 Знак"/>
    <w:basedOn w:val="687"/>
    <w:link w:val="679"/>
    <w:uiPriority w:val="9"/>
    <w:rPr>
      <w:rFonts w:ascii="Times New Roman" w:hAnsi="Times New Roman" w:cs="Times New Roman"/>
      <w:sz w:val="28"/>
      <w:szCs w:val="28"/>
    </w:rPr>
  </w:style>
  <w:style w:type="paragraph" w:styleId="861">
    <w:name w:val="List Paragraph"/>
    <w:basedOn w:val="677"/>
    <w:uiPriority w:val="34"/>
    <w:qFormat/>
    <w:pPr>
      <w:contextualSpacing/>
      <w:ind w:left="720"/>
    </w:pPr>
  </w:style>
  <w:style w:type="character" w:styleId="862">
    <w:name w:val="Hyperlink"/>
    <w:basedOn w:val="687"/>
    <w:uiPriority w:val="99"/>
    <w:unhideWhenUsed/>
    <w:rPr>
      <w:color w:val="0000ff"/>
      <w:u w:val="single"/>
    </w:rPr>
  </w:style>
  <w:style w:type="paragraph" w:styleId="863">
    <w:name w:val="Header"/>
    <w:basedOn w:val="677"/>
    <w:link w:val="86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687"/>
    <w:link w:val="86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5">
    <w:name w:val="Footer"/>
    <w:basedOn w:val="677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687"/>
    <w:link w:val="86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7">
    <w:name w:val="Body Text"/>
    <w:basedOn w:val="677"/>
    <w:link w:val="868"/>
    <w:uiPriority w:val="99"/>
    <w:unhideWhenUsed/>
    <w:pPr>
      <w:spacing w:after="120"/>
    </w:pPr>
  </w:style>
  <w:style w:type="character" w:styleId="868" w:customStyle="1">
    <w:name w:val="Основной текст Знак"/>
    <w:basedOn w:val="687"/>
    <w:link w:val="867"/>
    <w:uiPriority w:val="99"/>
    <w:rPr>
      <w:rFonts w:ascii="Times New Roman" w:hAnsi="Times New Roman" w:cs="Times New Roman"/>
      <w:sz w:val="24"/>
      <w:szCs w:val="24"/>
    </w:rPr>
  </w:style>
  <w:style w:type="paragraph" w:styleId="869">
    <w:name w:val="No Spacing"/>
    <w:uiPriority w:val="1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870">
    <w:name w:val="FollowedHyperlink"/>
    <w:basedOn w:val="687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dzo@perm.permkra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8E6B-B1C1-4372-95B2-3B6E29CD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revision>199</cp:revision>
  <dcterms:created xsi:type="dcterms:W3CDTF">2016-03-24T03:44:00Z</dcterms:created>
  <dcterms:modified xsi:type="dcterms:W3CDTF">2026-03-03T12:13:12Z</dcterms:modified>
</cp:coreProperties>
</file>