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D814A3">
        <w:rPr>
          <w:rFonts w:ascii="Times New Roman" w:hAnsi="Times New Roman" w:cs="Times New Roman"/>
          <w:sz w:val="24"/>
          <w:szCs w:val="24"/>
        </w:rPr>
        <w:t>УТВЕРЖДЕН</w:t>
      </w:r>
    </w:p>
    <w:p w:rsidR="00C90110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90110">
        <w:rPr>
          <w:rFonts w:ascii="Times New Roman" w:hAnsi="Times New Roman" w:cs="Times New Roman"/>
          <w:sz w:val="24"/>
          <w:szCs w:val="24"/>
        </w:rPr>
        <w:t xml:space="preserve">Наблюдательным советом МАДОУ «ЦРР-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D814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C90110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814A3" w:rsidRDefault="00C90110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детский  сад № 266»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ерми</w:t>
      </w:r>
      <w:r w:rsidR="00D814A3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="00C90110">
        <w:rPr>
          <w:rFonts w:ascii="Times New Roman" w:hAnsi="Times New Roman" w:cs="Times New Roman"/>
          <w:sz w:val="24"/>
          <w:szCs w:val="24"/>
        </w:rPr>
        <w:t xml:space="preserve">                               протокол</w:t>
      </w:r>
      <w:r w:rsidR="009D128B">
        <w:rPr>
          <w:rFonts w:ascii="Times New Roman" w:hAnsi="Times New Roman" w:cs="Times New Roman"/>
          <w:sz w:val="24"/>
          <w:szCs w:val="24"/>
        </w:rPr>
        <w:t xml:space="preserve"> от 08.04</w:t>
      </w:r>
      <w:r>
        <w:rPr>
          <w:rFonts w:ascii="Times New Roman" w:hAnsi="Times New Roman" w:cs="Times New Roman"/>
          <w:sz w:val="24"/>
          <w:szCs w:val="24"/>
        </w:rPr>
        <w:t xml:space="preserve">.2013 г.  </w:t>
      </w:r>
      <w:r w:rsidR="009D128B">
        <w:rPr>
          <w:rFonts w:ascii="Times New Roman" w:hAnsi="Times New Roman" w:cs="Times New Roman"/>
          <w:sz w:val="24"/>
          <w:szCs w:val="24"/>
        </w:rPr>
        <w:t>№ 4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:rsidR="00D814A3" w:rsidRPr="00D814A3" w:rsidRDefault="00C90110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Отчет</w:t>
      </w:r>
    </w:p>
    <w:p w:rsidR="00D814A3" w:rsidRDefault="00D814A3" w:rsidP="00D814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 xml:space="preserve">о деятельности муниципального автономного </w:t>
      </w:r>
      <w:r>
        <w:rPr>
          <w:rFonts w:ascii="Times New Roman" w:hAnsi="Times New Roman" w:cs="Times New Roman"/>
          <w:sz w:val="24"/>
          <w:szCs w:val="24"/>
        </w:rPr>
        <w:t xml:space="preserve">дошкольного образовательного </w:t>
      </w:r>
      <w:r w:rsidRPr="00D814A3">
        <w:rPr>
          <w:rFonts w:ascii="Times New Roman" w:hAnsi="Times New Roman" w:cs="Times New Roman"/>
          <w:sz w:val="24"/>
          <w:szCs w:val="24"/>
        </w:rPr>
        <w:t xml:space="preserve">учреждения </w:t>
      </w:r>
    </w:p>
    <w:p w:rsidR="00D814A3" w:rsidRDefault="00D814A3" w:rsidP="00D814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«ЦРР – детский сад  № 266»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C9011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C90110">
        <w:rPr>
          <w:rFonts w:ascii="Times New Roman" w:hAnsi="Times New Roman" w:cs="Times New Roman"/>
          <w:sz w:val="24"/>
          <w:szCs w:val="24"/>
        </w:rPr>
        <w:t>ерми  с 11.09</w:t>
      </w:r>
      <w:r>
        <w:rPr>
          <w:rFonts w:ascii="Times New Roman" w:hAnsi="Times New Roman" w:cs="Times New Roman"/>
          <w:sz w:val="24"/>
          <w:szCs w:val="24"/>
        </w:rPr>
        <w:t>.2012 по 31.12.2012 гг.</w:t>
      </w:r>
    </w:p>
    <w:p w:rsidR="00D814A3" w:rsidRPr="00D814A3" w:rsidRDefault="00D814A3" w:rsidP="00D814A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Раздел 1. Общие сведения об учреждении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1.1. Сведения об учреждении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20"/>
        <w:gridCol w:w="4119"/>
      </w:tblGrid>
      <w:tr w:rsidR="00D814A3" w:rsidRPr="00D814A3" w:rsidTr="00B92C1A">
        <w:trPr>
          <w:tblCellSpacing w:w="5" w:type="nil"/>
        </w:trPr>
        <w:tc>
          <w:tcPr>
            <w:tcW w:w="5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Полное наименование                        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«Центр развития </w:t>
            </w:r>
            <w:r w:rsidR="003D3C44">
              <w:rPr>
                <w:rFonts w:ascii="Times New Roman" w:hAnsi="Times New Roman" w:cs="Times New Roman"/>
                <w:sz w:val="24"/>
                <w:szCs w:val="24"/>
              </w:rPr>
              <w:t>ребенка – детский сад № 266» г</w:t>
            </w:r>
            <w:proofErr w:type="gramStart"/>
            <w:r w:rsidR="003D3C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Сокращенное наименование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МАДОУ «ЦРР – детский сад № 266»г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ерми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   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614066,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ул.Чайковского,8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     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Пермский край, 614066, 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ермь, ул.Чайковского,8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Телефон/факс/электронная почта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(342)2278091,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mdou266@mail.ru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Ф.И.О. руководителя, телефон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Троцюк Ольга Григорьевна, </w:t>
            </w:r>
            <w:r w:rsidR="00AA3568">
              <w:rPr>
                <w:rFonts w:ascii="Times New Roman" w:hAnsi="Times New Roman" w:cs="Times New Roman"/>
                <w:sz w:val="24"/>
                <w:szCs w:val="24"/>
              </w:rPr>
              <w:t>8908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2715048</w:t>
            </w:r>
          </w:p>
        </w:tc>
      </w:tr>
      <w:tr w:rsidR="00D814A3" w:rsidRPr="00D814A3" w:rsidTr="00B92C1A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 государственной регистрации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(номер, дата выдачи, срок действия)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№004562409,07.12.2012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Лицензия (номер, дата выдачи, срок действия)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9011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</w:tr>
      <w:tr w:rsidR="00D814A3" w:rsidRPr="00D814A3" w:rsidTr="00B92C1A">
        <w:trPr>
          <w:trHeight w:val="400"/>
          <w:tblCellSpacing w:w="5" w:type="nil"/>
        </w:trPr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об аккредитации (номер, дата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выдачи, срок действия)                      </w:t>
            </w:r>
          </w:p>
        </w:tc>
        <w:tc>
          <w:tcPr>
            <w:tcW w:w="4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C78B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№АА 143971 от 11.05.2005</w:t>
            </w:r>
            <w:r w:rsidR="00C74B73">
              <w:rPr>
                <w:rFonts w:ascii="Times New Roman" w:hAnsi="Times New Roman" w:cs="Times New Roman"/>
                <w:sz w:val="24"/>
                <w:szCs w:val="24"/>
              </w:rPr>
              <w:t>, срок действия - бессрочно</w:t>
            </w:r>
          </w:p>
        </w:tc>
      </w:tr>
    </w:tbl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1.2. Состав наблюдательного совета учреждения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40"/>
        <w:gridCol w:w="3999"/>
      </w:tblGrid>
      <w:tr w:rsidR="00D814A3" w:rsidRPr="00D814A3" w:rsidTr="000A26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Фамилия, имя, отчество         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Должность          </w:t>
            </w:r>
          </w:p>
        </w:tc>
      </w:tr>
      <w:tr w:rsidR="00D814A3" w:rsidRPr="00D814A3" w:rsidTr="000A26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3              </w:t>
            </w:r>
          </w:p>
        </w:tc>
      </w:tr>
      <w:tr w:rsidR="005C3771" w:rsidRPr="00D814A3" w:rsidTr="000A26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1" w:rsidRPr="00D814A3" w:rsidRDefault="005C3771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1" w:rsidRPr="00D814A3" w:rsidRDefault="005C3771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Главатских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Михайловна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1" w:rsidRPr="00D814A3" w:rsidRDefault="005C3771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департамента имущественных отношений администрации города Перми (по согласованию)</w:t>
            </w:r>
          </w:p>
        </w:tc>
      </w:tr>
      <w:tr w:rsidR="00D814A3" w:rsidRPr="00D814A3" w:rsidTr="000A26F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Казаков Константин Анатольевич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C3771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306C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 родительской общественности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общего родительского собрания от 12.09.2012)</w:t>
            </w:r>
          </w:p>
        </w:tc>
      </w:tr>
      <w:tr w:rsidR="00A6306C" w:rsidRPr="00D814A3" w:rsidTr="000A26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Ларионова Ольга Владимировна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  <w:r w:rsidR="005C3771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общего собрания трудового коллектива от 12.09.2012)</w:t>
            </w:r>
          </w:p>
        </w:tc>
      </w:tr>
      <w:tr w:rsidR="00A6306C" w:rsidRPr="00D814A3" w:rsidTr="000A26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Ощепкова Татьяна Юрьевна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трудового коллектива</w:t>
            </w:r>
            <w:r w:rsidR="005C3771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общего собрания </w:t>
            </w:r>
            <w:r w:rsidR="005C37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коллектива от 12.09.2012)</w:t>
            </w:r>
          </w:p>
        </w:tc>
      </w:tr>
      <w:tr w:rsidR="00A6306C" w:rsidRPr="00D814A3" w:rsidTr="000A26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Споданейко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Вера Васильевна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органа местного самоуправления в лице учредителя – департамента образования администрации города Перми</w:t>
            </w:r>
          </w:p>
        </w:tc>
      </w:tr>
      <w:tr w:rsidR="00A6306C" w:rsidRPr="00D814A3" w:rsidTr="000A26F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Сюткин Петр Иванович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06C" w:rsidRDefault="00A6306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Представитель родительской общественности</w:t>
            </w:r>
            <w:r w:rsidR="005C3771">
              <w:rPr>
                <w:rFonts w:ascii="Times New Roman" w:hAnsi="Times New Roman" w:cs="Times New Roman"/>
                <w:sz w:val="24"/>
                <w:szCs w:val="24"/>
              </w:rPr>
              <w:t xml:space="preserve"> (решение общего родительского собрания от 12.09.2012)</w:t>
            </w:r>
          </w:p>
        </w:tc>
      </w:tr>
    </w:tbl>
    <w:p w:rsidR="00D814A3" w:rsidRPr="00D814A3" w:rsidRDefault="00D814A3" w:rsidP="00DA316A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1.3. Виды деятельности, осуществляемые учреждением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070"/>
        <w:gridCol w:w="2010"/>
        <w:gridCol w:w="1959"/>
      </w:tblGrid>
      <w:tr w:rsidR="00D814A3" w:rsidRPr="00D814A3" w:rsidTr="00DA316A">
        <w:trPr>
          <w:trHeight w:val="1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Виды деятельности учреждения       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Основание (перечень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разрешительных документов,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на основании которых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учреждение осуществляет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деятельность, с указанием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номеров, даты выдачи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и срока действия)     </w:t>
            </w:r>
          </w:p>
        </w:tc>
      </w:tr>
      <w:tr w:rsidR="00D814A3" w:rsidRPr="00D814A3" w:rsidTr="00DA316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AA35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771">
              <w:t>2011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AA356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A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771">
              <w:t>2012</w:t>
            </w:r>
          </w:p>
        </w:tc>
      </w:tr>
      <w:tr w:rsidR="00D814A3" w:rsidRPr="00D814A3" w:rsidTr="00DA31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           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3      </w:t>
            </w: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4      </w:t>
            </w:r>
          </w:p>
        </w:tc>
      </w:tr>
      <w:tr w:rsidR="00D814A3" w:rsidRPr="00D814A3" w:rsidTr="00DA316A">
        <w:trPr>
          <w:trHeight w:val="1766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771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деятельности    </w:t>
            </w:r>
          </w:p>
          <w:p w:rsidR="00D814A3" w:rsidRPr="00D814A3" w:rsidRDefault="005C3771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общеобразовательной программы дошкольного образования различной направленности, обеспечивающей воспитание и обучение детей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Default="007A1B21" w:rsidP="007A1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МАДОУ </w:t>
            </w:r>
            <w:r w:rsidR="00A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3771"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 распоряжением начальника ДО администрации города Перми от 27.08.2012 № СЭД-08-01-26-296</w:t>
            </w:r>
          </w:p>
          <w:p w:rsidR="00DA316A" w:rsidRPr="00D814A3" w:rsidRDefault="00DA316A" w:rsidP="007A1B2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A3" w:rsidRPr="00D814A3" w:rsidTr="00DA316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Виды деятельности, не являющиеся основными</w:t>
            </w:r>
          </w:p>
          <w:p w:rsidR="007E487B" w:rsidRDefault="007E487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дополнительные платные образовательные услуги по направлениям: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познавательно-речевое, социально-личностное, художественно – эстетическое;</w:t>
            </w:r>
          </w:p>
          <w:p w:rsidR="007E487B" w:rsidRDefault="007E487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Сдает в аренду имущество, закрепленное за Учреждением, на праве оперативного управления с согласия Учредителя и Департамента;</w:t>
            </w:r>
          </w:p>
          <w:p w:rsidR="007E487B" w:rsidRPr="00D814A3" w:rsidRDefault="007E487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Реализует дополнительные образовательные программы и оказывает дополнительные образовательные услуги, относящиеся к его основной деятельности для граждан и юридических лиц за плату и на одинаковых при оказании однородных услуг условиях.</w:t>
            </w:r>
          </w:p>
        </w:tc>
        <w:tc>
          <w:tcPr>
            <w:tcW w:w="20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Default="00DA316A" w:rsidP="00DA316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МАДОУ </w:t>
            </w:r>
            <w:r w:rsidR="00AA3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E487B" w:rsidRDefault="007E487B" w:rsidP="007E48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распоряжением начальника ДО администрации города Перми от 27.08.2012 № СЭД-08-01-26-296</w:t>
            </w:r>
          </w:p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4A3" w:rsidRPr="00D814A3" w:rsidRDefault="00D814A3" w:rsidP="00DA3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92C1A" w:rsidRDefault="00B92C1A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92C1A" w:rsidRDefault="00B92C1A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92C1A" w:rsidRDefault="00B92C1A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92C1A" w:rsidRDefault="00B92C1A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lastRenderedPageBreak/>
        <w:t>1.4. Функции, осуществляемые учреждением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D814A3" w:rsidRPr="00D814A3" w:rsidTr="00D814A3">
        <w:trPr>
          <w:trHeight w:val="8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Наименование функций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Количество штатных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 единиц        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Доля бюджета учреждения,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расходующаяся на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осуществление функций, %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E487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 2011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E487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E487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2011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7E48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год </w:t>
            </w:r>
            <w:r w:rsidR="007E487B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2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Профильные функции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Непрофильные функции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1.5. Информация о количестве штатных единиц, количественном составе и квалификации сотрудников учреждения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960"/>
        <w:gridCol w:w="1080"/>
        <w:gridCol w:w="1920"/>
        <w:gridCol w:w="1920"/>
      </w:tblGrid>
      <w:tr w:rsidR="00D814A3" w:rsidRPr="00D814A3" w:rsidTr="00D814A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Наименование показателей    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3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Год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</w:tr>
      <w:tr w:rsidR="00D814A3" w:rsidRPr="00D814A3" w:rsidTr="00D814A3">
        <w:trPr>
          <w:trHeight w:val="4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на начало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на конец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 года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2     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4     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5       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EF79A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Количество штатных единиц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штук 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843119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A316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состав   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843119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A316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3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Квалификация сотрудников  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843119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D814A3" w:rsidRPr="00D814A3" w:rsidRDefault="00D814A3" w:rsidP="00DA3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1.6. Информация о среднегодовой численности и средней заработной плате работников учреждения</w:t>
      </w:r>
    </w:p>
    <w:p w:rsidR="00272264" w:rsidRPr="00D814A3" w:rsidRDefault="00272264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95"/>
        <w:gridCol w:w="5083"/>
        <w:gridCol w:w="1701"/>
        <w:gridCol w:w="1019"/>
        <w:gridCol w:w="1073"/>
      </w:tblGrid>
      <w:tr w:rsidR="00272264" w:rsidRPr="008A6F95" w:rsidTr="00272264">
        <w:tc>
          <w:tcPr>
            <w:tcW w:w="695" w:type="dxa"/>
            <w:tcBorders>
              <w:right w:val="single" w:sz="4" w:space="0" w:color="auto"/>
            </w:tcBorders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7151C9" w:rsidRDefault="00272264" w:rsidP="002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Год 2011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6F95"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Pr="007151C9" w:rsidRDefault="00272264" w:rsidP="002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top w:val="single" w:sz="4" w:space="0" w:color="auto"/>
              <w:right w:val="single" w:sz="4" w:space="0" w:color="auto"/>
            </w:tcBorders>
          </w:tcPr>
          <w:p w:rsidR="00272264" w:rsidRPr="007151C9" w:rsidRDefault="00272264" w:rsidP="002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7151C9" w:rsidRDefault="00272264" w:rsidP="002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72264" w:rsidRPr="007151C9" w:rsidRDefault="00272264" w:rsidP="002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72264" w:rsidRPr="007151C9" w:rsidRDefault="00272264" w:rsidP="002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Среднегодовая численность работников учреждения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19" w:type="dxa"/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64" w:rsidRPr="008A6F95" w:rsidTr="00272264">
        <w:tc>
          <w:tcPr>
            <w:tcW w:w="695" w:type="dxa"/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19" w:type="dxa"/>
          </w:tcPr>
          <w:p w:rsidR="00272264" w:rsidRPr="007151C9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64" w:rsidRPr="008A6F95" w:rsidTr="00272264">
        <w:tc>
          <w:tcPr>
            <w:tcW w:w="695" w:type="dxa"/>
          </w:tcPr>
          <w:p w:rsidR="00272264" w:rsidRPr="007151C9" w:rsidRDefault="00272264" w:rsidP="00272264">
            <w:pPr>
              <w:shd w:val="clear" w:color="auto" w:fill="FFFFFF"/>
              <w:spacing w:line="214" w:lineRule="exact"/>
              <w:ind w:righ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1.1. 1.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7151C9" w:rsidRDefault="00272264" w:rsidP="00272264">
            <w:pPr>
              <w:shd w:val="clear" w:color="auto" w:fill="FFFFFF"/>
              <w:spacing w:line="223" w:lineRule="exact"/>
              <w:ind w:firstLine="10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Работники учреждения, непосредственно  </w:t>
            </w:r>
            <w:r w:rsidRPr="007151C9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 xml:space="preserve">осуществляющие учебный (воспитательный, </w:t>
            </w:r>
            <w:r w:rsidRPr="007151C9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4"/>
                <w:szCs w:val="24"/>
                <w:vertAlign w:val="superscript"/>
              </w:rPr>
              <w:t xml:space="preserve"> </w:t>
            </w:r>
            <w:r w:rsidRPr="007151C9">
              <w:rPr>
                <w:rFonts w:ascii="Times New Roman" w:eastAsia="Times New Roman" w:hAnsi="Times New Roman" w:cs="Times New Roman"/>
                <w:color w:val="000000"/>
                <w:spacing w:val="7"/>
                <w:w w:val="115"/>
                <w:sz w:val="24"/>
                <w:szCs w:val="24"/>
              </w:rPr>
              <w:t xml:space="preserve">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7151C9" w:rsidRDefault="00272264" w:rsidP="00272264">
            <w:pPr>
              <w:shd w:val="clear" w:color="auto" w:fill="FFFFFF"/>
              <w:spacing w:line="223" w:lineRule="exact"/>
              <w:ind w:left="-31" w:right="1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19" w:type="dxa"/>
          </w:tcPr>
          <w:p w:rsidR="00272264" w:rsidRPr="007151C9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Pr="007151C9" w:rsidRDefault="00272264" w:rsidP="00272264">
            <w:pPr>
              <w:shd w:val="clear" w:color="auto" w:fill="FFFFFF"/>
              <w:spacing w:line="223" w:lineRule="exact"/>
              <w:ind w:left="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  <w:p w:rsidR="00272264" w:rsidRPr="007151C9" w:rsidRDefault="00272264" w:rsidP="00272264">
            <w:pPr>
              <w:shd w:val="clear" w:color="auto" w:fill="FFFFFF"/>
              <w:spacing w:line="223" w:lineRule="exact"/>
              <w:ind w:left="2" w:righ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7151C9" w:rsidRDefault="00272264" w:rsidP="00272264">
            <w:pPr>
              <w:shd w:val="clear" w:color="auto" w:fill="FFFFFF"/>
              <w:spacing w:line="223" w:lineRule="exact"/>
              <w:ind w:right="223" w:firstLine="79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Работники учреждения, непосредственно  </w:t>
            </w:r>
            <w:r w:rsidRPr="007151C9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>осуществляющие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 xml:space="preserve">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7151C9" w:rsidRDefault="00272264" w:rsidP="00272264">
            <w:pPr>
              <w:shd w:val="clear" w:color="auto" w:fill="FFFFFF"/>
              <w:spacing w:line="223" w:lineRule="exact"/>
              <w:ind w:right="2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19" w:type="dxa"/>
          </w:tcPr>
          <w:p w:rsidR="00272264" w:rsidRPr="007151C9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ind w:left="7"/>
            </w:pPr>
            <w:r>
              <w:t>1.1.</w:t>
            </w:r>
          </w:p>
          <w:p w:rsidR="00272264" w:rsidRDefault="00272264" w:rsidP="00272264">
            <w:pPr>
              <w:shd w:val="clear" w:color="auto" w:fill="FFFFFF"/>
              <w:ind w:left="7"/>
            </w:pPr>
            <w:r>
              <w:t>3.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spacing w:line="223" w:lineRule="exact"/>
              <w:ind w:right="509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spacing w:line="223" w:lineRule="exact"/>
              <w:ind w:right="509" w:hanging="2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</w:pPr>
            <w:r>
              <w:t>4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spacing w:line="223" w:lineRule="exact"/>
              <w:ind w:left="14" w:right="101"/>
            </w:pPr>
            <w:r>
              <w:t>1.1.</w:t>
            </w:r>
          </w:p>
          <w:p w:rsidR="00272264" w:rsidRDefault="00272264" w:rsidP="00272264">
            <w:pPr>
              <w:shd w:val="clear" w:color="auto" w:fill="FFFFFF"/>
              <w:spacing w:line="223" w:lineRule="exact"/>
              <w:ind w:left="14" w:right="101"/>
            </w:pPr>
            <w:r>
              <w:t>4.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Default="00272264" w:rsidP="002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</w:pPr>
            <w:r>
              <w:t>3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ind w:left="17"/>
            </w:pPr>
            <w:r>
              <w:lastRenderedPageBreak/>
              <w:t>1.1.</w:t>
            </w:r>
          </w:p>
          <w:p w:rsidR="00272264" w:rsidRDefault="00272264" w:rsidP="00272264">
            <w:pPr>
              <w:shd w:val="clear" w:color="auto" w:fill="FFFFFF"/>
              <w:ind w:left="17"/>
            </w:pPr>
            <w:r>
              <w:t>5.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Default="00272264" w:rsidP="002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</w:pP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spacing w:line="230" w:lineRule="exact"/>
              <w:ind w:left="24" w:right="91"/>
            </w:pPr>
            <w:r>
              <w:t>1.1.</w:t>
            </w:r>
          </w:p>
          <w:p w:rsidR="00272264" w:rsidRDefault="00272264" w:rsidP="00272264">
            <w:pPr>
              <w:shd w:val="clear" w:color="auto" w:fill="FFFFFF"/>
              <w:spacing w:line="230" w:lineRule="exact"/>
              <w:ind w:left="24" w:right="91"/>
            </w:pPr>
            <w:r>
              <w:t>6.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Default="00272264" w:rsidP="002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</w:pPr>
            <w:r>
              <w:t>1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spacing w:line="223" w:lineRule="exact"/>
              <w:ind w:left="22" w:right="91"/>
            </w:pPr>
            <w:r>
              <w:t>1.1.</w:t>
            </w:r>
          </w:p>
          <w:p w:rsidR="00272264" w:rsidRDefault="00272264" w:rsidP="00272264">
            <w:pPr>
              <w:shd w:val="clear" w:color="auto" w:fill="FFFFFF"/>
              <w:spacing w:line="223" w:lineRule="exact"/>
              <w:ind w:left="22" w:right="91"/>
            </w:pPr>
            <w:r>
              <w:t>7.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</w:pPr>
            <w:r>
              <w:t>11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72264" w:rsidRPr="008A6F95" w:rsidTr="00272264">
        <w:trPr>
          <w:trHeight w:val="651"/>
        </w:trPr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ind w:left="142"/>
            </w:pPr>
            <w:r>
              <w:t>2.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заработная плата работников учреждения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Default="00272264" w:rsidP="00272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  <w:ind w:left="94"/>
            </w:pP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</w:pP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</w:pP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ind w:left="26"/>
            </w:pPr>
            <w:r>
              <w:t>2.1.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разрезе категорий (групп) работников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  <w:ind w:left="101"/>
            </w:pP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ind w:left="26"/>
            </w:pPr>
            <w:r>
              <w:t>2.1.</w:t>
            </w:r>
          </w:p>
          <w:p w:rsidR="00272264" w:rsidRDefault="00272264" w:rsidP="00272264">
            <w:pPr>
              <w:shd w:val="clear" w:color="auto" w:fill="FFFFFF"/>
              <w:ind w:left="26"/>
            </w:pPr>
            <w:r>
              <w:t>1.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Работники учреждения, непосредственно  </w:t>
            </w:r>
            <w:r w:rsidRPr="007151C9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 xml:space="preserve">осуществляющие учебный (воспитательный, </w:t>
            </w:r>
            <w:r w:rsidRPr="007151C9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4"/>
                <w:szCs w:val="24"/>
                <w:vertAlign w:val="superscript"/>
              </w:rPr>
              <w:t xml:space="preserve"> </w:t>
            </w:r>
            <w:r w:rsidRPr="007151C9">
              <w:rPr>
                <w:rFonts w:ascii="Times New Roman" w:eastAsia="Times New Roman" w:hAnsi="Times New Roman" w:cs="Times New Roman"/>
                <w:color w:val="000000"/>
                <w:spacing w:val="7"/>
                <w:w w:val="115"/>
                <w:sz w:val="24"/>
                <w:szCs w:val="24"/>
              </w:rPr>
              <w:t xml:space="preserve">образовательный) процесс (в учреждениях, реализующих программы общего образования, дошкольных образовательных учреждениях, учреждениях дополнительного образования детей) 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  <w:ind w:left="94"/>
            </w:pPr>
            <w:r>
              <w:t>11399=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14368=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ind w:left="26"/>
            </w:pPr>
            <w:r>
              <w:t>2.1.</w:t>
            </w:r>
          </w:p>
          <w:p w:rsidR="00272264" w:rsidRDefault="00272264" w:rsidP="00272264">
            <w:pPr>
              <w:shd w:val="clear" w:color="auto" w:fill="FFFFFF"/>
              <w:ind w:left="26"/>
            </w:pPr>
            <w:r>
              <w:t>2.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151C9">
              <w:rPr>
                <w:rFonts w:ascii="Times New Roman" w:eastAsia="Times New Roman" w:hAnsi="Times New Roman" w:cs="Times New Roman"/>
                <w:color w:val="000000"/>
                <w:spacing w:val="-2"/>
                <w:w w:val="115"/>
                <w:sz w:val="24"/>
                <w:szCs w:val="24"/>
              </w:rPr>
              <w:t xml:space="preserve">Работники учреждения, непосредственно  </w:t>
            </w:r>
            <w:r w:rsidRPr="007151C9"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>осуществляющие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w w:val="115"/>
                <w:sz w:val="24"/>
                <w:szCs w:val="24"/>
              </w:rPr>
              <w:t xml:space="preserve"> основную деятельность, направленную на достижение целей, для реализации которых создано учреждение (в иных учреждениях)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  <w:ind w:left="101"/>
            </w:pP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ind w:left="26"/>
            </w:pPr>
            <w:r>
              <w:t>2.1.</w:t>
            </w:r>
          </w:p>
          <w:p w:rsidR="00272264" w:rsidRDefault="00272264" w:rsidP="00272264">
            <w:pPr>
              <w:shd w:val="clear" w:color="auto" w:fill="FFFFFF"/>
              <w:ind w:left="26"/>
            </w:pPr>
            <w:r>
              <w:t>3.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кроме работников, непосредственно осуществляющих учебный (воспитательно-образовательный) процесс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  <w:ind w:left="101"/>
            </w:pPr>
            <w:r>
              <w:t>9592=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13548=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spacing w:line="223" w:lineRule="exact"/>
              <w:ind w:left="14" w:right="101"/>
            </w:pPr>
            <w:r>
              <w:t>2.1.</w:t>
            </w:r>
          </w:p>
          <w:p w:rsidR="00272264" w:rsidRDefault="00272264" w:rsidP="00272264">
            <w:pPr>
              <w:shd w:val="clear" w:color="auto" w:fill="FFFFFF"/>
              <w:spacing w:line="223" w:lineRule="exact"/>
              <w:ind w:left="14" w:right="101"/>
            </w:pPr>
            <w:r>
              <w:t>4.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Default="00272264" w:rsidP="002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</w:pPr>
            <w:r>
              <w:t>28222=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23592=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ind w:left="17"/>
            </w:pPr>
            <w:r>
              <w:t>2.1.</w:t>
            </w:r>
          </w:p>
          <w:p w:rsidR="00272264" w:rsidRDefault="00272264" w:rsidP="00272264">
            <w:pPr>
              <w:shd w:val="clear" w:color="auto" w:fill="FFFFFF"/>
              <w:ind w:left="17"/>
            </w:pPr>
            <w:r>
              <w:t>5.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Учебно-вспомогательный персонал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Default="00272264" w:rsidP="002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</w:pP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spacing w:line="230" w:lineRule="exact"/>
              <w:ind w:left="24" w:right="91"/>
            </w:pPr>
            <w:r>
              <w:t>2.1.</w:t>
            </w:r>
          </w:p>
          <w:p w:rsidR="00272264" w:rsidRDefault="00272264" w:rsidP="00272264">
            <w:pPr>
              <w:shd w:val="clear" w:color="auto" w:fill="FFFFFF"/>
              <w:spacing w:line="230" w:lineRule="exact"/>
              <w:ind w:left="24" w:right="91"/>
            </w:pPr>
            <w:r>
              <w:t>6.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Административный персонал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Default="00272264" w:rsidP="00272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</w:pPr>
            <w:r>
              <w:t>19808=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20138=</w:t>
            </w:r>
          </w:p>
        </w:tc>
      </w:tr>
      <w:tr w:rsidR="00272264" w:rsidRPr="008A6F95" w:rsidTr="00272264">
        <w:tc>
          <w:tcPr>
            <w:tcW w:w="695" w:type="dxa"/>
          </w:tcPr>
          <w:p w:rsidR="00272264" w:rsidRDefault="00272264" w:rsidP="00272264">
            <w:pPr>
              <w:shd w:val="clear" w:color="auto" w:fill="FFFFFF"/>
              <w:spacing w:line="223" w:lineRule="exact"/>
              <w:ind w:left="22" w:right="91"/>
            </w:pPr>
            <w:r>
              <w:t>2.1.</w:t>
            </w:r>
          </w:p>
          <w:p w:rsidR="00272264" w:rsidRDefault="00272264" w:rsidP="00272264">
            <w:pPr>
              <w:shd w:val="clear" w:color="auto" w:fill="FFFFFF"/>
              <w:spacing w:line="223" w:lineRule="exact"/>
              <w:ind w:left="22" w:right="91"/>
            </w:pPr>
            <w:r>
              <w:t>7.</w:t>
            </w:r>
          </w:p>
        </w:tc>
        <w:tc>
          <w:tcPr>
            <w:tcW w:w="5083" w:type="dxa"/>
            <w:tcBorders>
              <w:righ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272264" w:rsidRPr="006F6451" w:rsidRDefault="00272264" w:rsidP="00272264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019" w:type="dxa"/>
          </w:tcPr>
          <w:p w:rsidR="00272264" w:rsidRDefault="00272264" w:rsidP="00272264">
            <w:pPr>
              <w:shd w:val="clear" w:color="auto" w:fill="FFFFFF"/>
            </w:pPr>
            <w:r>
              <w:t>6995=</w:t>
            </w:r>
          </w:p>
        </w:tc>
        <w:tc>
          <w:tcPr>
            <w:tcW w:w="1073" w:type="dxa"/>
          </w:tcPr>
          <w:p w:rsidR="00272264" w:rsidRPr="008A6F95" w:rsidRDefault="00272264" w:rsidP="002722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8167=</w:t>
            </w:r>
          </w:p>
        </w:tc>
      </w:tr>
    </w:tbl>
    <w:p w:rsidR="00B92C1A" w:rsidRDefault="00272264" w:rsidP="00272264">
      <w:pPr>
        <w:jc w:val="both"/>
        <w:rPr>
          <w:rFonts w:ascii="Times New Roman" w:hAnsi="Times New Roman" w:cs="Times New Roman"/>
          <w:sz w:val="24"/>
          <w:szCs w:val="24"/>
        </w:rPr>
      </w:pPr>
      <w:r w:rsidRPr="008A6F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1.7. Информация об осуществлении деятельности, связанной с выполнением работ или оказанием услуг в соответствии с обязательствами перед страховщиком по обязательному социальному страхованию, и об объеме финансового обеспечения данной деятельности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560"/>
        <w:gridCol w:w="1560"/>
        <w:gridCol w:w="1560"/>
        <w:gridCol w:w="1680"/>
      </w:tblGrid>
      <w:tr w:rsidR="00D814A3" w:rsidRPr="00D814A3" w:rsidTr="00D814A3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услуги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(вид работ)     </w:t>
            </w:r>
          </w:p>
        </w:tc>
        <w:tc>
          <w:tcPr>
            <w:tcW w:w="3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Объем услуг, ед. изм. 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Объем финансового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обеспечения, тыс. руб. 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2011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2011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EF79A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3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5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221C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221C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221C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221C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221C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1.8. Информация об объеме финансового обеспечения муниципального автономного учреждения в рамках целевых программ, утвержденных в установленном порядке: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760"/>
        <w:gridCol w:w="1440"/>
        <w:gridCol w:w="1839"/>
      </w:tblGrid>
      <w:tr w:rsidR="00D814A3" w:rsidRPr="00D814A3" w:rsidTr="00B92C1A">
        <w:trPr>
          <w:trHeight w:val="6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 с указанием нормативного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правового акта об утверждении программ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  (в разрезе каждой программы)</w:t>
            </w:r>
          </w:p>
        </w:tc>
        <w:tc>
          <w:tcPr>
            <w:tcW w:w="3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Объем финансового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обеспечения, тыс. руб.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74B7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2011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74B7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2                    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7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E2318" w:rsidRDefault="00DE2318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E2318">
              <w:rPr>
                <w:rFonts w:ascii="Times New Roman" w:eastAsia="Times New Roman" w:hAnsi="Times New Roman" w:cs="Times New Roman"/>
                <w:sz w:val="24"/>
                <w:szCs w:val="24"/>
              </w:rPr>
              <w:t>Ведомственная целевая программа «Лицензирование образовательных учреждений города Перми», утвержденная постановлением администрации города Перми от 05.12.2008 г. № 1168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A316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E2318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1490000,00</w:t>
            </w:r>
          </w:p>
        </w:tc>
      </w:tr>
    </w:tbl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A3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1.9. Перечень услуг (работ), оказываемых учреждением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200"/>
        <w:gridCol w:w="1200"/>
        <w:gridCol w:w="1080"/>
        <w:gridCol w:w="840"/>
        <w:gridCol w:w="1680"/>
      </w:tblGrid>
      <w:tr w:rsidR="00D814A3" w:rsidRPr="00D814A3" w:rsidTr="00D814A3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 услуги (вид работ)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Год </w:t>
            </w:r>
            <w:r w:rsidR="00C74B73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74B7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Категории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потребителей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2    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5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6      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услуги (работы)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B37F4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210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318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8" w:rsidRPr="00D814A3" w:rsidRDefault="00DE2318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8" w:rsidRPr="005062FF" w:rsidRDefault="00DE2318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 дошкольного образования общеразвивающей направленности  для детей от 3 до 7 лет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8" w:rsidRPr="00D814A3" w:rsidRDefault="007C1C61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8" w:rsidRPr="00D814A3" w:rsidRDefault="00DE2318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8" w:rsidRPr="00D814A3" w:rsidRDefault="00372106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18" w:rsidRPr="005062FF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возрасте  от 3 до 7 лет</w:t>
            </w:r>
          </w:p>
        </w:tc>
      </w:tr>
      <w:tr w:rsidR="005062FF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5062FF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дошкольного образования оздоровительной направленности для детей от 3 до 7 лет с туберкулезной интоксикацией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Default="007C1C61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Default="00B37F4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5062FF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возрасте  от 3 до 7 лет</w:t>
            </w:r>
          </w:p>
        </w:tc>
      </w:tr>
      <w:tr w:rsidR="00D814A3" w:rsidRPr="00D814A3" w:rsidTr="005062FF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4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Услуги (работы), оказываемые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потребителям за плату  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6E5EB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2FF" w:rsidRPr="00D814A3" w:rsidTr="005062F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8C7935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5699E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5699E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 от 2 до 3</w:t>
            </w: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</w:t>
            </w:r>
          </w:p>
        </w:tc>
      </w:tr>
      <w:tr w:rsidR="005062FF" w:rsidRPr="00D814A3" w:rsidTr="005062F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кружки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Default="008C7935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CE082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5699E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возрасте  от 3 до 7 лет</w:t>
            </w:r>
          </w:p>
        </w:tc>
      </w:tr>
      <w:tr w:rsidR="005062FF" w:rsidRPr="00D814A3" w:rsidTr="005062FF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Default="005062FF" w:rsidP="00CE082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по развитию речи </w:t>
            </w:r>
            <w:r w:rsidR="00CE08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Default="008C7935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062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CE082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62FF" w:rsidRPr="00D814A3" w:rsidRDefault="0055699E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062FF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в возрасте  от 3 до 7 лет</w:t>
            </w:r>
          </w:p>
        </w:tc>
      </w:tr>
    </w:tbl>
    <w:p w:rsidR="00D814A3" w:rsidRPr="00D814A3" w:rsidRDefault="00D814A3" w:rsidP="00DA316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699E" w:rsidRDefault="0055699E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Раздел 2. Результат деятельности учреждения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2.1. Информация об исполнении муниципального задания учредителя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32" w:type="dxa"/>
        <w:tblCellSpacing w:w="5" w:type="nil"/>
        <w:tblInd w:w="-918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2467"/>
        <w:gridCol w:w="794"/>
        <w:gridCol w:w="992"/>
        <w:gridCol w:w="850"/>
        <w:gridCol w:w="993"/>
        <w:gridCol w:w="1134"/>
        <w:gridCol w:w="992"/>
        <w:gridCol w:w="992"/>
        <w:gridCol w:w="992"/>
      </w:tblGrid>
      <w:tr w:rsidR="00D814A3" w:rsidRPr="00D814A3" w:rsidTr="00941CEB">
        <w:trPr>
          <w:trHeight w:val="480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услуги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(вид работ) </w:t>
            </w:r>
          </w:p>
        </w:tc>
        <w:tc>
          <w:tcPr>
            <w:tcW w:w="3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Объем услуг, штук     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Объем финансового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обеспечения, тыс. руб.   </w:t>
            </w:r>
          </w:p>
        </w:tc>
      </w:tr>
      <w:tr w:rsidR="00D814A3" w:rsidRPr="00D814A3" w:rsidTr="00941CEB">
        <w:trPr>
          <w:trHeight w:val="3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факт     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план     </w:t>
            </w:r>
          </w:p>
        </w:tc>
        <w:tc>
          <w:tcPr>
            <w:tcW w:w="19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факт     </w:t>
            </w:r>
          </w:p>
        </w:tc>
      </w:tr>
      <w:tr w:rsidR="00D814A3" w:rsidRPr="00D814A3" w:rsidTr="00941CEB">
        <w:trPr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41CEB" w:rsidP="00941C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2011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41CEB" w:rsidP="00941CE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 2012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4A3" w:rsidRPr="00D814A3" w:rsidTr="00941CEB">
        <w:trPr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5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6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7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8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9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10   </w:t>
            </w:r>
          </w:p>
        </w:tc>
      </w:tr>
      <w:tr w:rsidR="00941CEB" w:rsidRPr="00D814A3" w:rsidTr="00941CEB">
        <w:trPr>
          <w:trHeight w:val="1360"/>
          <w:tblCellSpacing w:w="5" w:type="nil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941CEB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 дошкольного образования общеразвивающей направленности для детей с 3 лет до 7 лет  </w:t>
            </w:r>
          </w:p>
        </w:tc>
        <w:tc>
          <w:tcPr>
            <w:tcW w:w="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372106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F9682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A038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2400,5</w:t>
            </w:r>
          </w:p>
        </w:tc>
      </w:tr>
      <w:tr w:rsidR="00941CEB" w:rsidRPr="00D814A3" w:rsidTr="008C7935">
        <w:trPr>
          <w:tblCellSpacing w:w="5" w:type="nil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B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B" w:rsidRPr="00941CEB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Услуга дошкольного образования оздоровительной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направленности для детей от 3 до 7 лет с туберкулезной интоксикацией</w:t>
            </w:r>
            <w:r w:rsidRPr="0094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B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B" w:rsidRPr="00D814A3" w:rsidRDefault="00690A69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B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B" w:rsidRPr="00D814A3" w:rsidRDefault="00B37F4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B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B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B" w:rsidRPr="00D814A3" w:rsidRDefault="00941CE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1CEB" w:rsidRPr="00D814A3" w:rsidRDefault="007A038B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9781,3</w:t>
            </w:r>
          </w:p>
        </w:tc>
      </w:tr>
    </w:tbl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2.2. Информация о результатах оказания услуг (выполнения работ)</w:t>
      </w:r>
    </w:p>
    <w:p w:rsid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599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387"/>
        <w:gridCol w:w="1134"/>
        <w:gridCol w:w="709"/>
        <w:gridCol w:w="850"/>
        <w:gridCol w:w="879"/>
        <w:gridCol w:w="931"/>
      </w:tblGrid>
      <w:tr w:rsidR="00DA316A" w:rsidRPr="00D814A3" w:rsidTr="005E6236">
        <w:trPr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Наименование показателей       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Ед.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изм.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7A038B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7A038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2012</w:t>
            </w:r>
          </w:p>
        </w:tc>
      </w:tr>
      <w:tr w:rsidR="00DA316A" w:rsidRPr="00D814A3" w:rsidTr="005E6236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A316A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2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3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DA316A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потребителей, 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воспользовавшихся услугами (работами)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учреждения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B37F4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721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B37F4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DA316A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16A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(работ):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B37F4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B37F4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CE082B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Услуга дошкольного образования оздоровительной направленности для детей от 3 до 7 лет с туберкулезной интоксикацией</w:t>
            </w:r>
            <w:r w:rsidRPr="0094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B37F4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B37F4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DA316A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</w:t>
            </w: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услуг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(работ):      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372106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B37F4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E082B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 дошкольного образования общеразвивающей направленности для детей с 3 лет до 7 лет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372106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B37F4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DA316A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полностью </w:t>
            </w:r>
            <w:proofErr w:type="gram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платными</w:t>
            </w:r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, из них по видам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(работ):                   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DA316A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16A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CE082B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CE082B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E082B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кружки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CE082B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CE082B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CE082B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по развитию речи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CE082B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E082B" w:rsidRPr="00D814A3" w:rsidTr="005E6236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Средняя стоимость получения частично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для потребителей, в том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числе по видам услуг (работ):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1092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950,94</w:t>
            </w:r>
          </w:p>
        </w:tc>
      </w:tr>
      <w:tr w:rsidR="00CE082B" w:rsidRPr="00D814A3" w:rsidTr="005E6236">
        <w:trPr>
          <w:trHeight w:val="1040"/>
          <w:tblCellSpacing w:w="5" w:type="nil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236" w:rsidRDefault="00CE082B" w:rsidP="00641D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Средняя стоимость получения платных услуг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для потребителей, в том числе по видам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(работ): </w:t>
            </w:r>
          </w:p>
          <w:p w:rsidR="005E6236" w:rsidRDefault="005E6236" w:rsidP="00641D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2B" w:rsidRPr="00D814A3" w:rsidRDefault="00CE082B" w:rsidP="00641D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руб.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5E6236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2134,0</w:t>
            </w:r>
          </w:p>
          <w:p w:rsidR="00CE082B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2B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  <w:tc>
          <w:tcPr>
            <w:tcW w:w="9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5E6236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2134,0</w:t>
            </w:r>
          </w:p>
          <w:p w:rsidR="00CE082B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2B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9000,0</w:t>
            </w:r>
          </w:p>
        </w:tc>
      </w:tr>
      <w:tr w:rsidR="00CE082B" w:rsidRPr="00D814A3" w:rsidTr="005E6236">
        <w:trPr>
          <w:trHeight w:val="28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641D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кружки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800,0</w:t>
            </w:r>
          </w:p>
        </w:tc>
      </w:tr>
      <w:tr w:rsidR="00CE082B" w:rsidRPr="00D814A3" w:rsidTr="005E6236">
        <w:trPr>
          <w:trHeight w:val="320"/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Default="00CE082B" w:rsidP="00641D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развитию речи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82B" w:rsidRPr="00D814A3" w:rsidRDefault="00CE082B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2000,0</w:t>
            </w:r>
          </w:p>
        </w:tc>
      </w:tr>
    </w:tbl>
    <w:p w:rsidR="007C4FDE" w:rsidRPr="00D814A3" w:rsidRDefault="007C4FDE" w:rsidP="00523E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4FDE" w:rsidRDefault="007C4FDE" w:rsidP="007C4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4FDE" w:rsidRPr="00D814A3" w:rsidRDefault="007C4FDE" w:rsidP="007C4FD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2.3. Информация о суммах доходов, полученных учреждением от оказания платных услуг (выполнения работ)</w:t>
      </w:r>
    </w:p>
    <w:p w:rsidR="007C4FDE" w:rsidRDefault="007C4FDE" w:rsidP="007C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Pr="00D814A3" w:rsidRDefault="00272264" w:rsidP="007C4FD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CellSpacing w:w="5" w:type="nil"/>
        <w:tblInd w:w="-634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6096"/>
        <w:gridCol w:w="1417"/>
        <w:gridCol w:w="992"/>
        <w:gridCol w:w="1134"/>
      </w:tblGrid>
      <w:tr w:rsidR="007C4FDE" w:rsidRPr="00D814A3" w:rsidTr="00983B69">
        <w:trPr>
          <w:trHeight w:val="400"/>
          <w:tblCellSpacing w:w="5" w:type="nil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60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Наименование показателей            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</w:t>
            </w:r>
            <w:r w:rsidR="000B2E6C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  <w:r w:rsidR="007C4FDE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4FDE" w:rsidRPr="00D814A3" w:rsidTr="00983B69">
        <w:trPr>
          <w:tblCellSpacing w:w="5" w:type="nil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7C4FDE" w:rsidRPr="00D814A3" w:rsidTr="00983B6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2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FDE" w:rsidRPr="00D814A3" w:rsidRDefault="007C4FDE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</w:tr>
      <w:tr w:rsidR="00523EC3" w:rsidRPr="00D814A3" w:rsidTr="00983B69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</w:t>
            </w:r>
          </w:p>
        </w:tc>
      </w:tr>
      <w:tr w:rsidR="00523EC3" w:rsidRPr="00D814A3" w:rsidTr="00983B6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C3" w:rsidRPr="00D814A3" w:rsidTr="00983B69">
        <w:trPr>
          <w:trHeight w:val="465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частично платных, из них по видам услуг (работ): </w:t>
            </w:r>
          </w:p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AE2579" w:rsidRPr="00D814A3" w:rsidTr="00983B69">
        <w:trPr>
          <w:trHeight w:val="9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41CE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Услуга дошкольного образования общеразвивающей направленности для детей с 3 лет до 7 лет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AE2579" w:rsidRPr="00D814A3" w:rsidTr="00983B69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полностью платных, из них по видам услуг (работ):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</w:tr>
      <w:tr w:rsidR="00AE2579" w:rsidRPr="00D814A3" w:rsidTr="00983B6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Default="005E6236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Default="005E6236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282,6</w:t>
            </w:r>
          </w:p>
        </w:tc>
      </w:tr>
      <w:tr w:rsidR="00AE2579" w:rsidRPr="00D814A3" w:rsidTr="00983B6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кружки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Default="005E6236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Default="005E6236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59,8</w:t>
            </w:r>
          </w:p>
        </w:tc>
      </w:tr>
      <w:tr w:rsidR="00AE2579" w:rsidRPr="00D814A3" w:rsidTr="00983B69">
        <w:trPr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Default="00AE2579" w:rsidP="00AE257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занятия по развитию речи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Pr="00D814A3" w:rsidRDefault="00AE2579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Default="005E6236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579" w:rsidRDefault="005E6236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</w:tbl>
    <w:p w:rsidR="007C4FDE" w:rsidRPr="007C4FDE" w:rsidRDefault="007C4FDE" w:rsidP="007C4FDE">
      <w:pPr>
        <w:rPr>
          <w:rFonts w:ascii="Times New Roman" w:hAnsi="Times New Roman" w:cs="Times New Roman"/>
          <w:sz w:val="24"/>
          <w:szCs w:val="24"/>
        </w:rPr>
        <w:sectPr w:rsidR="007C4FDE" w:rsidRPr="007C4FDE" w:rsidSect="00FD32DD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A214C9" w:rsidRDefault="000B2E6C" w:rsidP="00A214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2.4</w:t>
      </w:r>
      <w:r w:rsidR="00D977BE">
        <w:rPr>
          <w:rFonts w:ascii="Times New Roman" w:hAnsi="Times New Roman" w:cs="Times New Roman"/>
          <w:sz w:val="24"/>
          <w:szCs w:val="24"/>
        </w:rPr>
        <w:t xml:space="preserve"> Информация о ценах (тарифах) на платные услуги (работы), оказываемые потребителям (в динамике в течение отчетного года)</w:t>
      </w:r>
    </w:p>
    <w:p w:rsidR="000B2E6C" w:rsidRDefault="000B2E6C" w:rsidP="00A214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0B2E6C" w:rsidRPr="00D814A3" w:rsidRDefault="000B2E6C" w:rsidP="00A214C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5016" w:type="pct"/>
        <w:jc w:val="center"/>
        <w:tblLayout w:type="fixed"/>
        <w:tblLook w:val="0000" w:firstRow="0" w:lastRow="0" w:firstColumn="0" w:lastColumn="0" w:noHBand="0" w:noVBand="0"/>
      </w:tblPr>
      <w:tblGrid>
        <w:gridCol w:w="667"/>
        <w:gridCol w:w="2097"/>
        <w:gridCol w:w="1095"/>
        <w:gridCol w:w="315"/>
        <w:gridCol w:w="282"/>
        <w:gridCol w:w="430"/>
        <w:gridCol w:w="427"/>
        <w:gridCol w:w="436"/>
        <w:gridCol w:w="427"/>
        <w:gridCol w:w="285"/>
        <w:gridCol w:w="285"/>
        <w:gridCol w:w="288"/>
        <w:gridCol w:w="285"/>
        <w:gridCol w:w="427"/>
        <w:gridCol w:w="288"/>
        <w:gridCol w:w="285"/>
        <w:gridCol w:w="285"/>
        <w:gridCol w:w="288"/>
        <w:gridCol w:w="285"/>
        <w:gridCol w:w="285"/>
        <w:gridCol w:w="288"/>
        <w:gridCol w:w="875"/>
        <w:gridCol w:w="843"/>
        <w:gridCol w:w="801"/>
        <w:gridCol w:w="846"/>
        <w:gridCol w:w="863"/>
        <w:gridCol w:w="857"/>
      </w:tblGrid>
      <w:tr w:rsidR="00D977BE" w:rsidTr="00D03BA8">
        <w:trPr>
          <w:trHeight w:val="330"/>
          <w:jc w:val="center"/>
        </w:trPr>
        <w:tc>
          <w:tcPr>
            <w:tcW w:w="225" w:type="pct"/>
            <w:vMerge w:val="restart"/>
          </w:tcPr>
          <w:p w:rsidR="002E1EC6" w:rsidRDefault="002E1EC6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E1EC6" w:rsidRDefault="002E1EC6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 w:val="restart"/>
          </w:tcPr>
          <w:p w:rsidR="002E1EC6" w:rsidRDefault="002E1EC6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вида услуги</w:t>
            </w:r>
          </w:p>
        </w:tc>
        <w:tc>
          <w:tcPr>
            <w:tcW w:w="369" w:type="pct"/>
            <w:vMerge w:val="restart"/>
          </w:tcPr>
          <w:p w:rsidR="002E1EC6" w:rsidRDefault="002E1EC6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изм.</w:t>
            </w:r>
          </w:p>
        </w:tc>
        <w:tc>
          <w:tcPr>
            <w:tcW w:w="3699" w:type="pct"/>
            <w:gridSpan w:val="24"/>
          </w:tcPr>
          <w:p w:rsidR="002E1EC6" w:rsidRDefault="002E1EC6" w:rsidP="00FD32D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Цены (тарифы) на платные услуги (работы), оказываемые по</w:t>
            </w:r>
            <w:r w:rsidR="00D977BE">
              <w:rPr>
                <w:rFonts w:ascii="Times New Roman" w:hAnsi="Times New Roman" w:cs="Times New Roman"/>
                <w:sz w:val="24"/>
                <w:szCs w:val="24"/>
              </w:rPr>
              <w:t>требителям (в динамике в течение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отчетного года)</w:t>
            </w:r>
          </w:p>
        </w:tc>
      </w:tr>
      <w:tr w:rsidR="00D977BE" w:rsidTr="00D03BA8">
        <w:trPr>
          <w:trHeight w:val="165"/>
          <w:jc w:val="center"/>
        </w:trPr>
        <w:tc>
          <w:tcPr>
            <w:tcW w:w="225" w:type="pct"/>
            <w:vMerge/>
          </w:tcPr>
          <w:p w:rsidR="002E1EC6" w:rsidRDefault="002E1EC6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2E1EC6" w:rsidRDefault="002E1EC6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</w:tcPr>
          <w:p w:rsidR="002E1EC6" w:rsidRDefault="002E1EC6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pct"/>
            <w:gridSpan w:val="24"/>
          </w:tcPr>
          <w:p w:rsidR="002E1EC6" w:rsidRDefault="002E1EC6" w:rsidP="00FD32D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2012</w:t>
            </w:r>
          </w:p>
        </w:tc>
      </w:tr>
      <w:tr w:rsidR="00D977BE" w:rsidTr="00D03BA8">
        <w:trPr>
          <w:trHeight w:val="315"/>
          <w:jc w:val="center"/>
        </w:trPr>
        <w:tc>
          <w:tcPr>
            <w:tcW w:w="225" w:type="pct"/>
            <w:vMerge/>
          </w:tcPr>
          <w:p w:rsidR="002E1EC6" w:rsidRDefault="002E1EC6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2E1EC6" w:rsidRDefault="002E1EC6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</w:tcPr>
          <w:p w:rsidR="002E1EC6" w:rsidRDefault="002E1EC6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9" w:type="pct"/>
            <w:gridSpan w:val="24"/>
          </w:tcPr>
          <w:p w:rsidR="002E1EC6" w:rsidRDefault="002E1EC6" w:rsidP="00FD32D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</w:tr>
      <w:tr w:rsidR="00D977BE" w:rsidTr="00D03BA8">
        <w:trPr>
          <w:trHeight w:val="45"/>
          <w:jc w:val="center"/>
        </w:trPr>
        <w:tc>
          <w:tcPr>
            <w:tcW w:w="225" w:type="pct"/>
            <w:vMerge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  <w:vMerge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  <w:vMerge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pct"/>
            <w:gridSpan w:val="3"/>
          </w:tcPr>
          <w:p w:rsidR="00D977BE" w:rsidRDefault="00D977BE" w:rsidP="00FD32D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435" w:type="pct"/>
            <w:gridSpan w:val="3"/>
          </w:tcPr>
          <w:p w:rsidR="00D977BE" w:rsidRDefault="00D977BE" w:rsidP="00FD32DD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9" w:type="pct"/>
            <w:gridSpan w:val="3"/>
          </w:tcPr>
          <w:p w:rsidR="00D977BE" w:rsidRDefault="00D977BE" w:rsidP="000A26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337" w:type="pct"/>
            <w:gridSpan w:val="3"/>
          </w:tcPr>
          <w:p w:rsidR="00D977BE" w:rsidRDefault="00D977BE" w:rsidP="000A26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89" w:type="pct"/>
            <w:gridSpan w:val="3"/>
            <w:tcBorders>
              <w:right w:val="single" w:sz="4" w:space="0" w:color="auto"/>
            </w:tcBorders>
          </w:tcPr>
          <w:p w:rsidR="00D977BE" w:rsidRDefault="00D977BE" w:rsidP="000A26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8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77BE" w:rsidRDefault="00D977BE" w:rsidP="000A26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849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D977BE" w:rsidRDefault="00D977BE" w:rsidP="000A26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65" w:type="pct"/>
            <w:gridSpan w:val="3"/>
            <w:tcBorders>
              <w:left w:val="single" w:sz="4" w:space="0" w:color="auto"/>
            </w:tcBorders>
          </w:tcPr>
          <w:p w:rsidR="00D977BE" w:rsidRDefault="00D977BE" w:rsidP="000A26F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977BE" w:rsidTr="00D03BA8">
        <w:trPr>
          <w:trHeight w:hRule="exact" w:val="437"/>
          <w:jc w:val="center"/>
        </w:trPr>
        <w:tc>
          <w:tcPr>
            <w:tcW w:w="225" w:type="pct"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95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5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44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147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4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7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4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97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" w:type="pct"/>
            <w:tcBorders>
              <w:right w:val="single" w:sz="4" w:space="0" w:color="auto"/>
            </w:tcBorders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96" w:type="pct"/>
            <w:tcBorders>
              <w:left w:val="single" w:sz="4" w:space="0" w:color="auto"/>
            </w:tcBorders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97" w:type="pct"/>
            <w:tcBorders>
              <w:right w:val="single" w:sz="4" w:space="0" w:color="auto"/>
            </w:tcBorders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95" w:type="pct"/>
            <w:tcBorders>
              <w:left w:val="single" w:sz="4" w:space="0" w:color="auto"/>
            </w:tcBorders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84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70" w:type="pct"/>
            <w:tcBorders>
              <w:right w:val="single" w:sz="4" w:space="0" w:color="auto"/>
            </w:tcBorders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285" w:type="pct"/>
            <w:tcBorders>
              <w:left w:val="single" w:sz="4" w:space="0" w:color="auto"/>
            </w:tcBorders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291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289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D03BA8" w:rsidTr="00D03BA8">
        <w:trPr>
          <w:trHeight w:val="270"/>
          <w:jc w:val="center"/>
        </w:trPr>
        <w:tc>
          <w:tcPr>
            <w:tcW w:w="225" w:type="pct"/>
          </w:tcPr>
          <w:p w:rsidR="00D03BA8" w:rsidRDefault="00D03BA8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07" w:type="pct"/>
          </w:tcPr>
          <w:p w:rsidR="00D03BA8" w:rsidRDefault="00D03BA8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кратковременного пребывания</w:t>
            </w:r>
          </w:p>
          <w:p w:rsidR="00D03BA8" w:rsidRDefault="00D03BA8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" w:type="pct"/>
          </w:tcPr>
          <w:p w:rsidR="00D03BA8" w:rsidRDefault="00D03BA8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6" w:type="pct"/>
            <w:vAlign w:val="center"/>
          </w:tcPr>
          <w:p w:rsidR="00D03BA8" w:rsidRDefault="00D03BA8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5" w:type="pct"/>
            <w:vAlign w:val="center"/>
          </w:tcPr>
          <w:p w:rsidR="00D03BA8" w:rsidRDefault="00D03BA8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5" w:type="pct"/>
            <w:vAlign w:val="center"/>
          </w:tcPr>
          <w:p w:rsidR="00D03BA8" w:rsidRDefault="00D03BA8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" w:type="pct"/>
            <w:vAlign w:val="center"/>
          </w:tcPr>
          <w:p w:rsidR="00D03BA8" w:rsidRDefault="00D03BA8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4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" w:type="pct"/>
            <w:vAlign w:val="center"/>
          </w:tcPr>
          <w:p w:rsidR="00D03BA8" w:rsidRDefault="00D03BA8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" w:type="pct"/>
            <w:vAlign w:val="center"/>
          </w:tcPr>
          <w:p w:rsidR="00D03BA8" w:rsidRDefault="00D03BA8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7" w:type="pct"/>
            <w:vAlign w:val="center"/>
          </w:tcPr>
          <w:p w:rsidR="00D03BA8" w:rsidRDefault="00D03BA8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" w:type="pct"/>
            <w:vAlign w:val="center"/>
          </w:tcPr>
          <w:p w:rsidR="00D03BA8" w:rsidRPr="00D03BA8" w:rsidRDefault="00D03BA8" w:rsidP="00D03BA8">
            <w:pPr>
              <w:widowControl w:val="0"/>
              <w:autoSpaceDE w:val="0"/>
              <w:autoSpaceDN w:val="0"/>
              <w:adjustRightInd w:val="0"/>
              <w:ind w:right="-105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03B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450,00</w:t>
            </w:r>
          </w:p>
        </w:tc>
        <w:tc>
          <w:tcPr>
            <w:tcW w:w="284" w:type="pct"/>
            <w:vAlign w:val="center"/>
          </w:tcPr>
          <w:p w:rsidR="00D03BA8" w:rsidRPr="00D03BA8" w:rsidRDefault="00D03BA8" w:rsidP="00D03BA8">
            <w:pPr>
              <w:ind w:right="-112"/>
              <w:jc w:val="center"/>
              <w:rPr>
                <w:highlight w:val="yellow"/>
              </w:rPr>
            </w:pPr>
            <w:r w:rsidRPr="00D03B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450,00</w:t>
            </w:r>
          </w:p>
        </w:tc>
        <w:tc>
          <w:tcPr>
            <w:tcW w:w="270" w:type="pct"/>
            <w:vAlign w:val="center"/>
          </w:tcPr>
          <w:p w:rsidR="00D03BA8" w:rsidRPr="00D03BA8" w:rsidRDefault="00D03BA8" w:rsidP="00D03BA8">
            <w:pPr>
              <w:ind w:right="-112"/>
              <w:jc w:val="center"/>
              <w:rPr>
                <w:highlight w:val="yellow"/>
              </w:rPr>
            </w:pPr>
            <w:r w:rsidRPr="00D03B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450,00</w:t>
            </w:r>
          </w:p>
        </w:tc>
        <w:tc>
          <w:tcPr>
            <w:tcW w:w="285" w:type="pct"/>
            <w:vAlign w:val="center"/>
          </w:tcPr>
          <w:p w:rsidR="00D03BA8" w:rsidRPr="00D03BA8" w:rsidRDefault="00D03BA8" w:rsidP="00D03BA8">
            <w:pPr>
              <w:ind w:right="-112"/>
              <w:jc w:val="center"/>
              <w:rPr>
                <w:highlight w:val="yellow"/>
              </w:rPr>
            </w:pPr>
            <w:r w:rsidRPr="00D03B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450,00</w:t>
            </w:r>
          </w:p>
        </w:tc>
        <w:tc>
          <w:tcPr>
            <w:tcW w:w="291" w:type="pct"/>
            <w:vAlign w:val="center"/>
          </w:tcPr>
          <w:p w:rsidR="00D03BA8" w:rsidRPr="00D03BA8" w:rsidRDefault="00D03BA8" w:rsidP="00D03BA8">
            <w:pPr>
              <w:ind w:right="-112"/>
              <w:jc w:val="center"/>
              <w:rPr>
                <w:highlight w:val="yellow"/>
              </w:rPr>
            </w:pPr>
            <w:r w:rsidRPr="00D03B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450,00</w:t>
            </w:r>
          </w:p>
        </w:tc>
        <w:tc>
          <w:tcPr>
            <w:tcW w:w="289" w:type="pct"/>
            <w:vAlign w:val="center"/>
          </w:tcPr>
          <w:p w:rsidR="00D03BA8" w:rsidRPr="00D03BA8" w:rsidRDefault="00D03BA8" w:rsidP="00D03BA8">
            <w:pPr>
              <w:ind w:right="-112"/>
              <w:jc w:val="center"/>
              <w:rPr>
                <w:color w:val="FF0000"/>
                <w:highlight w:val="yellow"/>
              </w:rPr>
            </w:pPr>
            <w:r w:rsidRPr="00D03BA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450,00</w:t>
            </w:r>
          </w:p>
        </w:tc>
      </w:tr>
      <w:tr w:rsidR="00D977BE" w:rsidTr="00D03BA8">
        <w:trPr>
          <w:trHeight w:val="285"/>
          <w:jc w:val="center"/>
        </w:trPr>
        <w:tc>
          <w:tcPr>
            <w:tcW w:w="225" w:type="pct"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" w:type="pct"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Развивающие занятия</w:t>
            </w:r>
          </w:p>
        </w:tc>
        <w:tc>
          <w:tcPr>
            <w:tcW w:w="369" w:type="pct"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6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285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D977BE" w:rsidTr="00D03BA8">
        <w:trPr>
          <w:trHeight w:val="285"/>
          <w:jc w:val="center"/>
        </w:trPr>
        <w:tc>
          <w:tcPr>
            <w:tcW w:w="225" w:type="pct"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ind w:left="234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07" w:type="pct"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по развитию речи</w:t>
            </w:r>
          </w:p>
        </w:tc>
        <w:tc>
          <w:tcPr>
            <w:tcW w:w="369" w:type="pct"/>
          </w:tcPr>
          <w:p w:rsidR="00D977BE" w:rsidRDefault="00D977BE" w:rsidP="000B2E6C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106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44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" w:type="pct"/>
            <w:vAlign w:val="center"/>
          </w:tcPr>
          <w:p w:rsidR="00D977BE" w:rsidRDefault="00D977BE" w:rsidP="00BF55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285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vAlign w:val="center"/>
          </w:tcPr>
          <w:p w:rsidR="00D977BE" w:rsidRDefault="00D977BE" w:rsidP="00BF550A">
            <w:pPr>
              <w:widowControl w:val="0"/>
              <w:autoSpaceDE w:val="0"/>
              <w:autoSpaceDN w:val="0"/>
              <w:adjustRightInd w:val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</w:tr>
    </w:tbl>
    <w:p w:rsidR="00D977BE" w:rsidRDefault="00D977BE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977BE" w:rsidRDefault="00D977BE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214C9" w:rsidRDefault="00A214C9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lastRenderedPageBreak/>
        <w:t>2.5. Информация о жалобах потребител</w:t>
      </w:r>
      <w:r w:rsidR="00D977BE">
        <w:rPr>
          <w:rFonts w:ascii="Times New Roman" w:hAnsi="Times New Roman" w:cs="Times New Roman"/>
          <w:sz w:val="24"/>
          <w:szCs w:val="24"/>
        </w:rPr>
        <w:t>ей</w:t>
      </w:r>
    </w:p>
    <w:p w:rsidR="00272264" w:rsidRDefault="00272264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44739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5" w:type="nil"/>
        <w:tblInd w:w="149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9"/>
        <w:gridCol w:w="5811"/>
        <w:gridCol w:w="1985"/>
        <w:gridCol w:w="3260"/>
      </w:tblGrid>
      <w:tr w:rsidR="00D814A3" w:rsidRPr="00D814A3" w:rsidTr="00D977BE">
        <w:trPr>
          <w:trHeight w:val="800"/>
          <w:tblCellSpacing w:w="5" w:type="nil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Виды зарегистрированных жалоб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жалоб 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Принятые меры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по результатам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рассмотрения жалоб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потребителей   </w:t>
            </w:r>
          </w:p>
        </w:tc>
      </w:tr>
      <w:tr w:rsidR="00D814A3" w:rsidRPr="00D814A3" w:rsidTr="00D977BE">
        <w:trPr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3     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4        </w:t>
            </w:r>
          </w:p>
        </w:tc>
      </w:tr>
      <w:tr w:rsidR="00D814A3" w:rsidRPr="00D814A3" w:rsidTr="00D977B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A3" w:rsidRPr="00D814A3" w:rsidTr="00D977B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к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учредителю        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A3" w:rsidRPr="00D814A3" w:rsidTr="00D977B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3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главы администрации города Перми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A3" w:rsidRPr="00D814A3" w:rsidTr="00D977B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Главы города Перми      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A3" w:rsidRPr="00D814A3" w:rsidTr="00D977B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5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Жалобы потребителей, поступившие на имя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губернатора Пермского края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A3" w:rsidRPr="00D814A3" w:rsidTr="00D977BE">
        <w:trPr>
          <w:trHeight w:val="400"/>
          <w:tblCellSpacing w:w="5" w:type="nil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6 </w:t>
            </w:r>
          </w:p>
        </w:tc>
        <w:tc>
          <w:tcPr>
            <w:tcW w:w="5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Жалобы потребителей, поступившие 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прокуратуру города Перми              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4A3" w:rsidRPr="00D814A3" w:rsidRDefault="00D814A3" w:rsidP="00983B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814A3" w:rsidRPr="00D814A3" w:rsidSect="000B2E6C">
          <w:pgSz w:w="16840" w:h="11907" w:orient="landscape"/>
          <w:pgMar w:top="1134" w:right="1134" w:bottom="1134" w:left="1134" w:header="720" w:footer="720" w:gutter="0"/>
          <w:cols w:space="720"/>
          <w:noEndnote/>
        </w:sectPr>
      </w:pPr>
    </w:p>
    <w:p w:rsidR="00983B69" w:rsidRDefault="00983B69" w:rsidP="00983B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2.6. Информация об общей сумме прибыли учреждения после налогообложения в отчетном периоде</w:t>
      </w:r>
    </w:p>
    <w:p w:rsidR="00983B69" w:rsidRPr="00D814A3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4920"/>
        <w:gridCol w:w="1320"/>
        <w:gridCol w:w="720"/>
        <w:gridCol w:w="720"/>
        <w:gridCol w:w="720"/>
        <w:gridCol w:w="720"/>
      </w:tblGrid>
      <w:tr w:rsidR="00D814A3" w:rsidRPr="00D814A3" w:rsidTr="00523EC3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4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Наименование показателей        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221C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221C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D814A3" w:rsidRPr="00D814A3" w:rsidTr="00523EC3">
        <w:trPr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D814A3" w:rsidRPr="00D814A3" w:rsidTr="00523E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2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</w:tr>
      <w:tr w:rsidR="00523EC3" w:rsidRPr="00D814A3" w:rsidTr="00523EC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Общая сумма прибыли муниципального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после 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налогообложения в отчетном периоде,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всего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797,7</w:t>
            </w:r>
          </w:p>
        </w:tc>
      </w:tr>
      <w:tr w:rsidR="00523EC3" w:rsidRPr="00D814A3" w:rsidTr="00523EC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EC3" w:rsidRPr="00D814A3" w:rsidTr="00523EC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образовавшаяся в связи с оказанием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частично платных услуг (работ)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445,3</w:t>
            </w:r>
          </w:p>
        </w:tc>
      </w:tr>
      <w:tr w:rsidR="00523EC3" w:rsidRPr="00D814A3" w:rsidTr="00523EC3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9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сумма прибыли после налогообложения,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образовавшаяся в связи с оказанием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(работ)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EC3" w:rsidRPr="00D814A3" w:rsidRDefault="00523EC3" w:rsidP="00580B8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352,4</w:t>
            </w:r>
          </w:p>
        </w:tc>
      </w:tr>
    </w:tbl>
    <w:p w:rsidR="00983B69" w:rsidRDefault="00983B69" w:rsidP="00983B6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2.7. Изменение балансовой (остаточной) стоимости нефинансовых активов</w:t>
      </w:r>
    </w:p>
    <w:p w:rsidR="00983B69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640"/>
        <w:gridCol w:w="1200"/>
        <w:gridCol w:w="1320"/>
        <w:gridCol w:w="1320"/>
        <w:gridCol w:w="2559"/>
      </w:tblGrid>
      <w:tr w:rsidR="00D814A3" w:rsidRPr="00D814A3" w:rsidTr="00B92C1A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Наименование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показателей     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года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года   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Изменение стоимости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нефинансовых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активов, %     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2        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3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6         </w:t>
            </w:r>
          </w:p>
        </w:tc>
      </w:tr>
      <w:tr w:rsidR="00D814A3" w:rsidRPr="00D814A3" w:rsidTr="00B92C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Балансовая стоимость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843119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8905,1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43119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814A3" w:rsidRPr="00D814A3" w:rsidTr="00B92C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нефинансовых активов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тыс.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руб.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843119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23EC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2644,0</w:t>
            </w:r>
          </w:p>
        </w:tc>
        <w:tc>
          <w:tcPr>
            <w:tcW w:w="2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843119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  <w:r w:rsidR="00523EC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A26FA" w:rsidRDefault="000A26FA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2.8. Общая сумма выставленных требований в возмещение ущерба по недостачам и хищениям</w:t>
      </w:r>
    </w:p>
    <w:p w:rsidR="00983B69" w:rsidRPr="00D814A3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6000"/>
        <w:gridCol w:w="1320"/>
        <w:gridCol w:w="1861"/>
      </w:tblGrid>
      <w:tr w:rsidR="00D814A3" w:rsidRPr="00D814A3" w:rsidTr="00B92C1A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6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Год </w:t>
            </w:r>
            <w:r w:rsidR="00C221C0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4     </w:t>
            </w:r>
          </w:p>
        </w:tc>
      </w:tr>
      <w:tr w:rsidR="00D814A3" w:rsidRPr="00D814A3" w:rsidTr="00B92C1A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Общая сумма выставленных требований в возмещение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ущерба по недостачам и хищениям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45743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 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A3" w:rsidRPr="00D814A3" w:rsidTr="00B92C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материальных ценностей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45743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денежных средств 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45743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0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от порчи материальных ценностей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45743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lastRenderedPageBreak/>
        <w:t>2.9. Изменение дебиторской и кредиторской задолженности в разрезе поступлений (выплат), предусмотренных планом финансово-хозяйственной деятельности учреждения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0"/>
        <w:gridCol w:w="1768"/>
        <w:gridCol w:w="567"/>
        <w:gridCol w:w="567"/>
        <w:gridCol w:w="709"/>
        <w:gridCol w:w="709"/>
        <w:gridCol w:w="850"/>
        <w:gridCol w:w="1560"/>
        <w:gridCol w:w="2551"/>
      </w:tblGrid>
      <w:tr w:rsidR="00D814A3" w:rsidRPr="00D814A3" w:rsidTr="00B92C1A">
        <w:trPr>
          <w:trHeight w:val="800"/>
          <w:tblCellSpacing w:w="5" w:type="nil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показателей 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C221C0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C221C0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Год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Изменение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суммы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относительно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предыдущего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отчетного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года, %  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Причины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образования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просроченной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кредиторской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дебиторской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задолженности,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нереальной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к взысканию   </w:t>
            </w:r>
          </w:p>
        </w:tc>
      </w:tr>
      <w:tr w:rsidR="00D814A3" w:rsidRPr="00D814A3" w:rsidTr="00B92C1A">
        <w:trPr>
          <w:trHeight w:val="640"/>
          <w:tblCellSpacing w:w="5" w:type="nil"/>
        </w:trPr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A3" w:rsidRPr="00D814A3" w:rsidTr="00B92C1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2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4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5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6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7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8      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9        </w:t>
            </w:r>
          </w:p>
        </w:tc>
      </w:tr>
      <w:tr w:rsidR="00D814A3" w:rsidRPr="00D814A3" w:rsidTr="00B92C1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дебиторской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BF23E6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058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4A3" w:rsidRPr="00D814A3" w:rsidTr="00B92C1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приносящей доход деятельности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0A26F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- 41,2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9058FF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D814A3" w:rsidRPr="00D814A3" w:rsidTr="00B92C1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разрезе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выплат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D814A3" w:rsidRPr="00D814A3" w:rsidTr="00B92C1A">
        <w:trPr>
          <w:trHeight w:val="64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Нереальная к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взысканию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дебиторская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D4" w:rsidRPr="00D814A3" w:rsidTr="00B92C1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Сумма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кредиторской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D814A3" w:rsidRPr="00D814A3" w:rsidTr="00B92C1A">
        <w:trPr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D4" w:rsidRPr="00D814A3" w:rsidTr="00B92C1A">
        <w:trPr>
          <w:trHeight w:val="32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B53672" w:rsidP="00B53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Расчеты по платежам в бюджет</w:t>
            </w:r>
            <w:r w:rsidR="005568D4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x        </w:t>
            </w:r>
          </w:p>
        </w:tc>
      </w:tr>
      <w:tr w:rsidR="005568D4" w:rsidRPr="00D814A3" w:rsidTr="00B92C1A">
        <w:trPr>
          <w:trHeight w:val="480"/>
          <w:tblCellSpacing w:w="5" w:type="nil"/>
        </w:trPr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1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Просроченная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кредиторская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задолженность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spellEnd"/>
            <w:proofErr w:type="gramEnd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3B69" w:rsidRDefault="00983B69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5568D4" w:rsidRDefault="005568D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B92C1A" w:rsidRDefault="00D814A3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lastRenderedPageBreak/>
        <w:t>2.10. Информация о суммах кассовых и плановых поступлений (с учетом возвратов) и выплат (с учетом восстановленных кассовых выплат), 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880"/>
        <w:gridCol w:w="1320"/>
        <w:gridCol w:w="1560"/>
      </w:tblGrid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Наименование показателей         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изм.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6C452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Год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14A3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2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4     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5568D4" w:rsidP="00F909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7889,2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679,7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5278,0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1931,5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Суммы плановых поступлений (с учетом возвратов)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7889,2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средства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679,7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5278,0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1931,5</w:t>
            </w:r>
          </w:p>
        </w:tc>
      </w:tr>
      <w:tr w:rsidR="00F90922" w:rsidRPr="00D814A3" w:rsidTr="00D814A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2" w:rsidRDefault="00F9092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22" w:rsidRPr="00D814A3" w:rsidRDefault="00F9092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4852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2" w:rsidRDefault="00F9092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22" w:rsidRPr="00D814A3" w:rsidRDefault="00F9092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Суммы плановых выплат (с учетом восстановленных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2" w:rsidRDefault="00F9092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0922" w:rsidRPr="00D814A3" w:rsidRDefault="00F9092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092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7887,0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5568D4" w:rsidRDefault="005568D4" w:rsidP="005568D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D4">
              <w:rPr>
                <w:rFonts w:ascii="Times New Roman" w:hAnsi="Times New Roman" w:cs="Times New Roman"/>
                <w:b/>
                <w:sz w:val="24"/>
                <w:szCs w:val="24"/>
              </w:rPr>
              <w:t>Собственные средства</w:t>
            </w:r>
            <w:r w:rsidR="0044700A" w:rsidRPr="0055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677,5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8D4">
              <w:rPr>
                <w:rFonts w:ascii="Times New Roman" w:hAnsi="Times New Roman" w:cs="Times New Roman"/>
                <w:sz w:val="24"/>
                <w:szCs w:val="24"/>
              </w:rPr>
              <w:t>аработная плата</w:t>
            </w:r>
            <w:r w:rsidR="005568D4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44700A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Default="0044700A" w:rsidP="00F9092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44700A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0A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5568D4" w:rsidRDefault="005568D4" w:rsidP="00F90922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5278,0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Default="00B53672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568D4">
              <w:rPr>
                <w:rFonts w:ascii="Times New Roman" w:hAnsi="Times New Roman" w:cs="Times New Roman"/>
                <w:sz w:val="24"/>
                <w:szCs w:val="24"/>
              </w:rPr>
              <w:t>аработная плата</w:t>
            </w:r>
            <w:r w:rsidR="005568D4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2137,5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</w:tr>
      <w:tr w:rsidR="005568D4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D4" w:rsidRPr="00D814A3" w:rsidRDefault="005568D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E135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4056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2D04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914,5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B53672" w:rsidRDefault="00B53672" w:rsidP="005568D4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2D04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1931,5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2D04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2D04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2D04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1248,4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2D04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B5367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2D043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  <w:tr w:rsidR="00B53672" w:rsidRPr="00D814A3" w:rsidTr="00D814A3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4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Суммы кассовых выплат (с учетом восстановленных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кассовых выплат)     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7887,0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5568D4" w:rsidRDefault="00B53672" w:rsidP="00F764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8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Собственные средства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B53672" w:rsidRDefault="00B53672" w:rsidP="00F764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72">
              <w:rPr>
                <w:rFonts w:ascii="Times New Roman" w:hAnsi="Times New Roman" w:cs="Times New Roman"/>
                <w:b/>
                <w:sz w:val="24"/>
                <w:szCs w:val="24"/>
              </w:rPr>
              <w:t>677,5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89,9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21,4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133,8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55,4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33,0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316,8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5568D4" w:rsidRDefault="00B53672" w:rsidP="00F764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задание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B53672" w:rsidRDefault="00B53672" w:rsidP="00F764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72">
              <w:rPr>
                <w:rFonts w:ascii="Times New Roman" w:hAnsi="Times New Roman" w:cs="Times New Roman"/>
                <w:b/>
                <w:sz w:val="24"/>
                <w:szCs w:val="24"/>
              </w:rPr>
              <w:t>5278,0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2137,5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636,7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351,3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501,1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114,0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464,2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145,7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914,5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B53672" w:rsidRDefault="00B53672" w:rsidP="00F764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Иные цели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B53672" w:rsidRDefault="00B53672" w:rsidP="00F7649B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3672">
              <w:rPr>
                <w:rFonts w:ascii="Times New Roman" w:hAnsi="Times New Roman" w:cs="Times New Roman"/>
                <w:b/>
                <w:sz w:val="24"/>
                <w:szCs w:val="24"/>
              </w:rPr>
              <w:t>1931,5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339,1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Начисления на выплаты по оплате труда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102,4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1248,4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работы и услуги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219,0</w:t>
            </w:r>
          </w:p>
        </w:tc>
      </w:tr>
      <w:tr w:rsidR="00B53672" w:rsidRPr="00D814A3" w:rsidTr="00D814A3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Pr="00D814A3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672" w:rsidRDefault="00B53672" w:rsidP="00F7649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22,6</w:t>
            </w:r>
          </w:p>
        </w:tc>
      </w:tr>
    </w:tbl>
    <w:p w:rsidR="00983B69" w:rsidRDefault="00983B69" w:rsidP="00983B69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B53672" w:rsidRDefault="00B53672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7B0ABC" w:rsidRDefault="007B0ABC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lastRenderedPageBreak/>
        <w:t>Раздел 3. Об использовании имущества, закрепленного</w:t>
      </w: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за муниципальным автономным учреждением</w:t>
      </w:r>
    </w:p>
    <w:p w:rsidR="00272264" w:rsidRDefault="00272264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2264" w:rsidRDefault="00272264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B69" w:rsidRPr="00D814A3" w:rsidRDefault="00983B69" w:rsidP="00D814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3.1. Информация об общей стоимости недвижимого, особо ценного движимого и иного движимого имущества муниципального автономного учреждения:</w:t>
      </w:r>
    </w:p>
    <w:p w:rsidR="00B92C1A" w:rsidRDefault="00B92C1A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720"/>
        <w:gridCol w:w="1320"/>
        <w:gridCol w:w="1320"/>
      </w:tblGrid>
      <w:tr w:rsidR="00D814A3" w:rsidRPr="00D814A3" w:rsidTr="0037210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5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Наименование показателей     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6C452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D814A3" w:rsidRPr="00D814A3" w:rsidTr="0037210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</w:tr>
      <w:tr w:rsidR="00D814A3" w:rsidRPr="00D814A3" w:rsidTr="003721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2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находящегося у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5752,8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5752,8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7B0A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96,7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недвижимого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находящегося у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автономного учреждения на праве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2594,9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2594,9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Общая балансовая стоимость особо ценно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движимого имущества,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E927EC" w:rsidRDefault="007B0ABC" w:rsidP="00556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4A3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2106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6" w:rsidRPr="00D814A3" w:rsidRDefault="00372106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6" w:rsidRPr="00D814A3" w:rsidRDefault="00372106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Общая остаточная стоимость особо ценно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 движимого имущества,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находящегося у муниципального автономного учреждения на праве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6" w:rsidRPr="00D814A3" w:rsidRDefault="00372106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6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6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4A3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C0379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4A3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аренду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4A3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и переданного 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пользование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72106" w:rsidRPr="00D814A3" w:rsidTr="00372106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6" w:rsidRPr="00D814A3" w:rsidRDefault="00372106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6" w:rsidRPr="00D814A3" w:rsidRDefault="00372106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Общая стоимость иного движимого имущес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тва, находящегося у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автономного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учреждения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праве оперативного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управления                         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6" w:rsidRPr="00D814A3" w:rsidRDefault="00372106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6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106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4A3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843119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814A3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5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             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843119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0AB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272264" w:rsidRDefault="00272264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37210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983B69" w:rsidRDefault="00983B69" w:rsidP="00B92C1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72264" w:rsidRDefault="00D814A3" w:rsidP="00983B6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3.2. Информация об использовании имущества, закрепленного за муниципальным автономным учреждением:</w:t>
      </w:r>
    </w:p>
    <w:p w:rsidR="00272264" w:rsidRPr="00D814A3" w:rsidRDefault="00272264" w:rsidP="00D814A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2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3120"/>
        <w:gridCol w:w="720"/>
        <w:gridCol w:w="1320"/>
        <w:gridCol w:w="1320"/>
        <w:gridCol w:w="1320"/>
        <w:gridCol w:w="1320"/>
      </w:tblGrid>
      <w:tr w:rsidR="00D814A3" w:rsidRPr="00D814A3" w:rsidTr="00372106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изм.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6C452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Год 2011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  <w:tc>
          <w:tcPr>
            <w:tcW w:w="2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6C452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Год 2012</w:t>
            </w:r>
            <w:r w:rsidR="00D814A3"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D814A3" w:rsidRPr="00D814A3" w:rsidTr="00372106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на начало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на конец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отчетного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периода </w:t>
            </w:r>
          </w:p>
        </w:tc>
      </w:tr>
      <w:tr w:rsidR="00D814A3" w:rsidRPr="00D814A3" w:rsidTr="0037210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2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3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5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7    </w:t>
            </w:r>
          </w:p>
        </w:tc>
      </w:tr>
      <w:tr w:rsidR="00D814A3" w:rsidRPr="00D814A3" w:rsidTr="00372106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имущества,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находящегося у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D814A3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4A3" w:rsidRPr="00D814A3" w:rsidRDefault="007B0ABC" w:rsidP="007B0A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1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неиспользованных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недвижимого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находящегося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муниципального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объектов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особо ценного движимого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имущества, находящегося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муниципального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   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неиспользованных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особо ценного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движимого имущества,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находящегося у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муниципального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44" w:rsidRDefault="007B0ABC" w:rsidP="007B0A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объектов недвижимого имущества, находящегося у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пального автономного учреждения, в т.ч. здание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  <w:p w:rsidR="007B0ABC" w:rsidRPr="00D814A3" w:rsidRDefault="007B0ABC" w:rsidP="007B0AB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кв.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1938,8</w:t>
            </w:r>
          </w:p>
          <w:p w:rsidR="007B0ABC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BC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BC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BC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1938,8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44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оперативного управления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т.ч. здание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1938,8</w:t>
            </w:r>
          </w:p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1938,8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аренду  </w:t>
            </w:r>
          </w:p>
          <w:p w:rsidR="003F7B44" w:rsidRPr="00D814A3" w:rsidRDefault="003F7B4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            </w:t>
            </w:r>
          </w:p>
          <w:p w:rsidR="003F7B44" w:rsidRPr="00D814A3" w:rsidRDefault="003F7B4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Количество неиспользованных площадей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едвижимого имущества,   находящегося у муниципального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автономного учреждения на праве        </w:t>
            </w:r>
          </w:p>
          <w:p w:rsidR="003F7B44" w:rsidRPr="00D814A3" w:rsidRDefault="003F7B4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аренду  </w:t>
            </w:r>
          </w:p>
          <w:p w:rsidR="003F7B44" w:rsidRPr="00D814A3" w:rsidRDefault="003F7B44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44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оперативного управления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переданного в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безвозмездное 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пользование         </w:t>
            </w:r>
          </w:p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кв.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м  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0ABC" w:rsidRPr="00D814A3" w:rsidTr="00372106">
        <w:trPr>
          <w:trHeight w:val="1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B44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движимого имущества,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приобретенного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муниципальным автономным учреждением за счет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средств, выделенных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учредителем     </w:t>
            </w:r>
          </w:p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225,7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BC" w:rsidRPr="00D814A3" w:rsidTr="00372106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недвижимого имущества,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приобретенного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 автономным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за счет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полученных от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и иной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приносящей доход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BC" w:rsidRPr="00D814A3" w:rsidTr="00372106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Общая стоимость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движимого имущества,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приобретенного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муниципальным автономным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учреждением за счет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доходов, полученных от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платных услуг и иной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приносящей доход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балансовая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</w:tr>
      <w:tr w:rsidR="007B0ABC" w:rsidRPr="00D814A3" w:rsidTr="0037210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остаточная стоимость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ABC" w:rsidRPr="00D814A3" w:rsidTr="00372106">
        <w:trPr>
          <w:trHeight w:val="18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3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 xml:space="preserve">Объем средств,  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полученных в отчетном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году от распоряжения в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установленном порядке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имуществом, находящимся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 муниципального     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автономного учреждения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праве оперативного   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управления         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D814A3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D814A3">
              <w:rPr>
                <w:rFonts w:ascii="Times New Roman" w:hAnsi="Times New Roman" w:cs="Times New Roman"/>
                <w:sz w:val="24"/>
                <w:szCs w:val="24"/>
              </w:rPr>
              <w:br/>
              <w:t>руб.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5568D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BC" w:rsidRPr="00D814A3" w:rsidRDefault="007B0ABC" w:rsidP="00D814A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2C1A" w:rsidRDefault="00B92C1A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 xml:space="preserve">Главный бухгалтер </w:t>
      </w:r>
      <w:proofErr w:type="gramStart"/>
      <w:r w:rsidRPr="00D814A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автономного учреждения           _______________ _____</w:t>
      </w:r>
      <w:r w:rsidR="007B0ABC">
        <w:rPr>
          <w:rFonts w:ascii="Times New Roman" w:hAnsi="Times New Roman" w:cs="Times New Roman"/>
          <w:sz w:val="24"/>
          <w:szCs w:val="24"/>
        </w:rPr>
        <w:t>И.Н. Кондрашова</w:t>
      </w:r>
      <w:r w:rsidRPr="00D814A3">
        <w:rPr>
          <w:rFonts w:ascii="Times New Roman" w:hAnsi="Times New Roman" w:cs="Times New Roman"/>
          <w:sz w:val="24"/>
          <w:szCs w:val="24"/>
        </w:rPr>
        <w:t>___</w:t>
      </w: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(расшифровка подписи)</w:t>
      </w: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proofErr w:type="gramStart"/>
      <w:r w:rsidRPr="00D814A3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автономного учреждения           _______________ ____</w:t>
      </w:r>
      <w:r w:rsidR="007B0ABC">
        <w:rPr>
          <w:rFonts w:ascii="Times New Roman" w:hAnsi="Times New Roman" w:cs="Times New Roman"/>
          <w:sz w:val="24"/>
          <w:szCs w:val="24"/>
        </w:rPr>
        <w:t xml:space="preserve">О.Г. </w:t>
      </w:r>
      <w:proofErr w:type="spellStart"/>
      <w:r w:rsidR="007B0ABC">
        <w:rPr>
          <w:rFonts w:ascii="Times New Roman" w:hAnsi="Times New Roman" w:cs="Times New Roman"/>
          <w:sz w:val="24"/>
          <w:szCs w:val="24"/>
        </w:rPr>
        <w:t>Троцюк</w:t>
      </w:r>
      <w:proofErr w:type="spellEnd"/>
      <w:r w:rsidRPr="00D814A3">
        <w:rPr>
          <w:rFonts w:ascii="Times New Roman" w:hAnsi="Times New Roman" w:cs="Times New Roman"/>
          <w:sz w:val="24"/>
          <w:szCs w:val="24"/>
        </w:rPr>
        <w:t>__</w:t>
      </w: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(расшифровка подписи)</w:t>
      </w: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814A3">
        <w:rPr>
          <w:rFonts w:ascii="Times New Roman" w:hAnsi="Times New Roman" w:cs="Times New Roman"/>
          <w:sz w:val="24"/>
          <w:szCs w:val="24"/>
        </w:rPr>
        <w:t>Исполнитель (лицо, ответственное</w:t>
      </w:r>
      <w:proofErr w:type="gramEnd"/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за составление отчета)           _______________ _____</w:t>
      </w:r>
      <w:r w:rsidR="007B0ABC">
        <w:rPr>
          <w:rFonts w:ascii="Times New Roman" w:hAnsi="Times New Roman" w:cs="Times New Roman"/>
          <w:sz w:val="24"/>
          <w:szCs w:val="24"/>
        </w:rPr>
        <w:t>И.Н. Кондрашова</w:t>
      </w:r>
      <w:r w:rsidRPr="00D814A3">
        <w:rPr>
          <w:rFonts w:ascii="Times New Roman" w:hAnsi="Times New Roman" w:cs="Times New Roman"/>
          <w:sz w:val="24"/>
          <w:szCs w:val="24"/>
        </w:rPr>
        <w:t>__</w:t>
      </w: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 xml:space="preserve">                                    (подпись)      (расшифровка подписи)</w:t>
      </w: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СОГЛАСОВАН</w:t>
      </w:r>
    </w:p>
    <w:p w:rsidR="00D814A3" w:rsidRPr="00D814A3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983B69" w:rsidRDefault="00D814A3" w:rsidP="00D814A3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D814A3">
        <w:rPr>
          <w:rFonts w:ascii="Times New Roman" w:hAnsi="Times New Roman" w:cs="Times New Roman"/>
          <w:sz w:val="24"/>
          <w:szCs w:val="24"/>
        </w:rPr>
        <w:t>(начальник департамента имущественных</w:t>
      </w:r>
      <w:r w:rsidR="00983B6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</w:p>
    <w:p w:rsidR="00B92C1A" w:rsidRDefault="00D814A3" w:rsidP="003F7B4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814A3">
        <w:rPr>
          <w:rFonts w:ascii="Times New Roman" w:hAnsi="Times New Roman" w:cs="Times New Roman"/>
          <w:sz w:val="24"/>
          <w:szCs w:val="24"/>
        </w:rPr>
        <w:t>отношений администрации города Перми)</w:t>
      </w:r>
    </w:p>
    <w:sectPr w:rsidR="00B92C1A" w:rsidSect="00D814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814A3"/>
    <w:rsid w:val="00021706"/>
    <w:rsid w:val="000A26FA"/>
    <w:rsid w:val="000B2E6C"/>
    <w:rsid w:val="00163160"/>
    <w:rsid w:val="001E5AF5"/>
    <w:rsid w:val="00201AAE"/>
    <w:rsid w:val="00240BD9"/>
    <w:rsid w:val="00260D20"/>
    <w:rsid w:val="00272264"/>
    <w:rsid w:val="002E1EC6"/>
    <w:rsid w:val="002E3B38"/>
    <w:rsid w:val="002E7CB3"/>
    <w:rsid w:val="00347BB1"/>
    <w:rsid w:val="00372106"/>
    <w:rsid w:val="00396E96"/>
    <w:rsid w:val="003D3C44"/>
    <w:rsid w:val="003E6E6B"/>
    <w:rsid w:val="003F7B44"/>
    <w:rsid w:val="00405237"/>
    <w:rsid w:val="0044700A"/>
    <w:rsid w:val="0044739F"/>
    <w:rsid w:val="00457430"/>
    <w:rsid w:val="00476264"/>
    <w:rsid w:val="00485287"/>
    <w:rsid w:val="005062FF"/>
    <w:rsid w:val="00523EC3"/>
    <w:rsid w:val="00533A06"/>
    <w:rsid w:val="00555796"/>
    <w:rsid w:val="005568D4"/>
    <w:rsid w:val="0055699E"/>
    <w:rsid w:val="00561706"/>
    <w:rsid w:val="00561CF0"/>
    <w:rsid w:val="00580B81"/>
    <w:rsid w:val="00597FF7"/>
    <w:rsid w:val="005A2B02"/>
    <w:rsid w:val="005C3771"/>
    <w:rsid w:val="005E6236"/>
    <w:rsid w:val="00641DB0"/>
    <w:rsid w:val="00666E2F"/>
    <w:rsid w:val="00690A69"/>
    <w:rsid w:val="006C452C"/>
    <w:rsid w:val="006D795F"/>
    <w:rsid w:val="006E5EB2"/>
    <w:rsid w:val="006E7205"/>
    <w:rsid w:val="006F6451"/>
    <w:rsid w:val="007151C9"/>
    <w:rsid w:val="00737B80"/>
    <w:rsid w:val="007A038B"/>
    <w:rsid w:val="007A1B21"/>
    <w:rsid w:val="007A4680"/>
    <w:rsid w:val="007B0ABC"/>
    <w:rsid w:val="007C1C61"/>
    <w:rsid w:val="007C4FDE"/>
    <w:rsid w:val="007C78B2"/>
    <w:rsid w:val="007D75D3"/>
    <w:rsid w:val="007E487B"/>
    <w:rsid w:val="00806493"/>
    <w:rsid w:val="00843119"/>
    <w:rsid w:val="008A6F95"/>
    <w:rsid w:val="008A7D33"/>
    <w:rsid w:val="008C7935"/>
    <w:rsid w:val="00900B00"/>
    <w:rsid w:val="009058FF"/>
    <w:rsid w:val="00941CEB"/>
    <w:rsid w:val="00983B69"/>
    <w:rsid w:val="00983E42"/>
    <w:rsid w:val="009D128B"/>
    <w:rsid w:val="00A214C9"/>
    <w:rsid w:val="00A6306C"/>
    <w:rsid w:val="00AA3568"/>
    <w:rsid w:val="00AE2579"/>
    <w:rsid w:val="00B227F5"/>
    <w:rsid w:val="00B37F4A"/>
    <w:rsid w:val="00B42BBA"/>
    <w:rsid w:val="00B53672"/>
    <w:rsid w:val="00B92C1A"/>
    <w:rsid w:val="00BB3647"/>
    <w:rsid w:val="00BF23E6"/>
    <w:rsid w:val="00BF550A"/>
    <w:rsid w:val="00C00D49"/>
    <w:rsid w:val="00C221C0"/>
    <w:rsid w:val="00C74B73"/>
    <w:rsid w:val="00C90110"/>
    <w:rsid w:val="00CB4A3E"/>
    <w:rsid w:val="00CE082B"/>
    <w:rsid w:val="00CE3606"/>
    <w:rsid w:val="00D03BA8"/>
    <w:rsid w:val="00D5229E"/>
    <w:rsid w:val="00D814A3"/>
    <w:rsid w:val="00D977BE"/>
    <w:rsid w:val="00DA316A"/>
    <w:rsid w:val="00DC0379"/>
    <w:rsid w:val="00DE2318"/>
    <w:rsid w:val="00DE3BBE"/>
    <w:rsid w:val="00DE62E0"/>
    <w:rsid w:val="00EF4ECB"/>
    <w:rsid w:val="00EF79A0"/>
    <w:rsid w:val="00F90922"/>
    <w:rsid w:val="00F96820"/>
    <w:rsid w:val="00FA6F70"/>
    <w:rsid w:val="00FC1113"/>
    <w:rsid w:val="00FD32DD"/>
    <w:rsid w:val="00FF07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814A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D814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59"/>
    <w:rsid w:val="00A214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7B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7B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628E-AFFF-4812-8692-14D03314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17</Pages>
  <Words>4009</Words>
  <Characters>22856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Д/С 266</Company>
  <LinksUpToDate>false</LinksUpToDate>
  <CharactersWithSpaces>26812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OLENKA</dc:creator>
  <cp:keywords/>
  <dc:description/>
  <cp:lastModifiedBy>DS266</cp:lastModifiedBy>
  <cp:revision>34</cp:revision>
  <cp:lastPrinted>2013-05-17T10:07:00Z</cp:lastPrinted>
  <dcterms:created xsi:type="dcterms:W3CDTF">2013-01-28T08:20:00Z</dcterms:created>
  <dcterms:modified xsi:type="dcterms:W3CDTF">2013-05-28T07:00:00Z</dcterms:modified>
</cp:coreProperties>
</file>