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9E" w:rsidRDefault="009C169E" w:rsidP="00E5629A">
      <w:pPr>
        <w:pStyle w:val="ConsPlusNonformat"/>
        <w:rPr>
          <w:rFonts w:cs="Times New Roman"/>
        </w:rPr>
      </w:pPr>
      <w:r>
        <w:t xml:space="preserve">                                                   УТВЕРЖДЕН </w:t>
      </w:r>
    </w:p>
    <w:p w:rsidR="009C169E" w:rsidRDefault="009C169E" w:rsidP="00662085">
      <w:pPr>
        <w:pStyle w:val="ConsPlusNonformat"/>
        <w:tabs>
          <w:tab w:val="left" w:pos="6117"/>
        </w:tabs>
      </w:pPr>
      <w:r>
        <w:rPr>
          <w:rFonts w:cs="Times New Roman"/>
        </w:rPr>
        <w:tab/>
      </w:r>
      <w:r>
        <w:t xml:space="preserve">Наблюдательным советом </w:t>
      </w:r>
    </w:p>
    <w:p w:rsidR="009C169E" w:rsidRDefault="009C169E" w:rsidP="00662085">
      <w:pPr>
        <w:pStyle w:val="ConsPlusNonformat"/>
        <w:tabs>
          <w:tab w:val="left" w:pos="6117"/>
        </w:tabs>
      </w:pPr>
      <w:r>
        <w:t xml:space="preserve">                                                   МАОУ «СОШ № 30» г. Перми   </w:t>
      </w:r>
    </w:p>
    <w:p w:rsidR="009C169E" w:rsidRPr="005C3EC1" w:rsidRDefault="009C169E" w:rsidP="00E5629A">
      <w:pPr>
        <w:pStyle w:val="ConsPlusNonformat"/>
        <w:rPr>
          <w:rFonts w:cs="Times New Roman"/>
          <w:u w:val="single"/>
        </w:rPr>
      </w:pPr>
      <w:r>
        <w:t xml:space="preserve">                                                   </w:t>
      </w:r>
      <w:r w:rsidRPr="00662085">
        <w:rPr>
          <w:u w:val="single"/>
        </w:rPr>
        <w:t xml:space="preserve">Протокол </w:t>
      </w:r>
      <w:r w:rsidRPr="005C3EC1">
        <w:rPr>
          <w:u w:val="single"/>
        </w:rPr>
        <w:t xml:space="preserve">от </w:t>
      </w:r>
      <w:r>
        <w:rPr>
          <w:u w:val="single"/>
        </w:rPr>
        <w:t>11</w:t>
      </w:r>
      <w:r w:rsidRPr="005C3EC1">
        <w:rPr>
          <w:u w:val="single"/>
        </w:rPr>
        <w:t>.0</w:t>
      </w:r>
      <w:r>
        <w:rPr>
          <w:u w:val="single"/>
        </w:rPr>
        <w:t>4</w:t>
      </w:r>
      <w:r w:rsidRPr="005C3EC1">
        <w:rPr>
          <w:u w:val="single"/>
        </w:rPr>
        <w:t>.2013</w:t>
      </w:r>
      <w:r>
        <w:rPr>
          <w:u w:val="single"/>
        </w:rPr>
        <w:t xml:space="preserve"> </w:t>
      </w:r>
      <w:r w:rsidRPr="005C3EC1">
        <w:rPr>
          <w:u w:val="single"/>
        </w:rPr>
        <w:t>года</w:t>
      </w:r>
      <w:r>
        <w:rPr>
          <w:u w:val="single"/>
        </w:rPr>
        <w:t xml:space="preserve"> № 8</w:t>
      </w:r>
      <w:r w:rsidRPr="005C3EC1">
        <w:rPr>
          <w:u w:val="single"/>
        </w:rPr>
        <w:t xml:space="preserve">         </w:t>
      </w:r>
    </w:p>
    <w:p w:rsidR="009C169E" w:rsidRDefault="009C169E" w:rsidP="00E5629A">
      <w:pPr>
        <w:pStyle w:val="ConsPlusNonformat"/>
      </w:pPr>
      <w:r>
        <w:t xml:space="preserve">                                                   </w:t>
      </w:r>
    </w:p>
    <w:p w:rsidR="009C169E" w:rsidRDefault="009C169E" w:rsidP="00E5629A">
      <w:pPr>
        <w:pStyle w:val="ConsPlusNonformat"/>
      </w:pPr>
    </w:p>
    <w:p w:rsidR="009C169E" w:rsidRDefault="009C169E" w:rsidP="00E5629A">
      <w:pPr>
        <w:pStyle w:val="ConsPlusNonformat"/>
      </w:pPr>
    </w:p>
    <w:p w:rsidR="009C169E" w:rsidRDefault="009C169E" w:rsidP="00E5629A">
      <w:pPr>
        <w:pStyle w:val="ConsPlusNonformat"/>
        <w:jc w:val="center"/>
        <w:rPr>
          <w:rFonts w:cs="Times New Roman"/>
        </w:rPr>
      </w:pPr>
    </w:p>
    <w:p w:rsidR="009C169E" w:rsidRDefault="009C169E" w:rsidP="00E5629A">
      <w:pPr>
        <w:pStyle w:val="ConsPlusNonformat"/>
        <w:jc w:val="center"/>
      </w:pPr>
      <w:r>
        <w:t>Отчет</w:t>
      </w:r>
    </w:p>
    <w:p w:rsidR="009C169E" w:rsidRDefault="009C169E" w:rsidP="00E5629A">
      <w:pPr>
        <w:pStyle w:val="ConsPlusNonformat"/>
        <w:jc w:val="center"/>
        <w:rPr>
          <w:rFonts w:cs="Times New Roman"/>
        </w:rPr>
      </w:pPr>
      <w:r>
        <w:t xml:space="preserve">о деятельности муниципального автономного общеобразовательного учреждения  </w:t>
      </w:r>
    </w:p>
    <w:p w:rsidR="009C169E" w:rsidRPr="00662085" w:rsidRDefault="009C169E" w:rsidP="00E5629A">
      <w:pPr>
        <w:pStyle w:val="ConsPlusNonformat"/>
        <w:jc w:val="center"/>
        <w:rPr>
          <w:rFonts w:cs="Times New Roman"/>
          <w:b/>
          <w:bCs/>
          <w:u w:val="single"/>
        </w:rPr>
      </w:pPr>
      <w:r w:rsidRPr="00662085">
        <w:rPr>
          <w:b/>
          <w:bCs/>
          <w:u w:val="single"/>
        </w:rPr>
        <w:t xml:space="preserve">«Средняя общеобразовательная школа № 30» г. Перми </w:t>
      </w:r>
    </w:p>
    <w:p w:rsidR="009C169E" w:rsidRDefault="009C169E" w:rsidP="00E5629A">
      <w:pPr>
        <w:pStyle w:val="ConsPlusNonformat"/>
        <w:jc w:val="center"/>
        <w:rPr>
          <w:rFonts w:cs="Times New Roman"/>
        </w:rPr>
      </w:pPr>
      <w:r w:rsidRPr="005C3EC1">
        <w:rPr>
          <w:u w:val="single"/>
        </w:rPr>
        <w:t xml:space="preserve">за период с </w:t>
      </w:r>
      <w:r>
        <w:rPr>
          <w:u w:val="single"/>
        </w:rPr>
        <w:t>18</w:t>
      </w:r>
      <w:r w:rsidRPr="005C3EC1">
        <w:rPr>
          <w:u w:val="single"/>
        </w:rPr>
        <w:t>.0</w:t>
      </w:r>
      <w:r>
        <w:rPr>
          <w:u w:val="single"/>
        </w:rPr>
        <w:t>9</w:t>
      </w:r>
      <w:r w:rsidRPr="005C3EC1">
        <w:rPr>
          <w:u w:val="single"/>
        </w:rPr>
        <w:t>.2012 по 31.12.2012</w:t>
      </w:r>
    </w:p>
    <w:p w:rsidR="009C169E" w:rsidRDefault="009C169E" w:rsidP="001909CE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1909CE">
      <w:pPr>
        <w:widowControl w:val="0"/>
        <w:autoSpaceDE w:val="0"/>
        <w:autoSpaceDN w:val="0"/>
        <w:adjustRightInd w:val="0"/>
        <w:spacing w:after="0" w:line="240" w:lineRule="auto"/>
        <w:outlineLvl w:val="2"/>
      </w:pPr>
      <w:r>
        <w:t xml:space="preserve">                                                   Раздел 1. Общие сведения об учреждении</w:t>
      </w: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C169E" w:rsidRPr="00753076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18"/>
          <w:szCs w:val="18"/>
        </w:rPr>
      </w:pPr>
      <w:r w:rsidRPr="00753076">
        <w:rPr>
          <w:sz w:val="18"/>
          <w:szCs w:val="18"/>
        </w:rPr>
        <w:t>1.1. Сведения об учреждении</w:t>
      </w: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9C169E" w:rsidRPr="001E1662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1662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автономное общеобразовательное учреждение «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Средняя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общеобразовательная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школа № 30» г. Перми</w:t>
            </w: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1662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«СОШ № 30» г. Перми</w:t>
            </w: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1662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614056, г. Пермь,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ул. Красноуральская,37</w:t>
            </w: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1662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B725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C169E" w:rsidRDefault="009C169E" w:rsidP="00B725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614056, г. Пермь,</w:t>
            </w:r>
          </w:p>
          <w:p w:rsidR="009C169E" w:rsidRDefault="009C169E" w:rsidP="00B725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ул. Красноуральская,37</w:t>
            </w:r>
          </w:p>
          <w:p w:rsidR="009C169E" w:rsidRPr="001E1662" w:rsidRDefault="009C169E" w:rsidP="00B725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1662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Тел.(342)267-01-40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Факс (342)267-01-40</w:t>
            </w:r>
          </w:p>
          <w:p w:rsidR="009C169E" w:rsidRDefault="007F387B" w:rsidP="00AD60CE">
            <w:pPr>
              <w:pStyle w:val="ConsPlusCell"/>
              <w:rPr>
                <w:rFonts w:cs="Times New Roman"/>
              </w:rPr>
            </w:pPr>
            <w:hyperlink r:id="rId4" w:history="1">
              <w:r w:rsidR="009C169E" w:rsidRPr="00116CF7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gcon</w:t>
              </w:r>
              <w:r w:rsidR="009C169E" w:rsidRPr="00116CF7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56@</w:t>
              </w:r>
              <w:r w:rsidR="009C169E" w:rsidRPr="00116CF7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pstu</w:t>
              </w:r>
              <w:r w:rsidR="009C169E" w:rsidRPr="00116CF7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.</w:t>
              </w:r>
              <w:r w:rsidR="009C169E" w:rsidRPr="00116CF7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ac</w:t>
              </w:r>
              <w:r w:rsidR="009C169E" w:rsidRPr="00116CF7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.</w:t>
              </w:r>
              <w:r w:rsidR="009C169E" w:rsidRPr="00116CF7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ru</w:t>
              </w:r>
            </w:hyperlink>
          </w:p>
          <w:p w:rsidR="009C169E" w:rsidRPr="007267F1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1662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Шляхов Юрий Михайлович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342)267-01-40</w:t>
            </w: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1662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1E1662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004566306 от 20.12.2012г</w:t>
            </w:r>
          </w:p>
          <w:p w:rsidR="009C169E" w:rsidRPr="00134407" w:rsidRDefault="009C169E" w:rsidP="0066208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1662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 № 025350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рег.№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1504) от 29.06.2011г (бессрочно)</w:t>
            </w: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E1662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1E1662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 № 023421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рег.№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124) от 24.05.2011г срок действия до 24.05.2023г.</w:t>
            </w: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55D2">
        <w:rPr>
          <w:sz w:val="20"/>
          <w:szCs w:val="20"/>
        </w:rPr>
        <w:lastRenderedPageBreak/>
        <w:t>1.2. Состав наблюдательного совета учреждения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3600"/>
      </w:tblGrid>
      <w:tr w:rsidR="009C169E" w:rsidRPr="0076391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        Должность    </w:t>
            </w:r>
          </w:p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</w:tr>
      <w:tr w:rsidR="009C169E" w:rsidRPr="0076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            3              </w:t>
            </w:r>
          </w:p>
        </w:tc>
      </w:tr>
      <w:tr w:rsidR="009C169E" w:rsidRPr="0076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763918">
              <w:rPr>
                <w:rFonts w:ascii="Courier New" w:hAnsi="Courier New" w:cs="Courier New"/>
                <w:sz w:val="16"/>
                <w:szCs w:val="16"/>
              </w:rPr>
              <w:t>Главатских</w:t>
            </w:r>
            <w:proofErr w:type="spellEnd"/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Елена Михайловна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(по согласованию)</w:t>
            </w:r>
          </w:p>
        </w:tc>
      </w:tr>
      <w:tr w:rsidR="009C169E" w:rsidRPr="0076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Салахова Ирина Юрьевна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Представитель органа местного самоуправления в лице </w:t>
            </w:r>
            <w:proofErr w:type="gramStart"/>
            <w:r w:rsidRPr="00763918">
              <w:rPr>
                <w:rFonts w:ascii="Courier New" w:hAnsi="Courier New" w:cs="Courier New"/>
                <w:sz w:val="16"/>
                <w:szCs w:val="16"/>
              </w:rPr>
              <w:t>учредителя-департамента образования администрации города Перми</w:t>
            </w:r>
            <w:proofErr w:type="gramEnd"/>
          </w:p>
        </w:tc>
      </w:tr>
      <w:tr w:rsidR="009C169E" w:rsidRPr="0076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763918">
              <w:rPr>
                <w:rFonts w:ascii="Courier New" w:hAnsi="Courier New" w:cs="Courier New"/>
                <w:sz w:val="16"/>
                <w:szCs w:val="16"/>
              </w:rPr>
              <w:t>Остапенко</w:t>
            </w:r>
            <w:proofErr w:type="spellEnd"/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Ирина Анатольевна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(решение общешкольного родительского собрания от 20.09.2012)</w:t>
            </w:r>
          </w:p>
        </w:tc>
      </w:tr>
      <w:tr w:rsidR="009C169E" w:rsidRPr="0076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763918">
              <w:rPr>
                <w:rFonts w:ascii="Courier New" w:hAnsi="Courier New" w:cs="Courier New"/>
                <w:sz w:val="16"/>
                <w:szCs w:val="16"/>
              </w:rPr>
              <w:t>Ракинцева</w:t>
            </w:r>
            <w:proofErr w:type="spellEnd"/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Вера Ивановна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(решение общего собрания трудового коллектива от 21.09.2012)</w:t>
            </w:r>
          </w:p>
        </w:tc>
      </w:tr>
      <w:tr w:rsidR="009C169E" w:rsidRPr="0076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Фролова Ольга Николаевна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63918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решение общего собрания трудового коллектива от 21.09.2012)</w:t>
            </w:r>
            <w:proofErr w:type="gramEnd"/>
          </w:p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76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Шилоносова Наталья Сергеевна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>
            <w:pPr>
              <w:rPr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(решение общешкольного родительского собрания от 20.09.2012)</w:t>
            </w:r>
          </w:p>
        </w:tc>
      </w:tr>
      <w:tr w:rsidR="009C169E" w:rsidRPr="00763918">
        <w:trPr>
          <w:trHeight w:val="9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Юдина Екатерина Александровна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>
            <w:pPr>
              <w:rPr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(решение общешкольного родительского собрания от 20.09.2012)</w:t>
            </w: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9C169E" w:rsidRPr="004355D2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55D2">
        <w:rPr>
          <w:sz w:val="20"/>
          <w:szCs w:val="20"/>
        </w:rPr>
        <w:t>1.3. Виды деятельности, осуществляемые учреждением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75"/>
        <w:gridCol w:w="2520"/>
        <w:gridCol w:w="2520"/>
      </w:tblGrid>
      <w:tr w:rsidR="009C169E" w:rsidRPr="00763918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      Виды деятельности учреждения       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  Основание (перечень    </w:t>
            </w:r>
            <w:r w:rsidRPr="00763918">
              <w:rPr>
                <w:rFonts w:ascii="Courier New" w:hAnsi="Courier New" w:cs="Courier New"/>
                <w:sz w:val="16"/>
                <w:szCs w:val="16"/>
              </w:rPr>
              <w:br/>
              <w:t>разрешительных документов,</w:t>
            </w:r>
            <w:r w:rsidRPr="00763918">
              <w:rPr>
                <w:rFonts w:ascii="Courier New" w:hAnsi="Courier New" w:cs="Courier New"/>
                <w:sz w:val="16"/>
                <w:szCs w:val="16"/>
              </w:rPr>
              <w:br/>
              <w:t xml:space="preserve">   на основании которых   </w:t>
            </w:r>
            <w:r w:rsidRPr="00763918">
              <w:rPr>
                <w:rFonts w:ascii="Courier New" w:hAnsi="Courier New" w:cs="Courier New"/>
                <w:sz w:val="16"/>
                <w:szCs w:val="16"/>
              </w:rPr>
              <w:br/>
              <w:t xml:space="preserve"> учреждение осуществляет  </w:t>
            </w:r>
            <w:r w:rsidRPr="00763918">
              <w:rPr>
                <w:rFonts w:ascii="Courier New" w:hAnsi="Courier New" w:cs="Courier New"/>
                <w:sz w:val="16"/>
                <w:szCs w:val="16"/>
              </w:rPr>
              <w:br/>
              <w:t xml:space="preserve">деятельность, с указанием </w:t>
            </w:r>
            <w:r w:rsidRPr="00763918">
              <w:rPr>
                <w:rFonts w:ascii="Courier New" w:hAnsi="Courier New" w:cs="Courier New"/>
                <w:sz w:val="16"/>
                <w:szCs w:val="16"/>
              </w:rPr>
              <w:br/>
              <w:t xml:space="preserve">   номеров, даты выдачи   </w:t>
            </w:r>
            <w:r w:rsidRPr="00763918">
              <w:rPr>
                <w:rFonts w:ascii="Courier New" w:hAnsi="Courier New" w:cs="Courier New"/>
                <w:sz w:val="16"/>
                <w:szCs w:val="16"/>
              </w:rPr>
              <w:br/>
              <w:t xml:space="preserve">    и срока действия)     </w:t>
            </w:r>
          </w:p>
        </w:tc>
      </w:tr>
      <w:tr w:rsidR="009C169E" w:rsidRPr="00763918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</w:tr>
      <w:tr w:rsidR="009C169E" w:rsidRPr="0076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</w:tr>
      <w:tr w:rsidR="009C169E" w:rsidRPr="0076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Основные виды деятельности   </w:t>
            </w:r>
          </w:p>
          <w:p w:rsidR="009C169E" w:rsidRPr="00763918" w:rsidRDefault="009C169E" w:rsidP="00490D3B">
            <w:pPr>
              <w:pStyle w:val="ConsPlusCell"/>
              <w:ind w:right="285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Реализация общеобразовательных программ начального общего, основного общего, среднего (полного) общего образования</w:t>
            </w: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490D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C169E" w:rsidRPr="00763918" w:rsidRDefault="009C169E" w:rsidP="00490D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Лицензия</w:t>
            </w:r>
          </w:p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РО № 025350 (</w:t>
            </w:r>
            <w:proofErr w:type="spellStart"/>
            <w:r w:rsidRPr="00763918">
              <w:rPr>
                <w:rFonts w:ascii="Courier New" w:hAnsi="Courier New" w:cs="Courier New"/>
                <w:sz w:val="16"/>
                <w:szCs w:val="16"/>
              </w:rPr>
              <w:t>рег.№</w:t>
            </w:r>
            <w:proofErr w:type="spellEnd"/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1504) от 29.06.2011г (бессрочно) </w:t>
            </w:r>
          </w:p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Свидетельство об аккредитации ОП № 023421 (</w:t>
            </w:r>
            <w:proofErr w:type="spellStart"/>
            <w:r w:rsidRPr="00763918">
              <w:rPr>
                <w:rFonts w:ascii="Courier New" w:hAnsi="Courier New" w:cs="Courier New"/>
                <w:sz w:val="16"/>
                <w:szCs w:val="16"/>
              </w:rPr>
              <w:t>рег.№</w:t>
            </w:r>
            <w:proofErr w:type="spellEnd"/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124) от 24.05.2011г срок действия до 24.05.2023г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Устав утвержден распоряжением начальника департамента образования от 27.08.2012г № СЭД-08-01-26-295</w:t>
            </w:r>
          </w:p>
        </w:tc>
      </w:tr>
      <w:tr w:rsidR="009C169E" w:rsidRPr="0076391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3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Виды деятельности, не являющиеся основными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-осуществляет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приносящую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доход деятельности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оказывает платные дополнительные образовательные услуги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-сдача в аренду имущества</w:t>
            </w:r>
          </w:p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-реализация программ дополнительного образования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490D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763918" w:rsidRDefault="009C169E" w:rsidP="00490D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763918" w:rsidRDefault="009C169E" w:rsidP="00490D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Лицензия</w:t>
            </w:r>
          </w:p>
          <w:p w:rsidR="009C169E" w:rsidRPr="00763918" w:rsidRDefault="009C169E" w:rsidP="00490D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РО № 025350 (</w:t>
            </w:r>
            <w:proofErr w:type="spellStart"/>
            <w:r w:rsidRPr="00763918">
              <w:rPr>
                <w:rFonts w:ascii="Courier New" w:hAnsi="Courier New" w:cs="Courier New"/>
                <w:sz w:val="16"/>
                <w:szCs w:val="16"/>
              </w:rPr>
              <w:t>рег.№</w:t>
            </w:r>
            <w:proofErr w:type="spellEnd"/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1504) от 29.06.2011г (бессрочно) </w:t>
            </w:r>
          </w:p>
          <w:p w:rsidR="009C169E" w:rsidRPr="00763918" w:rsidRDefault="009C169E" w:rsidP="00490D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490D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63918">
              <w:rPr>
                <w:rFonts w:ascii="Courier New" w:hAnsi="Courier New" w:cs="Courier New"/>
                <w:sz w:val="16"/>
                <w:szCs w:val="16"/>
              </w:rPr>
              <w:t>Свидетельство об аккредитации ОП № 023421 (</w:t>
            </w:r>
            <w:proofErr w:type="spellStart"/>
            <w:r w:rsidRPr="00763918">
              <w:rPr>
                <w:rFonts w:ascii="Courier New" w:hAnsi="Courier New" w:cs="Courier New"/>
                <w:sz w:val="16"/>
                <w:szCs w:val="16"/>
              </w:rPr>
              <w:t>рег.№</w:t>
            </w:r>
            <w:proofErr w:type="spellEnd"/>
            <w:r w:rsidRPr="00763918">
              <w:rPr>
                <w:rFonts w:ascii="Courier New" w:hAnsi="Courier New" w:cs="Courier New"/>
                <w:sz w:val="16"/>
                <w:szCs w:val="16"/>
              </w:rPr>
              <w:t xml:space="preserve"> 124) от 24.05.2011г срок действия до 24.05.2023г</w:t>
            </w:r>
          </w:p>
          <w:p w:rsidR="009C169E" w:rsidRDefault="009C169E" w:rsidP="00490D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76391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Устав утвержден распоряжением начальника департамента образования от 27.08.2012г № СЭД-08-01-26-295</w:t>
            </w:r>
          </w:p>
        </w:tc>
      </w:tr>
    </w:tbl>
    <w:p w:rsidR="009C169E" w:rsidRPr="00763918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0" w:name="Par191"/>
      <w:bookmarkEnd w:id="0"/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Pr="004355D2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55D2">
        <w:rPr>
          <w:sz w:val="20"/>
          <w:szCs w:val="20"/>
        </w:rPr>
        <w:lastRenderedPageBreak/>
        <w:t>1.4. Функции, осуществляемые учреждением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9C169E" w:rsidRPr="001E1662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Количество штатных   </w:t>
            </w:r>
            <w:r w:rsidRPr="00490D3B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>Доля бюджета учреждения,</w:t>
            </w:r>
            <w:r w:rsidRPr="00490D3B">
              <w:rPr>
                <w:rFonts w:ascii="Courier New" w:hAnsi="Courier New" w:cs="Courier New"/>
                <w:sz w:val="16"/>
                <w:szCs w:val="16"/>
              </w:rPr>
              <w:br/>
              <w:t xml:space="preserve">    расходующаяся на    </w:t>
            </w:r>
            <w:r w:rsidRPr="00490D3B">
              <w:rPr>
                <w:rFonts w:ascii="Courier New" w:hAnsi="Courier New" w:cs="Courier New"/>
                <w:sz w:val="16"/>
                <w:szCs w:val="16"/>
              </w:rPr>
              <w:br/>
              <w:t>осуществление функций, %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2011</w:t>
            </w: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2012</w:t>
            </w: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2011</w:t>
            </w: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2012</w:t>
            </w: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81,45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  <w:r w:rsidRPr="00490D3B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Pr="004355D2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55D2">
        <w:rPr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9C169E" w:rsidRPr="001E16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490D3B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 w:rsidRPr="00490D3B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2012</w:t>
            </w: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        </w:t>
            </w: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на начало   </w:t>
            </w:r>
            <w:r w:rsidRPr="00490D3B">
              <w:rPr>
                <w:rFonts w:ascii="Courier New" w:hAnsi="Courier New" w:cs="Courier New"/>
                <w:sz w:val="16"/>
                <w:szCs w:val="16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на конец   </w:t>
            </w:r>
            <w:r w:rsidRPr="00490D3B">
              <w:rPr>
                <w:rFonts w:ascii="Courier New" w:hAnsi="Courier New" w:cs="Courier New"/>
                <w:sz w:val="16"/>
                <w:szCs w:val="16"/>
              </w:rPr>
              <w:br/>
              <w:t>отчетного года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     5     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Количество штатных единиц </w:t>
            </w:r>
            <w:hyperlink w:anchor="Par228" w:history="1">
              <w:r w:rsidRPr="00490D3B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>94,45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94,45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>71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90D3B">
              <w:rPr>
                <w:rFonts w:ascii="Courier New" w:hAnsi="Courier New" w:cs="Courier New"/>
                <w:sz w:val="16"/>
                <w:szCs w:val="16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Педагоги, имеющие высшую категорию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Педагоги, имеющие первую категорию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90D3B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Pr="004355D2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55D2">
        <w:rPr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5"/>
        <w:gridCol w:w="5880"/>
        <w:gridCol w:w="1080"/>
        <w:gridCol w:w="1080"/>
        <w:gridCol w:w="840"/>
      </w:tblGrid>
      <w:tr w:rsidR="009C169E" w:rsidRPr="001E1662">
        <w:trPr>
          <w:trHeight w:val="400"/>
          <w:tblCellSpacing w:w="5" w:type="nil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D47298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 w:rsidRPr="00D4729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06D8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06D8">
              <w:rPr>
                <w:rFonts w:ascii="Courier New" w:hAnsi="Courier New" w:cs="Courier New"/>
                <w:sz w:val="16"/>
                <w:szCs w:val="16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71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06D8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)п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которого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 непосредственно осуществляющих образовательный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06D8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06D8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06D8">
              <w:rPr>
                <w:rFonts w:ascii="Courier New" w:hAnsi="Courier New" w:cs="Courier New"/>
                <w:sz w:val="16"/>
                <w:szCs w:val="16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23212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06D8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)п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роцесс (в учреждениях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22017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которого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 непосредственно осуществляющих образовательный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9650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46337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06D8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14398</w:t>
            </w:r>
          </w:p>
        </w:tc>
      </w:tr>
      <w:tr w:rsidR="009C169E" w:rsidRPr="001E1662">
        <w:trPr>
          <w:tblCellSpacing w:w="5" w:type="nil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4C06D8" w:rsidRDefault="009C169E" w:rsidP="003B17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7204</w:t>
            </w: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55D2">
        <w:rPr>
          <w:sz w:val="20"/>
          <w:szCs w:val="20"/>
        </w:rPr>
        <w:t>1.7. Информация об осуществлении деятельности, связанной с выполнением работ или оказанием</w:t>
      </w: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55D2">
        <w:rPr>
          <w:sz w:val="20"/>
          <w:szCs w:val="20"/>
        </w:rPr>
        <w:t xml:space="preserve"> услуг в соответствии с обязательствами перед страховщиком по обязательному социальному страхованию,</w:t>
      </w:r>
    </w:p>
    <w:p w:rsidR="009C169E" w:rsidRPr="004355D2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55D2">
        <w:rPr>
          <w:sz w:val="20"/>
          <w:szCs w:val="20"/>
        </w:rPr>
        <w:t xml:space="preserve"> и об объеме финансового обеспечения данной деятельности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9C169E" w:rsidRPr="001E166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Наименование услуги </w:t>
            </w:r>
            <w:r w:rsidRPr="00D47298">
              <w:rPr>
                <w:rFonts w:ascii="Courier New" w:hAnsi="Courier New" w:cs="Courier New"/>
                <w:sz w:val="16"/>
                <w:szCs w:val="16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Объем услуг, ед. </w:t>
            </w:r>
            <w:proofErr w:type="spellStart"/>
            <w:r w:rsidRPr="00D4729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Объем финансового    </w:t>
            </w:r>
            <w:r w:rsidRPr="00D47298">
              <w:rPr>
                <w:rFonts w:ascii="Courier New" w:hAnsi="Courier New" w:cs="Courier New"/>
                <w:sz w:val="16"/>
                <w:szCs w:val="16"/>
              </w:rPr>
              <w:br/>
              <w:t xml:space="preserve"> обеспечения, тыс. руб.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год 2012</w:t>
            </w: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2011</w:t>
            </w: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год 2012</w:t>
            </w: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55D2">
        <w:rPr>
          <w:sz w:val="20"/>
          <w:szCs w:val="20"/>
        </w:rPr>
        <w:lastRenderedPageBreak/>
        <w:t xml:space="preserve">1.8. Информация об объеме финансового обеспечения муниципального автономного учреждения </w:t>
      </w: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55D2">
        <w:rPr>
          <w:sz w:val="20"/>
          <w:szCs w:val="20"/>
        </w:rPr>
        <w:t>в рамках целевых программ, утвержденных в установленном порядке:</w:t>
      </w:r>
    </w:p>
    <w:p w:rsidR="009C169E" w:rsidRPr="004355D2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9C169E" w:rsidRPr="001E1662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Наименование программ с указанием нормативного</w:t>
            </w:r>
            <w:r w:rsidRPr="00D47298"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правового акта об утверждении программ    </w:t>
            </w:r>
            <w:r w:rsidRPr="00D47298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(в разрезе каждой программы) </w:t>
            </w:r>
            <w:hyperlink w:anchor="Par280" w:history="1">
              <w:r w:rsidRPr="00D47298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Объем финансового   </w:t>
            </w:r>
            <w:r w:rsidRPr="00D47298">
              <w:rPr>
                <w:rFonts w:ascii="Courier New" w:hAnsi="Courier New" w:cs="Courier New"/>
                <w:sz w:val="16"/>
                <w:szCs w:val="16"/>
              </w:rPr>
              <w:br/>
              <w:t>обеспечения, тыс. руб.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год n-1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год </w:t>
            </w:r>
            <w:proofErr w:type="spellStart"/>
            <w:r w:rsidRPr="00D47298">
              <w:rPr>
                <w:rFonts w:ascii="Courier New" w:hAnsi="Courier New" w:cs="Courier New"/>
                <w:sz w:val="16"/>
                <w:szCs w:val="16"/>
              </w:rPr>
              <w:t>n</w:t>
            </w:r>
            <w:proofErr w:type="spellEnd"/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9C169E" w:rsidRPr="004355D2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55D2">
        <w:rPr>
          <w:sz w:val="20"/>
          <w:szCs w:val="20"/>
        </w:rPr>
        <w:t>1.9. Перечень услуг (работ), оказываемых учреждением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2415"/>
      </w:tblGrid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D4729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D47298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Категории  </w:t>
            </w:r>
            <w:r w:rsidRPr="00D47298">
              <w:rPr>
                <w:rFonts w:ascii="Courier New" w:hAnsi="Courier New" w:cs="Courier New"/>
                <w:sz w:val="16"/>
                <w:szCs w:val="16"/>
              </w:rPr>
              <w:br/>
              <w:t>потребителей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>93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11 лет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в форме индивидуального обеспечения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4355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11 лет имеющие медицинские показания для обучения на дому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Учащиеся в возрасте от 11 до 14-15 лет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в форме индивидуального обеспечения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Учащиеся в возрасте от 11 до 14-15 лет имеющие медицинские показания для обучения на дому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1.5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Учащиеся в возрасте от 14-15 до 18 лет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1.6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 в форме индивидуального обеспечения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4355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Учащиеся в возрасте от 14-15 до 18 лет имеющие медицинские показания для обучения на дому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1.7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 на ведение электронных дневников и журналов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4355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47298">
              <w:rPr>
                <w:rFonts w:ascii="Courier New" w:hAnsi="Courier New" w:cs="Courier New"/>
                <w:sz w:val="16"/>
                <w:szCs w:val="16"/>
              </w:rPr>
              <w:t xml:space="preserve">Услуги (работы), оказываемые     </w:t>
            </w:r>
            <w:r w:rsidRPr="00D47298">
              <w:rPr>
                <w:rFonts w:ascii="Courier New" w:hAnsi="Courier New" w:cs="Courier New"/>
                <w:sz w:val="16"/>
                <w:szCs w:val="16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399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DA459F" w:rsidRDefault="009C169E" w:rsidP="00C17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522E6C" w:rsidRDefault="009C169E" w:rsidP="00C17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Default="009C169E">
            <w:r w:rsidRPr="00C302B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9C169E" w:rsidRPr="001E1662">
        <w:trPr>
          <w:trHeight w:val="5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C17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C27F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>
            <w:r w:rsidRPr="00C302B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C17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C27F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>
            <w:r w:rsidRPr="00C302B6">
              <w:rPr>
                <w:rFonts w:ascii="Courier New" w:hAnsi="Courier New" w:cs="Courier New"/>
                <w:sz w:val="16"/>
                <w:szCs w:val="16"/>
              </w:rPr>
              <w:t>Учащиеся в возрасте от 6,5 до 18 лет</w:t>
            </w: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C17A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C27F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47298" w:rsidRDefault="009C169E" w:rsidP="00B725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Учащиеся 9-х,11-х классов</w:t>
            </w:r>
          </w:p>
        </w:tc>
      </w:tr>
    </w:tbl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  <w:r>
        <w:t xml:space="preserve">                                                                                                      </w:t>
      </w: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  <w:r>
        <w:t xml:space="preserve">                                                      </w:t>
      </w: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9C169E" w:rsidRDefault="009C169E" w:rsidP="000C0906">
      <w:pPr>
        <w:widowControl w:val="0"/>
        <w:autoSpaceDE w:val="0"/>
        <w:autoSpaceDN w:val="0"/>
        <w:adjustRightInd w:val="0"/>
        <w:spacing w:after="0" w:line="240" w:lineRule="auto"/>
        <w:outlineLvl w:val="2"/>
      </w:pPr>
      <w:r>
        <w:lastRenderedPageBreak/>
        <w:t xml:space="preserve">                                                      Раздел 2. Результат деятельности учреждения</w:t>
      </w:r>
    </w:p>
    <w:p w:rsidR="009C169E" w:rsidRDefault="009C169E" w:rsidP="007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7161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 w:rsidRPr="00CE61DF">
        <w:rPr>
          <w:sz w:val="20"/>
          <w:szCs w:val="20"/>
        </w:rPr>
        <w:t>2.1. Информация об исполнении муниципального задания учредителя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735"/>
        <w:gridCol w:w="900"/>
        <w:gridCol w:w="700"/>
        <w:gridCol w:w="900"/>
        <w:gridCol w:w="700"/>
        <w:gridCol w:w="1120"/>
        <w:gridCol w:w="1120"/>
        <w:gridCol w:w="1220"/>
        <w:gridCol w:w="1280"/>
      </w:tblGrid>
      <w:tr w:rsidR="009C169E" w:rsidRPr="001E1662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9C169E" w:rsidRPr="001E1662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BB6F2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BB6F2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BB6F2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BB6F2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</w:tr>
      <w:tr w:rsidR="009C169E" w:rsidRPr="001E16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9C169E" w:rsidRPr="001E16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2E573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E573F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C0906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593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4911,7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577E7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577E7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0C0906" w:rsidRDefault="009C169E" w:rsidP="00577E7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4911,7</w:t>
            </w:r>
          </w:p>
        </w:tc>
      </w:tr>
      <w:tr w:rsidR="009C169E" w:rsidRPr="001E16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2E573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C0906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</w:t>
            </w:r>
            <w:r>
              <w:rPr>
                <w:rFonts w:ascii="Courier New" w:hAnsi="Courier New" w:cs="Courier New"/>
                <w:sz w:val="16"/>
                <w:szCs w:val="16"/>
              </w:rPr>
              <w:t>я в форме индивидуального обеспечения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577E7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0C0906" w:rsidRDefault="009C169E" w:rsidP="00577E7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2E573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C0906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16"/>
                <w:szCs w:val="16"/>
              </w:rPr>
              <w:t>основ</w:t>
            </w:r>
            <w:r w:rsidRPr="000C0906">
              <w:rPr>
                <w:rFonts w:ascii="Courier New" w:hAnsi="Courier New" w:cs="Courier New"/>
                <w:sz w:val="16"/>
                <w:szCs w:val="16"/>
              </w:rPr>
              <w:t>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5126,88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577E7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577E7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5126,88</w:t>
            </w:r>
          </w:p>
        </w:tc>
      </w:tr>
      <w:tr w:rsidR="009C169E" w:rsidRPr="001E16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2E573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C0906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16"/>
                <w:szCs w:val="16"/>
              </w:rPr>
              <w:t>основного</w:t>
            </w:r>
            <w:r w:rsidRPr="000C0906">
              <w:rPr>
                <w:rFonts w:ascii="Courier New" w:hAnsi="Courier New" w:cs="Courier New"/>
                <w:sz w:val="16"/>
                <w:szCs w:val="16"/>
              </w:rPr>
              <w:t xml:space="preserve"> общего образовани</w:t>
            </w:r>
            <w:r>
              <w:rPr>
                <w:rFonts w:ascii="Courier New" w:hAnsi="Courier New" w:cs="Courier New"/>
                <w:sz w:val="16"/>
                <w:szCs w:val="16"/>
              </w:rPr>
              <w:t>я в форме индивидуального обеспечения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35,43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577E7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577E7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35,43</w:t>
            </w:r>
          </w:p>
        </w:tc>
      </w:tr>
      <w:tr w:rsidR="009C169E" w:rsidRPr="001E16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2E573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1.5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C0906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16"/>
                <w:szCs w:val="16"/>
              </w:rPr>
              <w:t>среднего (полного)</w:t>
            </w:r>
            <w:r w:rsidRPr="000C0906">
              <w:rPr>
                <w:rFonts w:ascii="Courier New" w:hAnsi="Courier New" w:cs="Courier New"/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A4D0D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A4D0D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374,03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577E7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577E7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374,03</w:t>
            </w:r>
          </w:p>
        </w:tc>
      </w:tr>
      <w:tr w:rsidR="009C169E" w:rsidRPr="001E16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2E573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1.6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C0906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C0906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16"/>
                <w:szCs w:val="16"/>
              </w:rPr>
              <w:t>среднего (полного)</w:t>
            </w:r>
            <w:r w:rsidRPr="000C0906">
              <w:rPr>
                <w:rFonts w:ascii="Courier New" w:hAnsi="Courier New" w:cs="Courier New"/>
                <w:sz w:val="16"/>
                <w:szCs w:val="16"/>
              </w:rPr>
              <w:t xml:space="preserve"> общего образовани</w:t>
            </w:r>
            <w:r>
              <w:rPr>
                <w:rFonts w:ascii="Courier New" w:hAnsi="Courier New" w:cs="Courier New"/>
                <w:sz w:val="16"/>
                <w:szCs w:val="16"/>
              </w:rPr>
              <w:t>я в форме индивидуального обеспечения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2E573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1.7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C0906">
              <w:rPr>
                <w:rFonts w:ascii="Courier New" w:hAnsi="Courier New" w:cs="Courier New"/>
                <w:sz w:val="16"/>
                <w:szCs w:val="16"/>
              </w:rPr>
              <w:t xml:space="preserve">Организация предоставления общедоступного и бесплатного </w:t>
            </w:r>
            <w:r>
              <w:rPr>
                <w:rFonts w:ascii="Courier New" w:hAnsi="Courier New" w:cs="Courier New"/>
                <w:sz w:val="16"/>
                <w:szCs w:val="16"/>
              </w:rPr>
              <w:t>среднего (полного)</w:t>
            </w:r>
            <w:r w:rsidRPr="000C0906">
              <w:rPr>
                <w:rFonts w:ascii="Courier New" w:hAnsi="Courier New" w:cs="Courier New"/>
                <w:sz w:val="16"/>
                <w:szCs w:val="16"/>
              </w:rPr>
              <w:t xml:space="preserve"> общего образования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на ведение электронных дневников и журналов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188,84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188,84</w:t>
            </w:r>
          </w:p>
        </w:tc>
      </w:tr>
      <w:tr w:rsidR="009C169E" w:rsidRPr="003A4D0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2E573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1.8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A4D0D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3A4D0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2E573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1.9</w:t>
            </w:r>
          </w:p>
        </w:tc>
        <w:tc>
          <w:tcPr>
            <w:tcW w:w="1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Организация ведения ГИА в 9 классе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3A4D0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9C169E" w:rsidRPr="003A4D0D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Pr="002E573F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2E573F">
        <w:rPr>
          <w:sz w:val="20"/>
          <w:szCs w:val="20"/>
        </w:rPr>
        <w:lastRenderedPageBreak/>
        <w:t>2.2. Информация о результатах оказания услуг (выполнения работ)</w:t>
      </w:r>
    </w:p>
    <w:tbl>
      <w:tblPr>
        <w:tblW w:w="1074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975"/>
        <w:gridCol w:w="975"/>
        <w:gridCol w:w="975"/>
        <w:gridCol w:w="975"/>
      </w:tblGrid>
      <w:tr w:rsidR="009C169E" w:rsidRPr="001E166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DA459F"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proofErr w:type="spellStart"/>
            <w:r w:rsidRPr="00DA459F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.  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2011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2012</w:t>
            </w: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Общее количество потребителей,           </w:t>
            </w: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воспользовавшихся услугами (работами)    </w:t>
            </w: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учреждения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человек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2393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2384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proofErr w:type="gramStart"/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бесплатными</w:t>
            </w:r>
            <w:proofErr w:type="gramEnd"/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, из них по видам услуг       </w:t>
            </w: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человек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2303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2299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>93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в форме индивидуального обеспечения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в форме индивидуального обеспечения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 в форме индивидуального обеспечения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150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 (100% оплаты путевки за счет средств бюджета)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2E35D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ведения ГИА в 9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частично </w:t>
            </w:r>
            <w:proofErr w:type="gramStart"/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платными</w:t>
            </w:r>
            <w:proofErr w:type="gramEnd"/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, из них по видам услуг </w:t>
            </w: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(работ):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человек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79402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79402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79402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794022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 (70% оплаты путевки за счет средств бюджета)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полностью </w:t>
            </w:r>
            <w:proofErr w:type="gramStart"/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платными</w:t>
            </w:r>
            <w:proofErr w:type="gramEnd"/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, из них по видам      </w:t>
            </w: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человек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85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D15D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(100% оплаты за счет родителей)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D15D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D15D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D15D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D15D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D15D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Средняя стоимость получения частично     </w:t>
            </w: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платных услуг для потребителей, в том    </w:t>
            </w: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руб.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5B199F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5B199F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5B199F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02499E" w:rsidRDefault="009C169E" w:rsidP="005B199F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(30% оплаты за счет родителей)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Средняя стоимость получения платных услуг</w:t>
            </w: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для потребителей, в том числе по видам   </w:t>
            </w: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руб.  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</w:rPr>
              <w:t>6</w:t>
            </w: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75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02499E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02499E">
              <w:rPr>
                <w:rFonts w:ascii="Courier New" w:hAnsi="Courier New" w:cs="Courier New"/>
                <w:b/>
                <w:bCs/>
                <w:sz w:val="16"/>
                <w:szCs w:val="16"/>
              </w:rPr>
              <w:t>600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7940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(100% оплаты за счет родителей)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7940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7940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550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7940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7940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D15DB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69E" w:rsidRPr="002E573F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2E573F">
        <w:rPr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5"/>
        <w:gridCol w:w="6120"/>
        <w:gridCol w:w="1320"/>
        <w:gridCol w:w="855"/>
        <w:gridCol w:w="855"/>
      </w:tblGrid>
      <w:tr w:rsidR="009C169E" w:rsidRPr="001E1662">
        <w:trPr>
          <w:trHeight w:val="400"/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6477F8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2012</w:t>
            </w: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9C169E" w:rsidRPr="001E1662">
        <w:trPr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C169E" w:rsidRPr="001E1662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6477F8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15,7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15,7</w:t>
            </w:r>
          </w:p>
        </w:tc>
      </w:tr>
      <w:tr w:rsidR="009C169E" w:rsidRPr="001E1662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 (30% оплаты за счет родителей)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477F8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15,7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9C169E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15,7</w:t>
            </w:r>
          </w:p>
        </w:tc>
      </w:tr>
      <w:tr w:rsidR="009C169E" w:rsidRPr="001E1662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7940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A459F">
              <w:rPr>
                <w:rFonts w:ascii="Courier New" w:hAnsi="Courier New" w:cs="Courier New"/>
                <w:sz w:val="16"/>
                <w:szCs w:val="16"/>
              </w:rPr>
              <w:t>Организация отдыха детей в лагере досуга и отдыха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(100% оплаты за счет родителей)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A459F" w:rsidRDefault="009C169E" w:rsidP="007940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Физкультурно-спортивное направление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7940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7940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Научно-техническое направление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79402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6477F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15,7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15,7</w:t>
            </w:r>
          </w:p>
        </w:tc>
      </w:tr>
    </w:tbl>
    <w:p w:rsidR="009C169E" w:rsidRDefault="009C169E" w:rsidP="00841B5C">
      <w:pPr>
        <w:rPr>
          <w:sz w:val="20"/>
          <w:szCs w:val="20"/>
        </w:rPr>
      </w:pPr>
    </w:p>
    <w:p w:rsidR="009C169E" w:rsidRDefault="009C169E" w:rsidP="00841B5C">
      <w:pPr>
        <w:rPr>
          <w:sz w:val="20"/>
          <w:szCs w:val="20"/>
        </w:rPr>
        <w:sectPr w:rsidR="009C169E" w:rsidSect="00841B5C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9C169E" w:rsidRPr="00841B5C" w:rsidRDefault="009C169E" w:rsidP="00841B5C">
      <w:pPr>
        <w:rPr>
          <w:rFonts w:ascii="Courier New" w:hAnsi="Courier New" w:cs="Courier New"/>
          <w:sz w:val="16"/>
          <w:szCs w:val="16"/>
        </w:rPr>
      </w:pPr>
      <w:r w:rsidRPr="00D57D83">
        <w:rPr>
          <w:sz w:val="20"/>
          <w:szCs w:val="20"/>
        </w:rPr>
        <w:lastRenderedPageBreak/>
        <w:t>2</w:t>
      </w:r>
      <w:r w:rsidRPr="00841B5C">
        <w:rPr>
          <w:rFonts w:ascii="Courier New" w:hAnsi="Courier New" w:cs="Courier New"/>
          <w:sz w:val="16"/>
          <w:szCs w:val="16"/>
        </w:rPr>
        <w:t>.4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"/>
        <w:gridCol w:w="2825"/>
        <w:gridCol w:w="505"/>
        <w:gridCol w:w="505"/>
        <w:gridCol w:w="601"/>
        <w:gridCol w:w="505"/>
        <w:gridCol w:w="505"/>
        <w:gridCol w:w="601"/>
        <w:gridCol w:w="601"/>
        <w:gridCol w:w="505"/>
        <w:gridCol w:w="505"/>
        <w:gridCol w:w="505"/>
        <w:gridCol w:w="601"/>
        <w:gridCol w:w="505"/>
        <w:gridCol w:w="505"/>
        <w:gridCol w:w="505"/>
        <w:gridCol w:w="601"/>
        <w:gridCol w:w="505"/>
        <w:gridCol w:w="505"/>
        <w:gridCol w:w="601"/>
        <w:gridCol w:w="601"/>
        <w:gridCol w:w="505"/>
        <w:gridCol w:w="505"/>
        <w:gridCol w:w="505"/>
        <w:gridCol w:w="601"/>
        <w:gridCol w:w="505"/>
      </w:tblGrid>
      <w:tr w:rsidR="009C169E" w:rsidRPr="00841B5C">
        <w:trPr>
          <w:trHeight w:val="226"/>
        </w:trPr>
        <w:tc>
          <w:tcPr>
            <w:tcW w:w="0" w:type="auto"/>
            <w:vMerge w:val="restart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вида услуги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841B5C"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  <w:r w:rsidRPr="00841B5C">
              <w:rPr>
                <w:rFonts w:ascii="Courier New" w:hAnsi="Courier New" w:cs="Courier New"/>
                <w:sz w:val="16"/>
                <w:szCs w:val="16"/>
              </w:rPr>
              <w:t xml:space="preserve"> руб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24"/>
          </w:tcPr>
          <w:p w:rsidR="009C169E" w:rsidRPr="00841B5C" w:rsidRDefault="009C169E" w:rsidP="00841B5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9C169E" w:rsidRPr="00841B5C">
        <w:tc>
          <w:tcPr>
            <w:tcW w:w="0" w:type="auto"/>
            <w:vMerge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gridSpan w:val="24"/>
          </w:tcPr>
          <w:p w:rsidR="009C169E" w:rsidRPr="008F7428" w:rsidRDefault="009C169E" w:rsidP="00841B5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</w:tr>
      <w:tr w:rsidR="009C169E" w:rsidRPr="00841B5C">
        <w:trPr>
          <w:trHeight w:val="286"/>
        </w:trPr>
        <w:tc>
          <w:tcPr>
            <w:tcW w:w="0" w:type="auto"/>
            <w:vMerge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gridSpan w:val="12"/>
          </w:tcPr>
          <w:p w:rsidR="009C169E" w:rsidRPr="00841B5C" w:rsidRDefault="009C169E" w:rsidP="00841B5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0" w:type="auto"/>
            <w:gridSpan w:val="12"/>
          </w:tcPr>
          <w:p w:rsidR="009C169E" w:rsidRPr="00841B5C" w:rsidRDefault="009C169E" w:rsidP="00841B5C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C169E" w:rsidRPr="00841B5C">
        <w:tc>
          <w:tcPr>
            <w:tcW w:w="0" w:type="auto"/>
            <w:vMerge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841B5C">
              <w:rPr>
                <w:rFonts w:ascii="Courier New" w:hAnsi="Courier New" w:cs="Courier New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41B5C">
              <w:rPr>
                <w:rFonts w:ascii="Courier New" w:hAnsi="Courier New" w:cs="Courier New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841B5C">
              <w:rPr>
                <w:rFonts w:ascii="Courier New" w:hAnsi="Courier New" w:cs="Courier New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841B5C">
              <w:rPr>
                <w:rFonts w:ascii="Courier New" w:hAnsi="Courier New" w:cs="Courier New"/>
                <w:sz w:val="16"/>
                <w:szCs w:val="16"/>
              </w:rPr>
              <w:t>авг</w:t>
            </w:r>
            <w:proofErr w:type="spellEnd"/>
            <w:proofErr w:type="gram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сен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841B5C">
              <w:rPr>
                <w:rFonts w:ascii="Courier New" w:hAnsi="Courier New" w:cs="Courier New"/>
                <w:sz w:val="16"/>
                <w:szCs w:val="16"/>
              </w:rPr>
              <w:t>окт</w:t>
            </w:r>
            <w:proofErr w:type="spellEnd"/>
            <w:proofErr w:type="gram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41B5C">
              <w:rPr>
                <w:rFonts w:ascii="Courier New" w:hAnsi="Courier New" w:cs="Courier New"/>
                <w:sz w:val="16"/>
                <w:szCs w:val="16"/>
              </w:rPr>
              <w:t>нояб</w:t>
            </w:r>
            <w:proofErr w:type="spell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дек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841B5C">
              <w:rPr>
                <w:rFonts w:ascii="Courier New" w:hAnsi="Courier New" w:cs="Courier New"/>
                <w:sz w:val="16"/>
                <w:szCs w:val="16"/>
              </w:rPr>
              <w:t>янв</w:t>
            </w:r>
            <w:proofErr w:type="spellEnd"/>
            <w:proofErr w:type="gram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41B5C">
              <w:rPr>
                <w:rFonts w:ascii="Courier New" w:hAnsi="Courier New" w:cs="Courier New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841B5C">
              <w:rPr>
                <w:rFonts w:ascii="Courier New" w:hAnsi="Courier New" w:cs="Courier New"/>
                <w:sz w:val="16"/>
                <w:szCs w:val="16"/>
              </w:rPr>
              <w:t>апр</w:t>
            </w:r>
            <w:proofErr w:type="spellEnd"/>
            <w:proofErr w:type="gram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841B5C">
              <w:rPr>
                <w:rFonts w:ascii="Courier New" w:hAnsi="Courier New" w:cs="Courier New"/>
                <w:sz w:val="16"/>
                <w:szCs w:val="16"/>
              </w:rPr>
              <w:t>авг</w:t>
            </w:r>
            <w:proofErr w:type="spellEnd"/>
            <w:proofErr w:type="gram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сен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841B5C">
              <w:rPr>
                <w:rFonts w:ascii="Courier New" w:hAnsi="Courier New" w:cs="Courier New"/>
                <w:sz w:val="16"/>
                <w:szCs w:val="16"/>
              </w:rPr>
              <w:t>окт</w:t>
            </w:r>
            <w:proofErr w:type="spellEnd"/>
            <w:proofErr w:type="gram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41B5C">
              <w:rPr>
                <w:rFonts w:ascii="Courier New" w:hAnsi="Courier New" w:cs="Courier New"/>
                <w:sz w:val="16"/>
                <w:szCs w:val="16"/>
              </w:rPr>
              <w:t>нояб</w:t>
            </w:r>
            <w:proofErr w:type="spell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дек</w:t>
            </w:r>
          </w:p>
        </w:tc>
      </w:tr>
      <w:tr w:rsidR="009C169E" w:rsidRPr="00841B5C"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550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550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550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550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550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550</w:t>
            </w:r>
          </w:p>
        </w:tc>
      </w:tr>
      <w:tr w:rsidR="009C169E" w:rsidRPr="00841B5C"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841B5C">
              <w:rPr>
                <w:rFonts w:ascii="Courier New" w:hAnsi="Courier New" w:cs="Courier New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  <w:tc>
          <w:tcPr>
            <w:tcW w:w="0" w:type="auto"/>
          </w:tcPr>
          <w:p w:rsidR="009C169E" w:rsidRPr="00841B5C" w:rsidRDefault="009C169E" w:rsidP="00AB6BDC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41B5C">
              <w:rPr>
                <w:rFonts w:ascii="Courier New" w:hAnsi="Courier New" w:cs="Courier New"/>
                <w:sz w:val="16"/>
                <w:szCs w:val="16"/>
              </w:rPr>
              <w:t>650</w:t>
            </w:r>
          </w:p>
        </w:tc>
      </w:tr>
    </w:tbl>
    <w:p w:rsidR="009C169E" w:rsidRDefault="009C169E" w:rsidP="00841B5C">
      <w:pPr>
        <w:rPr>
          <w:rFonts w:ascii="Courier New" w:hAnsi="Courier New" w:cs="Courier New"/>
          <w:sz w:val="16"/>
          <w:szCs w:val="16"/>
        </w:rPr>
        <w:sectPr w:rsidR="009C169E" w:rsidSect="00841B5C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9C169E" w:rsidRPr="00433DDD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3DDD">
        <w:rPr>
          <w:sz w:val="20"/>
          <w:szCs w:val="20"/>
        </w:rPr>
        <w:lastRenderedPageBreak/>
        <w:t>2.5. Информация о жалобах потребителей</w:t>
      </w: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9C169E" w:rsidRPr="001E1662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Принятые меры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  по результатам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>рассмотрения жалоб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   потребителей 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     4        </w:t>
            </w: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в  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Вынесено замечание виновному лицу</w:t>
            </w: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к  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Жалобы потребителей, поступившие на имя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Жалобы потребителей, поступившие на имя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Жалобы потребителей, поступившие на имя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в  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C169E" w:rsidRPr="00433DDD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433DDD">
        <w:rPr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9C169E" w:rsidRPr="001E166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8D098A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2012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9C169E" w:rsidRPr="001E16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Общая сумма прибыли муниципального  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автономного учреждения после        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налогообложения в отчетном периоде, 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образовавшаяся в связи с оказанием  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муниципальным автономным учреждением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образовавшаяся в связи с оказанием  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муниципальным автономным учреждением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9C169E" w:rsidRPr="001E166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8D098A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8D098A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нефинансовых  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    активов, %   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     6         </w:t>
            </w: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Балансовая стоимость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55 737,32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56 463,4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+1,3</w:t>
            </w: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Остаточная стоимость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13 872,12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12 884,19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-7,12</w:t>
            </w: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9C169E" w:rsidRPr="001E16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8D098A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2012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    4     </w:t>
            </w: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Общая сумма выставленных требований в возмещение</w:t>
            </w:r>
            <w:r w:rsidRPr="008D098A">
              <w:rPr>
                <w:rFonts w:ascii="Courier New" w:hAnsi="Courier New" w:cs="Courier New"/>
                <w:sz w:val="16"/>
                <w:szCs w:val="16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D098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8D098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Pr="00A11949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A11949">
        <w:rPr>
          <w:sz w:val="20"/>
          <w:szCs w:val="20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715"/>
        <w:gridCol w:w="600"/>
        <w:gridCol w:w="1015"/>
        <w:gridCol w:w="600"/>
        <w:gridCol w:w="1020"/>
        <w:gridCol w:w="1500"/>
        <w:gridCol w:w="1800"/>
      </w:tblGrid>
      <w:tr w:rsidR="009C169E" w:rsidRPr="001E1662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1E1662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1E1662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2012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9C169E" w:rsidRPr="001E1662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9C169E" w:rsidRPr="001E16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09CE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09CE">
              <w:rPr>
                <w:rFonts w:ascii="Courier New" w:hAnsi="Courier New" w:cs="Courier New"/>
                <w:sz w:val="16"/>
                <w:szCs w:val="16"/>
              </w:rPr>
              <w:t>30,02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1E1662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9C169E" w:rsidRPr="001E16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1E1662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1E1662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Услуги связи КОСГУ 221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>
            <w:r w:rsidRPr="00235A4A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909CE">
              <w:rPr>
                <w:rFonts w:ascii="Courier New" w:hAnsi="Courier New" w:cs="Courier New"/>
                <w:sz w:val="16"/>
                <w:szCs w:val="16"/>
              </w:rPr>
              <w:t>4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1909CE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>
            <w:r w:rsidRPr="00F26BA7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КОСГУ 223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>
            <w:r w:rsidRPr="00235A4A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25,82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>
            <w:r w:rsidRPr="00F26BA7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Содержание имущества</w:t>
            </w: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КОСГУ 225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>
            <w:r w:rsidRPr="00235A4A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B0F5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услуги</w:t>
            </w: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КОСГУ 226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>
            <w:r w:rsidRPr="00235A4A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B0F5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Увеличение стоимости основных средств</w:t>
            </w: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КОСГУ 310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>
            <w:r w:rsidRPr="00235A4A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1909C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B0F5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>
            <w:r w:rsidRPr="00235A4A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>
            <w:r w:rsidRPr="00235A4A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DB0F58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69E" w:rsidRPr="001E16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711DD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5469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5469A">
              <w:rPr>
                <w:rFonts w:ascii="Courier New" w:hAnsi="Courier New" w:cs="Courier New"/>
                <w:sz w:val="16"/>
                <w:szCs w:val="16"/>
              </w:rPr>
              <w:t>37,95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1E1662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9C169E" w:rsidRPr="001E1662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1E1662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Оплата труда</w:t>
            </w: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КОСГУ 211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>
            <w:r w:rsidRPr="00ED6678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оплату труда</w:t>
            </w:r>
          </w:p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КОСГУ 213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>
            <w:r w:rsidRPr="00ED6678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-35,75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Прочие услуги</w:t>
            </w:r>
          </w:p>
          <w:p w:rsidR="009C169E" w:rsidRPr="001E1662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КОСГУ 226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>
            <w:r w:rsidRPr="00ED6678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иным платежам в бюджет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>
            <w:r w:rsidRPr="00ED6678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A5469A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66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1E166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/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>
            <w:r w:rsidRPr="00ED6678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1E1662" w:rsidRDefault="009C169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Pr="00E71704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E71704">
        <w:rPr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9C169E" w:rsidRPr="001E166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proofErr w:type="spellStart"/>
            <w:r w:rsidRPr="00E71704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2012</w:t>
            </w: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13 701,84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10 636,88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2 810,33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254,63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169,8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75,25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9,58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</w:t>
            </w:r>
          </w:p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13 701,84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10 636,88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2 810,33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254,63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169,8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75,25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710A1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9,58</w:t>
            </w: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Суммы плановых выплат (с учетом восстановленных</w:t>
            </w: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13 701,84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3.1</w:t>
            </w:r>
          </w:p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10 636,88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Оплата труда КОСГУ 211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6245,30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выплаты КОСГУ 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22,52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 КОСГУ 213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2302,37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Услуги связи КОСГУ 221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16,16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Коммунальные услуги КОСГУ 223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550,70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Содержание имущества КОСГУ 225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1149,43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работы, услуги КОСГУ 226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224,51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расходы  КОСГУ 290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80,76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45,13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2 810,33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Оплата труда КОСГУ 211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575,10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 КОСГУ 213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150,23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Содержание имущества КОСГУ 225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100,00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работы, услуги КОСГУ 226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0,38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Пособия по социальной помощи населению </w:t>
            </w:r>
          </w:p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262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475,90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расходы  КОСГУ 290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1 025,54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483,18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254,63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Оплата труда КОСГУ 211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17,08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 КОСГУ 213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3,22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Коммунальные услуги КОСГУ 223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94,82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Содержание имущества КОСГУ 225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35,26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работы, услуги КОСГУ 226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80,46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расходы  КОСГУ 290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7,45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16,34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Суммы кассовых выплат (с учетом восстановленных</w:t>
            </w: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13 701,84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4.1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10 636,88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Оплата труда КОСГУ 211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6245,30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выплаты КОСГУ 212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22,52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 КОСГУ 213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2302,37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Услуги связи КОСГУ 221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16,16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Коммунальные услуги КОСГУ 223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550,70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Содержание имущества КОСГУ 225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1149,43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работы, услуги КОСГУ 226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224,51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расходы  КОСГУ 290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80,76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45,13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4.2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2 810,33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Оплата труда КОСГУ 211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575,10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Начисления на выплаты по оплате труда 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213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150,23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Содержание имущества 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225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100,00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Прочие работы, услуги 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226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0,38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Пособия по социальной помощи населению 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262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475,90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290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1 025,54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Расходы по приобретению нефинансовых активов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300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483,18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4.3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b/>
                <w:bCs/>
                <w:sz w:val="16"/>
                <w:szCs w:val="16"/>
              </w:rPr>
              <w:t>254,63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Оплата труда 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211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17,08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Начисления на выплаты по оплате труда 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213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3,22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Коммунальные услуги 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223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94,82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Содержание имущества 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225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35,26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Прочие работы, услуги 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226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80,46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 xml:space="preserve">Прочие расходы  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290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7,45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Расходы по приобретению нефинансовых активов</w:t>
            </w:r>
          </w:p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КОСГУ 300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16,34</w:t>
            </w:r>
          </w:p>
        </w:tc>
      </w:tr>
      <w:tr w:rsidR="009C169E" w:rsidRPr="001E166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A711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E71704" w:rsidRDefault="009C169E" w:rsidP="004553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1704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9C169E" w:rsidRPr="00E71704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E71704">
        <w:rPr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30"/>
        <w:gridCol w:w="1320"/>
        <w:gridCol w:w="1320"/>
      </w:tblGrid>
      <w:tr w:rsidR="009C169E" w:rsidRPr="00FE2D6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         Наименование показателей          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FE2D6D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FE2D6D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2012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9C169E" w:rsidRPr="00FE2D6D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</w:tr>
      <w:tr w:rsidR="009C169E" w:rsidRPr="00FE2D6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                    2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Общая балансовая стоимость недвижимого имущества, находящегося у муниципального автономного учреждения на праве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48 521,52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48 521,52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и переданного в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аренду    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и переданного в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безвозмездное пользование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Общая остаточная стоимость недвижимого имущества, находящегося у муниципального автономного учреждения на праве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12 149,34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12 149,34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и переданного в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аренду    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и переданного в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безвозмездное пользование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Общая балансовая стоимость особо ценного движимого имущества,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4 097,51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4 097,51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lastRenderedPageBreak/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и переданного в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аренду    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и переданного в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безвозмездное пользование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535C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Общая остаточная стоимость особо ценного движимого имущества,        находящегося у муниципального автономного учреждения на праве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601,80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601,80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и переданного в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аренду    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и переданного в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безвозмездное пользование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535C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иного движимого имущества, находящегося у            муниципального автономного учреждения на праве оперативного          управления                                                           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3 194,84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балансовая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3 194,84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остаточная           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133,06</w:t>
            </w:r>
          </w:p>
        </w:tc>
      </w:tr>
    </w:tbl>
    <w:p w:rsidR="009C169E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9C169E" w:rsidRPr="00FE2D6D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FE2D6D">
        <w:rPr>
          <w:sz w:val="20"/>
          <w:szCs w:val="20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9720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3122"/>
        <w:gridCol w:w="720"/>
        <w:gridCol w:w="1320"/>
        <w:gridCol w:w="1320"/>
        <w:gridCol w:w="1320"/>
        <w:gridCol w:w="1320"/>
      </w:tblGrid>
      <w:tr w:rsidR="009C169E" w:rsidRPr="00FE2D6D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FE2D6D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FE2D6D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2011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2012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</w:tr>
      <w:tr w:rsidR="009C169E" w:rsidRPr="00FE2D6D">
        <w:trPr>
          <w:trHeight w:val="60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</w:tr>
      <w:tr w:rsidR="009C169E" w:rsidRPr="00FE2D6D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9C169E" w:rsidRPr="00FE2D6D">
        <w:trPr>
          <w:trHeight w:val="1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недвижимого имущества,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находящегося у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муниципального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автономного учреждения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на праве оперативного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C169E" w:rsidRPr="00FE2D6D">
        <w:trPr>
          <w:trHeight w:val="16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Количество    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неиспользованных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объектов недвижимого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имущества, находящегося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 муниципального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автономного учреждения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на праве оперативного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FE2D6D">
        <w:trPr>
          <w:trHeight w:val="1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особо ценного движимого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имущества, находящегося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 муниципального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автономного учреждения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на праве оперативного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316</w:t>
            </w:r>
          </w:p>
        </w:tc>
      </w:tr>
      <w:tr w:rsidR="009C169E" w:rsidRPr="00FE2D6D">
        <w:trPr>
          <w:trHeight w:val="18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Количество    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неиспользованных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объектов особо ценного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движимого имущества,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находящегося у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муниципального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автономного учреждения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на праве оперативного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945C99">
            <w:pPr>
              <w:rPr>
                <w:sz w:val="16"/>
                <w:szCs w:val="16"/>
              </w:rPr>
            </w:pPr>
            <w:r w:rsidRPr="00FE2D6D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945C99">
            <w:pPr>
              <w:rPr>
                <w:sz w:val="16"/>
                <w:szCs w:val="16"/>
              </w:rPr>
            </w:pPr>
            <w:r w:rsidRPr="00FE2D6D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945C99">
            <w:pPr>
              <w:rPr>
                <w:sz w:val="16"/>
                <w:szCs w:val="16"/>
              </w:rPr>
            </w:pPr>
            <w:r w:rsidRPr="00FE2D6D">
              <w:rPr>
                <w:sz w:val="16"/>
                <w:szCs w:val="16"/>
              </w:rPr>
              <w:t>0</w:t>
            </w:r>
          </w:p>
        </w:tc>
      </w:tr>
      <w:tr w:rsidR="009C169E" w:rsidRPr="00FE2D6D">
        <w:trPr>
          <w:trHeight w:val="1552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E242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Общая площадь объектов недвижимого имущества, находящегося у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муниципального автономного учреждения на праве</w:t>
            </w:r>
          </w:p>
          <w:p w:rsidR="009C169E" w:rsidRDefault="009C169E" w:rsidP="00E242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E242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здания, сооружения</w:t>
            </w:r>
          </w:p>
          <w:p w:rsidR="009C169E" w:rsidRDefault="009C169E" w:rsidP="00E242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замощение</w:t>
            </w:r>
          </w:p>
          <w:p w:rsidR="009C169E" w:rsidRPr="00FE2D6D" w:rsidRDefault="009C169E" w:rsidP="00E242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ограждение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E242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FE2D6D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C169E" w:rsidRDefault="009C169E" w:rsidP="00E242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E242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E242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E242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E242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FE2D6D" w:rsidRDefault="009C169E" w:rsidP="00E2421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E24219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  <w:r w:rsidR="005F2E55">
              <w:rPr>
                <w:sz w:val="16"/>
                <w:szCs w:val="16"/>
              </w:rPr>
              <w:t>888</w:t>
            </w:r>
            <w:r>
              <w:rPr>
                <w:sz w:val="16"/>
                <w:szCs w:val="16"/>
              </w:rPr>
              <w:t>,40</w:t>
            </w:r>
          </w:p>
          <w:p w:rsidR="009C169E" w:rsidRDefault="009C169E" w:rsidP="00E24219">
            <w:pPr>
              <w:spacing w:after="0"/>
              <w:rPr>
                <w:sz w:val="16"/>
                <w:szCs w:val="16"/>
              </w:rPr>
            </w:pPr>
          </w:p>
          <w:p w:rsidR="009C169E" w:rsidRDefault="009C169E" w:rsidP="00E24219">
            <w:pPr>
              <w:spacing w:after="0"/>
              <w:rPr>
                <w:sz w:val="16"/>
                <w:szCs w:val="16"/>
              </w:rPr>
            </w:pPr>
          </w:p>
          <w:p w:rsidR="009C169E" w:rsidRDefault="009C169E" w:rsidP="00E24219">
            <w:pPr>
              <w:spacing w:after="0"/>
              <w:rPr>
                <w:sz w:val="16"/>
                <w:szCs w:val="16"/>
              </w:rPr>
            </w:pPr>
          </w:p>
          <w:p w:rsidR="009C169E" w:rsidRDefault="009C169E" w:rsidP="00E24219">
            <w:pPr>
              <w:spacing w:after="0"/>
              <w:rPr>
                <w:sz w:val="16"/>
                <w:szCs w:val="16"/>
              </w:rPr>
            </w:pPr>
          </w:p>
          <w:p w:rsidR="009C169E" w:rsidRDefault="009C169E" w:rsidP="00E242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5615,4</w:t>
            </w:r>
          </w:p>
          <w:p w:rsidR="009C169E" w:rsidRDefault="009C169E" w:rsidP="00E242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5574,0</w:t>
            </w:r>
          </w:p>
          <w:p w:rsidR="009C169E" w:rsidRDefault="009C169E" w:rsidP="00E242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F2E55">
              <w:rPr>
                <w:sz w:val="16"/>
                <w:szCs w:val="16"/>
              </w:rPr>
              <w:t>699,00</w:t>
            </w:r>
          </w:p>
        </w:tc>
      </w:tr>
      <w:tr w:rsidR="009C169E" w:rsidRPr="00FE2D6D">
        <w:trPr>
          <w:trHeight w:val="1757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оперативного управления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t>, всего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том числе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здания, сооружения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замощение</w:t>
            </w:r>
          </w:p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 ограждение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FE2D6D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кв.м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55" w:rsidRDefault="005F2E55" w:rsidP="005F2E5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11 888,40</w:t>
            </w:r>
          </w:p>
          <w:p w:rsidR="005F2E55" w:rsidRDefault="005F2E55" w:rsidP="00E24219">
            <w:pPr>
              <w:rPr>
                <w:sz w:val="16"/>
                <w:szCs w:val="16"/>
              </w:rPr>
            </w:pPr>
          </w:p>
          <w:p w:rsidR="009C169E" w:rsidRPr="00FE2D6D" w:rsidRDefault="009C169E" w:rsidP="00E24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5615,4                         5574,0                       </w:t>
            </w:r>
            <w:r w:rsidRPr="005F2E55">
              <w:rPr>
                <w:sz w:val="16"/>
                <w:szCs w:val="16"/>
              </w:rPr>
              <w:t>699,00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lastRenderedPageBreak/>
              <w:t>3.2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423,5</w:t>
            </w:r>
          </w:p>
        </w:tc>
      </w:tr>
      <w:tr w:rsidR="009C169E" w:rsidRPr="00FE2D6D">
        <w:trPr>
          <w:trHeight w:val="8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3.3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и переданного в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безвозмездное 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пользование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115,1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3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Количество неиспользованных площадей недвижимого имущества,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4.1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4.2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FE2D6D">
        <w:trPr>
          <w:trHeight w:val="8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4.3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оперативного управления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и переданного в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безвозмездное 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79756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C169E" w:rsidRPr="00FE2D6D">
        <w:trPr>
          <w:trHeight w:val="1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5  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движимого имущества,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приобретенного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муниципальным автономным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учреждением за счет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средств, выделенных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633,19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5.1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633,19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5.2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153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6  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недвижимого имущества,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приобретенного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муниципальным автономным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учреждением за счет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доходов, полученных от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платных услуг и иной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приносящей доход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6.1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6.2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>
            <w:pPr>
              <w:rPr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1585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7  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Общая стоимость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движимого имущества,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приобретенного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муниципальным автономным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учреждением за счет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доходов, полученных от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платных услуг и иной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приносящей доход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16,34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7.1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16,34</w:t>
            </w:r>
          </w:p>
        </w:tc>
      </w:tr>
      <w:tr w:rsidR="009C169E" w:rsidRPr="00FE2D6D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7.2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</w:tr>
      <w:tr w:rsidR="009C169E" w:rsidRPr="00FE2D6D">
        <w:trPr>
          <w:trHeight w:val="164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8  </w:t>
            </w:r>
          </w:p>
        </w:tc>
        <w:tc>
          <w:tcPr>
            <w:tcW w:w="3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 xml:space="preserve">Объем средств,  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полученных в отчетном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году от распоряжения в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установленном порядке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имуществом, находящимся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 муниципального     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автономного учреждения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на праве оперативного   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FE2D6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9E" w:rsidRPr="00FE2D6D" w:rsidRDefault="009C169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E2D6D">
              <w:rPr>
                <w:rFonts w:ascii="Courier New" w:hAnsi="Courier New" w:cs="Courier New"/>
                <w:sz w:val="16"/>
                <w:szCs w:val="16"/>
              </w:rPr>
              <w:t>169,8</w:t>
            </w:r>
          </w:p>
        </w:tc>
      </w:tr>
    </w:tbl>
    <w:p w:rsidR="009C169E" w:rsidRPr="00FE2D6D" w:rsidRDefault="009C169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p w:rsidR="009C169E" w:rsidRPr="00753076" w:rsidRDefault="009C169E" w:rsidP="00E5629A">
      <w:pPr>
        <w:pStyle w:val="ConsPlusNonformat"/>
        <w:rPr>
          <w:rFonts w:cs="Times New Roman"/>
          <w:sz w:val="16"/>
          <w:szCs w:val="16"/>
        </w:rPr>
      </w:pPr>
      <w:r w:rsidRPr="00753076">
        <w:rPr>
          <w:sz w:val="16"/>
          <w:szCs w:val="16"/>
        </w:rPr>
        <w:t>Главный бухгалтер муниципального                      Седова Е.С.</w:t>
      </w:r>
    </w:p>
    <w:p w:rsidR="009C169E" w:rsidRPr="00753076" w:rsidRDefault="009C169E" w:rsidP="00E5629A">
      <w:pPr>
        <w:pStyle w:val="ConsPlusNonformat"/>
        <w:rPr>
          <w:sz w:val="16"/>
          <w:szCs w:val="16"/>
        </w:rPr>
      </w:pPr>
      <w:r w:rsidRPr="00753076">
        <w:rPr>
          <w:sz w:val="16"/>
          <w:szCs w:val="16"/>
        </w:rPr>
        <w:t>автономного учреждения           _______________ __________________________</w:t>
      </w:r>
    </w:p>
    <w:p w:rsidR="009C169E" w:rsidRPr="00753076" w:rsidRDefault="009C169E" w:rsidP="00E5629A">
      <w:pPr>
        <w:pStyle w:val="ConsPlusNonformat"/>
        <w:rPr>
          <w:sz w:val="16"/>
          <w:szCs w:val="16"/>
        </w:rPr>
      </w:pPr>
      <w:r w:rsidRPr="00753076">
        <w:rPr>
          <w:sz w:val="16"/>
          <w:szCs w:val="16"/>
        </w:rPr>
        <w:t xml:space="preserve">                                    (подпись)      (расшифровка подписи)</w:t>
      </w:r>
    </w:p>
    <w:p w:rsidR="009C169E" w:rsidRPr="00753076" w:rsidRDefault="009C169E" w:rsidP="00E5629A">
      <w:pPr>
        <w:pStyle w:val="ConsPlusNonformat"/>
        <w:rPr>
          <w:sz w:val="16"/>
          <w:szCs w:val="16"/>
        </w:rPr>
      </w:pPr>
    </w:p>
    <w:p w:rsidR="009C169E" w:rsidRPr="00753076" w:rsidRDefault="009C169E" w:rsidP="00E5629A">
      <w:pPr>
        <w:pStyle w:val="ConsPlusNonformat"/>
        <w:rPr>
          <w:rFonts w:cs="Times New Roman"/>
          <w:sz w:val="16"/>
          <w:szCs w:val="16"/>
        </w:rPr>
      </w:pPr>
      <w:r w:rsidRPr="00753076">
        <w:rPr>
          <w:sz w:val="16"/>
          <w:szCs w:val="16"/>
        </w:rPr>
        <w:t xml:space="preserve">Руководитель </w:t>
      </w:r>
      <w:proofErr w:type="gramStart"/>
      <w:r w:rsidRPr="00753076">
        <w:rPr>
          <w:sz w:val="16"/>
          <w:szCs w:val="16"/>
        </w:rPr>
        <w:t>муниципального</w:t>
      </w:r>
      <w:proofErr w:type="gramEnd"/>
      <w:r w:rsidRPr="00753076">
        <w:rPr>
          <w:sz w:val="16"/>
          <w:szCs w:val="16"/>
        </w:rPr>
        <w:t xml:space="preserve">                           Шляхов Ю.М.</w:t>
      </w:r>
    </w:p>
    <w:p w:rsidR="009C169E" w:rsidRPr="00753076" w:rsidRDefault="009C169E" w:rsidP="00E5629A">
      <w:pPr>
        <w:pStyle w:val="ConsPlusNonformat"/>
        <w:rPr>
          <w:sz w:val="16"/>
          <w:szCs w:val="16"/>
        </w:rPr>
      </w:pPr>
      <w:r w:rsidRPr="00753076">
        <w:rPr>
          <w:sz w:val="16"/>
          <w:szCs w:val="16"/>
        </w:rPr>
        <w:t>автономного учреждения           _______________ __________________________</w:t>
      </w:r>
    </w:p>
    <w:p w:rsidR="009C169E" w:rsidRPr="00753076" w:rsidRDefault="009C169E" w:rsidP="00E5629A">
      <w:pPr>
        <w:pStyle w:val="ConsPlusNonformat"/>
        <w:rPr>
          <w:sz w:val="16"/>
          <w:szCs w:val="16"/>
        </w:rPr>
      </w:pPr>
      <w:r w:rsidRPr="00753076">
        <w:rPr>
          <w:sz w:val="16"/>
          <w:szCs w:val="16"/>
        </w:rPr>
        <w:t xml:space="preserve">                                    (подпись)      (расшифровка подписи)</w:t>
      </w:r>
    </w:p>
    <w:p w:rsidR="009C169E" w:rsidRPr="00753076" w:rsidRDefault="009C169E" w:rsidP="00E5629A">
      <w:pPr>
        <w:pStyle w:val="ConsPlusNonformat"/>
        <w:rPr>
          <w:sz w:val="16"/>
          <w:szCs w:val="16"/>
        </w:rPr>
      </w:pPr>
    </w:p>
    <w:p w:rsidR="009C169E" w:rsidRPr="00753076" w:rsidRDefault="009C169E" w:rsidP="00E5629A">
      <w:pPr>
        <w:pStyle w:val="ConsPlusNonformat"/>
        <w:rPr>
          <w:rFonts w:cs="Times New Roman"/>
          <w:sz w:val="16"/>
          <w:szCs w:val="16"/>
        </w:rPr>
      </w:pPr>
      <w:proofErr w:type="gramStart"/>
      <w:r w:rsidRPr="00753076">
        <w:rPr>
          <w:sz w:val="16"/>
          <w:szCs w:val="16"/>
        </w:rPr>
        <w:t>Исполнитель (лицо, ответственное                      Седова Е.С.</w:t>
      </w:r>
      <w:proofErr w:type="gramEnd"/>
    </w:p>
    <w:p w:rsidR="009C169E" w:rsidRPr="00753076" w:rsidRDefault="009C169E" w:rsidP="00E5629A">
      <w:pPr>
        <w:pStyle w:val="ConsPlusNonformat"/>
        <w:rPr>
          <w:sz w:val="16"/>
          <w:szCs w:val="16"/>
        </w:rPr>
      </w:pPr>
      <w:r w:rsidRPr="00753076">
        <w:rPr>
          <w:sz w:val="16"/>
          <w:szCs w:val="16"/>
        </w:rPr>
        <w:t>за составление отчета)           _______________ __________________________</w:t>
      </w:r>
    </w:p>
    <w:p w:rsidR="009C169E" w:rsidRPr="00753076" w:rsidRDefault="009C169E" w:rsidP="00E5629A">
      <w:pPr>
        <w:pStyle w:val="ConsPlusNonformat"/>
        <w:rPr>
          <w:sz w:val="16"/>
          <w:szCs w:val="16"/>
        </w:rPr>
      </w:pPr>
      <w:r w:rsidRPr="00753076">
        <w:rPr>
          <w:sz w:val="16"/>
          <w:szCs w:val="16"/>
        </w:rPr>
        <w:t xml:space="preserve">                                    (подпись)      (расшифровка подписи)</w:t>
      </w:r>
    </w:p>
    <w:p w:rsidR="009C169E" w:rsidRPr="00753076" w:rsidRDefault="009C169E" w:rsidP="00E5629A">
      <w:pPr>
        <w:pStyle w:val="ConsPlusNonformat"/>
        <w:rPr>
          <w:sz w:val="16"/>
          <w:szCs w:val="16"/>
        </w:rPr>
      </w:pPr>
      <w:r w:rsidRPr="00753076">
        <w:rPr>
          <w:sz w:val="16"/>
          <w:szCs w:val="16"/>
        </w:rPr>
        <w:t>СОГЛАСОВАН</w:t>
      </w:r>
    </w:p>
    <w:p w:rsidR="009C169E" w:rsidRPr="00753076" w:rsidRDefault="009C169E" w:rsidP="00E5629A">
      <w:pPr>
        <w:pStyle w:val="ConsPlusNonformat"/>
        <w:rPr>
          <w:sz w:val="16"/>
          <w:szCs w:val="16"/>
        </w:rPr>
      </w:pPr>
      <w:r w:rsidRPr="00753076">
        <w:rPr>
          <w:sz w:val="16"/>
          <w:szCs w:val="16"/>
        </w:rPr>
        <w:t>_____________________________________</w:t>
      </w:r>
    </w:p>
    <w:p w:rsidR="009C169E" w:rsidRPr="00753076" w:rsidRDefault="009C169E" w:rsidP="00E5629A">
      <w:pPr>
        <w:pStyle w:val="ConsPlusNonformat"/>
        <w:rPr>
          <w:sz w:val="16"/>
          <w:szCs w:val="16"/>
        </w:rPr>
      </w:pPr>
      <w:proofErr w:type="gramStart"/>
      <w:r w:rsidRPr="00753076">
        <w:rPr>
          <w:sz w:val="16"/>
          <w:szCs w:val="16"/>
        </w:rPr>
        <w:t>(начальник департамента имущественных</w:t>
      </w:r>
      <w:proofErr w:type="gramEnd"/>
    </w:p>
    <w:p w:rsidR="009C169E" w:rsidRPr="00753076" w:rsidRDefault="009C169E" w:rsidP="008D098A">
      <w:pPr>
        <w:pStyle w:val="ConsPlusNonformat"/>
        <w:rPr>
          <w:sz w:val="16"/>
          <w:szCs w:val="16"/>
        </w:rPr>
      </w:pPr>
      <w:r w:rsidRPr="00753076">
        <w:rPr>
          <w:sz w:val="16"/>
          <w:szCs w:val="16"/>
        </w:rPr>
        <w:t>отношений администрации города Перми)</w:t>
      </w:r>
    </w:p>
    <w:sectPr w:rsidR="009C169E" w:rsidRPr="00753076" w:rsidSect="00841B5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241E9"/>
    <w:rsid w:val="0002499E"/>
    <w:rsid w:val="0006532A"/>
    <w:rsid w:val="000A01F7"/>
    <w:rsid w:val="000A3BA8"/>
    <w:rsid w:val="000A4B02"/>
    <w:rsid w:val="000A6460"/>
    <w:rsid w:val="000B6026"/>
    <w:rsid w:val="000C0906"/>
    <w:rsid w:val="000D652A"/>
    <w:rsid w:val="000E426D"/>
    <w:rsid w:val="000E7FA1"/>
    <w:rsid w:val="000F5274"/>
    <w:rsid w:val="0010345F"/>
    <w:rsid w:val="001153FE"/>
    <w:rsid w:val="00116CF7"/>
    <w:rsid w:val="00127059"/>
    <w:rsid w:val="00134407"/>
    <w:rsid w:val="001444FB"/>
    <w:rsid w:val="00145DCE"/>
    <w:rsid w:val="0015257A"/>
    <w:rsid w:val="00153C95"/>
    <w:rsid w:val="001617B7"/>
    <w:rsid w:val="001835A4"/>
    <w:rsid w:val="00185045"/>
    <w:rsid w:val="001909CE"/>
    <w:rsid w:val="001A6E31"/>
    <w:rsid w:val="001D7C90"/>
    <w:rsid w:val="001E1662"/>
    <w:rsid w:val="001F523A"/>
    <w:rsid w:val="002047F5"/>
    <w:rsid w:val="00220926"/>
    <w:rsid w:val="002354E8"/>
    <w:rsid w:val="00235A4A"/>
    <w:rsid w:val="00250716"/>
    <w:rsid w:val="00256802"/>
    <w:rsid w:val="0029740C"/>
    <w:rsid w:val="002A5CD9"/>
    <w:rsid w:val="002B4014"/>
    <w:rsid w:val="002E35D7"/>
    <w:rsid w:val="002E573F"/>
    <w:rsid w:val="002F283E"/>
    <w:rsid w:val="0031158F"/>
    <w:rsid w:val="00332DE9"/>
    <w:rsid w:val="00363CC4"/>
    <w:rsid w:val="00375AF6"/>
    <w:rsid w:val="0038691D"/>
    <w:rsid w:val="003A0793"/>
    <w:rsid w:val="003A204F"/>
    <w:rsid w:val="003A3362"/>
    <w:rsid w:val="003A4D0D"/>
    <w:rsid w:val="003B1713"/>
    <w:rsid w:val="003E5CE1"/>
    <w:rsid w:val="00404BCC"/>
    <w:rsid w:val="00427B92"/>
    <w:rsid w:val="00433DDD"/>
    <w:rsid w:val="004355D2"/>
    <w:rsid w:val="00452537"/>
    <w:rsid w:val="00452CD2"/>
    <w:rsid w:val="0045535E"/>
    <w:rsid w:val="00481AC8"/>
    <w:rsid w:val="00485017"/>
    <w:rsid w:val="00490D3B"/>
    <w:rsid w:val="004922F1"/>
    <w:rsid w:val="00492902"/>
    <w:rsid w:val="004C06D8"/>
    <w:rsid w:val="004E630A"/>
    <w:rsid w:val="004F46FD"/>
    <w:rsid w:val="00522E6C"/>
    <w:rsid w:val="005327FA"/>
    <w:rsid w:val="00535C07"/>
    <w:rsid w:val="00542868"/>
    <w:rsid w:val="00553AB4"/>
    <w:rsid w:val="00565629"/>
    <w:rsid w:val="00577E7F"/>
    <w:rsid w:val="005968AC"/>
    <w:rsid w:val="005A6B54"/>
    <w:rsid w:val="005B199F"/>
    <w:rsid w:val="005C3EC1"/>
    <w:rsid w:val="005F1779"/>
    <w:rsid w:val="005F2E55"/>
    <w:rsid w:val="00616637"/>
    <w:rsid w:val="00622A93"/>
    <w:rsid w:val="00646346"/>
    <w:rsid w:val="006477F8"/>
    <w:rsid w:val="00657883"/>
    <w:rsid w:val="00662085"/>
    <w:rsid w:val="006743BD"/>
    <w:rsid w:val="00686803"/>
    <w:rsid w:val="006A7810"/>
    <w:rsid w:val="006E69A0"/>
    <w:rsid w:val="00705DA6"/>
    <w:rsid w:val="00710A13"/>
    <w:rsid w:val="0071610D"/>
    <w:rsid w:val="007216B3"/>
    <w:rsid w:val="007267F1"/>
    <w:rsid w:val="0072716B"/>
    <w:rsid w:val="00753076"/>
    <w:rsid w:val="00753723"/>
    <w:rsid w:val="00762EBC"/>
    <w:rsid w:val="00763918"/>
    <w:rsid w:val="00766E92"/>
    <w:rsid w:val="00767131"/>
    <w:rsid w:val="00770CA0"/>
    <w:rsid w:val="0077591F"/>
    <w:rsid w:val="0079087F"/>
    <w:rsid w:val="00791369"/>
    <w:rsid w:val="00794022"/>
    <w:rsid w:val="0079756D"/>
    <w:rsid w:val="007A4523"/>
    <w:rsid w:val="007B1C5F"/>
    <w:rsid w:val="007B5C14"/>
    <w:rsid w:val="007C76A6"/>
    <w:rsid w:val="007D32C0"/>
    <w:rsid w:val="007F1664"/>
    <w:rsid w:val="007F387B"/>
    <w:rsid w:val="00806F99"/>
    <w:rsid w:val="0082256F"/>
    <w:rsid w:val="0083446D"/>
    <w:rsid w:val="00837F84"/>
    <w:rsid w:val="00841B5C"/>
    <w:rsid w:val="00866335"/>
    <w:rsid w:val="00866CD7"/>
    <w:rsid w:val="008966C2"/>
    <w:rsid w:val="008A25F1"/>
    <w:rsid w:val="008A3999"/>
    <w:rsid w:val="008A7B71"/>
    <w:rsid w:val="008D098A"/>
    <w:rsid w:val="008E3442"/>
    <w:rsid w:val="008F7428"/>
    <w:rsid w:val="0090281B"/>
    <w:rsid w:val="00912E9F"/>
    <w:rsid w:val="0092340C"/>
    <w:rsid w:val="00945C99"/>
    <w:rsid w:val="009763BB"/>
    <w:rsid w:val="009C169E"/>
    <w:rsid w:val="009C5A4E"/>
    <w:rsid w:val="009C674B"/>
    <w:rsid w:val="00A11949"/>
    <w:rsid w:val="00A37E73"/>
    <w:rsid w:val="00A4439D"/>
    <w:rsid w:val="00A52260"/>
    <w:rsid w:val="00A5469A"/>
    <w:rsid w:val="00A711DD"/>
    <w:rsid w:val="00A735CD"/>
    <w:rsid w:val="00A9510F"/>
    <w:rsid w:val="00AB2B6B"/>
    <w:rsid w:val="00AB6BDC"/>
    <w:rsid w:val="00AC56A3"/>
    <w:rsid w:val="00AD1241"/>
    <w:rsid w:val="00AD4B25"/>
    <w:rsid w:val="00AD60CE"/>
    <w:rsid w:val="00AE0FAC"/>
    <w:rsid w:val="00B0255F"/>
    <w:rsid w:val="00B02D9F"/>
    <w:rsid w:val="00B1459F"/>
    <w:rsid w:val="00B24277"/>
    <w:rsid w:val="00B26F17"/>
    <w:rsid w:val="00B35F93"/>
    <w:rsid w:val="00B504CB"/>
    <w:rsid w:val="00B60AFD"/>
    <w:rsid w:val="00B72513"/>
    <w:rsid w:val="00B8089E"/>
    <w:rsid w:val="00B83AF8"/>
    <w:rsid w:val="00B9333D"/>
    <w:rsid w:val="00BA440B"/>
    <w:rsid w:val="00BB6F27"/>
    <w:rsid w:val="00BE64A9"/>
    <w:rsid w:val="00BF7BC6"/>
    <w:rsid w:val="00C00BDE"/>
    <w:rsid w:val="00C01591"/>
    <w:rsid w:val="00C17A07"/>
    <w:rsid w:val="00C25DF0"/>
    <w:rsid w:val="00C27F67"/>
    <w:rsid w:val="00C302B6"/>
    <w:rsid w:val="00C63716"/>
    <w:rsid w:val="00C728C2"/>
    <w:rsid w:val="00C84827"/>
    <w:rsid w:val="00C85234"/>
    <w:rsid w:val="00C8536B"/>
    <w:rsid w:val="00C93154"/>
    <w:rsid w:val="00CA24AA"/>
    <w:rsid w:val="00CE0EF2"/>
    <w:rsid w:val="00CE52C1"/>
    <w:rsid w:val="00CE61DF"/>
    <w:rsid w:val="00CF1EE1"/>
    <w:rsid w:val="00D0048B"/>
    <w:rsid w:val="00D01EBB"/>
    <w:rsid w:val="00D02515"/>
    <w:rsid w:val="00D02B3B"/>
    <w:rsid w:val="00D10715"/>
    <w:rsid w:val="00D15DBC"/>
    <w:rsid w:val="00D16197"/>
    <w:rsid w:val="00D47298"/>
    <w:rsid w:val="00D52CEB"/>
    <w:rsid w:val="00D5377F"/>
    <w:rsid w:val="00D57D83"/>
    <w:rsid w:val="00D76397"/>
    <w:rsid w:val="00D81F45"/>
    <w:rsid w:val="00D8530D"/>
    <w:rsid w:val="00D924BE"/>
    <w:rsid w:val="00D96CD4"/>
    <w:rsid w:val="00DA459F"/>
    <w:rsid w:val="00DB0F58"/>
    <w:rsid w:val="00DC27D9"/>
    <w:rsid w:val="00DD0D76"/>
    <w:rsid w:val="00DD23F7"/>
    <w:rsid w:val="00E24219"/>
    <w:rsid w:val="00E3382D"/>
    <w:rsid w:val="00E53319"/>
    <w:rsid w:val="00E5629A"/>
    <w:rsid w:val="00E63ED8"/>
    <w:rsid w:val="00E64E6E"/>
    <w:rsid w:val="00E71704"/>
    <w:rsid w:val="00E77468"/>
    <w:rsid w:val="00E83B41"/>
    <w:rsid w:val="00E878E2"/>
    <w:rsid w:val="00E917C1"/>
    <w:rsid w:val="00EA04D6"/>
    <w:rsid w:val="00ED6678"/>
    <w:rsid w:val="00EE33A8"/>
    <w:rsid w:val="00EF52D2"/>
    <w:rsid w:val="00F26BA7"/>
    <w:rsid w:val="00F32D38"/>
    <w:rsid w:val="00F34F29"/>
    <w:rsid w:val="00F36925"/>
    <w:rsid w:val="00F43455"/>
    <w:rsid w:val="00F53EA8"/>
    <w:rsid w:val="00F65229"/>
    <w:rsid w:val="00F8707A"/>
    <w:rsid w:val="00F96AA1"/>
    <w:rsid w:val="00FC2EC6"/>
    <w:rsid w:val="00FD4507"/>
    <w:rsid w:val="00FE2D6D"/>
    <w:rsid w:val="00FF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3">
    <w:name w:val="Hyperlink"/>
    <w:basedOn w:val="a0"/>
    <w:uiPriority w:val="99"/>
    <w:rsid w:val="007267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85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00BDE"/>
    <w:rPr>
      <w:rFonts w:ascii="Times New Roman" w:hAnsi="Times New Roman" w:cs="Times New Roman"/>
      <w:sz w:val="2"/>
      <w:szCs w:val="2"/>
      <w:lang w:eastAsia="en-US"/>
    </w:rPr>
  </w:style>
  <w:style w:type="table" w:styleId="a6">
    <w:name w:val="Table Grid"/>
    <w:basedOn w:val="a1"/>
    <w:uiPriority w:val="99"/>
    <w:locked/>
    <w:rsid w:val="00841B5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on56@pstu.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13</Pages>
  <Words>3450</Words>
  <Characters>28271</Characters>
  <Application>Microsoft Office Word</Application>
  <DocSecurity>0</DocSecurity>
  <Lines>235</Lines>
  <Paragraphs>63</Paragraphs>
  <ScaleCrop>false</ScaleCrop>
  <Company>Администрацияг.Перми</Company>
  <LinksUpToDate>false</LinksUpToDate>
  <CharactersWithSpaces>31658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permyakov-dv</cp:lastModifiedBy>
  <cp:revision>94</cp:revision>
  <cp:lastPrinted>2013-04-15T04:45:00Z</cp:lastPrinted>
  <dcterms:created xsi:type="dcterms:W3CDTF">2013-01-11T07:50:00Z</dcterms:created>
  <dcterms:modified xsi:type="dcterms:W3CDTF">2013-04-17T09:14:00Z</dcterms:modified>
</cp:coreProperties>
</file>