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E3" w:rsidRDefault="001513D6" w:rsidP="0000792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проверок,</w:t>
      </w:r>
      <w:r w:rsidR="00251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проведенных контрольными органами</w:t>
      </w:r>
    </w:p>
    <w:p w:rsidR="001513D6" w:rsidRPr="004D7AA0" w:rsidRDefault="001513D6" w:rsidP="0000792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города Перми</w:t>
      </w:r>
      <w:r w:rsidR="008269CF"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1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8269CF"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51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8269CF" w:rsidRPr="004D7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1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1513D6" w:rsidRPr="001513D6" w:rsidRDefault="001513D6" w:rsidP="00007920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13D6" w:rsidRPr="00936E17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</w:t>
      </w:r>
      <w:r w:rsidR="00BB2642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5F1F81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D0903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</w:t>
      </w:r>
      <w:r w:rsidRPr="00936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контрольно-аналитического департамента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Перми проведено </w:t>
      </w:r>
      <w:r w:rsid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AE5DB1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 w:rsidR="00BC15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должностных лиц, в том числе за соблюдением:</w:t>
      </w:r>
    </w:p>
    <w:p w:rsidR="001513D6" w:rsidRPr="00936E17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в сфере закупок) – </w:t>
      </w:r>
      <w:r w:rsidR="00936E17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законодательства в сфере закупок;</w:t>
      </w:r>
    </w:p>
    <w:p w:rsidR="001513D6" w:rsidRPr="00936E17" w:rsidRDefault="00BB2642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законодательства Российской Федерации и правовых актов города Перми </w:t>
      </w:r>
      <w:r w:rsidR="001513D6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сферах</w:t>
      </w:r>
      <w:r w:rsidR="00936E17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513D6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36E17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внеплановых</w:t>
      </w:r>
      <w:r w:rsidR="001513D6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проверок.</w:t>
      </w:r>
    </w:p>
    <w:p w:rsidR="001513D6" w:rsidRPr="00936E17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количестве проверок: </w:t>
      </w:r>
    </w:p>
    <w:p w:rsidR="002E2656" w:rsidRPr="00936E17" w:rsidRDefault="00936E17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513D6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плановых провер</w:t>
      </w:r>
      <w:r w:rsidR="002E2656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="001513D6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13D6" w:rsidRPr="00936E17" w:rsidRDefault="00936E17" w:rsidP="004B33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513D6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</w:t>
      </w:r>
      <w:r w:rsidR="00AE5DB1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513D6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</w:t>
      </w:r>
      <w:r w:rsidR="00AE5DB1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7828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3D6" w:rsidRPr="00936E17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36E17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лицам функциональных, территориальных органов, функциональных подразделений администрации города Перми, муниципальных предприятий и учреждений города Перми, допустившим выявленные контрольно-аналитическим департаментом администрации города Перми нарушения действующего законодательства </w:t>
      </w:r>
      <w:r w:rsidR="00D4202F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правовых актов города Перми, применены меры дисциплинарного воздействия.</w:t>
      </w:r>
      <w:proofErr w:type="gramEnd"/>
    </w:p>
    <w:p w:rsidR="00AE5DB1" w:rsidRPr="00936E17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936E17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законодательства об</w:t>
      </w:r>
      <w:r w:rsidR="00D6632E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осуществлении закупок </w:t>
      </w:r>
      <w:proofErr w:type="gramStart"/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фактах совершения заказчиками, их должностными лицами, членами аукционных и котировочных комиссий действий (бездействия), имеющих признаки административных правонарушений, направлена в Управление Федеральной антимонопольной службы по Пермскому краю (далее – УФАС по Пермскому краю). </w:t>
      </w:r>
    </w:p>
    <w:p w:rsidR="008269CF" w:rsidRPr="00936E17" w:rsidRDefault="00AE5DB1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 </w:t>
      </w:r>
      <w:r w:rsidR="00D6632E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632E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E17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278</w:t>
      </w:r>
      <w:r w:rsidR="0042711C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32E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уведомлений о заключении контрактов </w:t>
      </w:r>
      <w:r w:rsidR="0042711C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единственным поставщиком (подрядчиком, исполнителем)</w:t>
      </w:r>
      <w:r w:rsidR="00D6632E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212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пунктам 6, 9 части 1 статьи </w:t>
      </w:r>
      <w:r w:rsidR="0042711C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93 Федерального закона в сфере закупок</w:t>
      </w:r>
      <w:r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711C" w:rsidRPr="00936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230D" w:rsidRPr="00936E17" w:rsidRDefault="00AF7722" w:rsidP="00007920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936E17">
        <w:rPr>
          <w:rFonts w:eastAsia="Times New Roman"/>
          <w:lang w:eastAsia="ru-RU"/>
        </w:rPr>
        <w:t xml:space="preserve">По результатам </w:t>
      </w:r>
      <w:r w:rsidR="00936E17" w:rsidRPr="00936E17">
        <w:rPr>
          <w:rFonts w:eastAsia="Times New Roman"/>
          <w:lang w:eastAsia="ru-RU"/>
        </w:rPr>
        <w:t xml:space="preserve">46 </w:t>
      </w:r>
      <w:r w:rsidR="003129FF" w:rsidRPr="00936E17">
        <w:rPr>
          <w:rFonts w:eastAsia="Times New Roman"/>
          <w:lang w:eastAsia="ru-RU"/>
        </w:rPr>
        <w:t>мероприятий</w:t>
      </w:r>
      <w:r w:rsidR="00FE230D" w:rsidRPr="00936E17">
        <w:rPr>
          <w:rFonts w:eastAsia="Times New Roman"/>
          <w:lang w:eastAsia="ru-RU"/>
        </w:rPr>
        <w:t xml:space="preserve"> ведомственного контроля</w:t>
      </w:r>
      <w:r w:rsidR="00936E17" w:rsidRPr="00936E17">
        <w:rPr>
          <w:rFonts w:eastAsia="Times New Roman"/>
          <w:lang w:eastAsia="ru-RU"/>
        </w:rPr>
        <w:t>, проведенных органами ведомственного контроля в 2018 году, 4 должностных лица привлечены к дисциплинарной ответственности.</w:t>
      </w:r>
      <w:r w:rsidR="00FE230D" w:rsidRPr="00936E17">
        <w:rPr>
          <w:rFonts w:eastAsia="Times New Roman"/>
          <w:lang w:eastAsia="ru-RU"/>
        </w:rPr>
        <w:t xml:space="preserve"> </w:t>
      </w:r>
    </w:p>
    <w:p w:rsidR="004D7AA0" w:rsidRPr="00936E17" w:rsidRDefault="004D7AA0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3D6" w:rsidRPr="00743984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</w:t>
      </w:r>
      <w:r w:rsidR="00251CE3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51CE3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D0903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</w:t>
      </w:r>
      <w:r w:rsidRPr="00743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департамента финансов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Перми проведено 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BE5AAB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</w:t>
      </w:r>
      <w:r w:rsidR="00FD4F86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E5AAB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FD4F86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1513D6" w:rsidRPr="00743984" w:rsidRDefault="000A5BEE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513D6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–</w:t>
      </w:r>
      <w:r w:rsidR="00AC1155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71, в том числе 2 обследования</w:t>
      </w:r>
      <w:r w:rsidR="001513D6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5E20" w:rsidRPr="00743984" w:rsidRDefault="00095E20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E2955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004D0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0A5BEE" w:rsidRPr="00743984" w:rsidRDefault="00743984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контрольных мероприятий у</w:t>
      </w:r>
      <w:r w:rsidR="000A5BEE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становлено нарушений и недостатков на общую сумму 8 865 945,916 тыс. руб., из них подлежат устранению нарушения на сумму 1 449 594,838 тыс. руб., в том числе возмещению в бюджет города Перми (на счета учреждений) – 1 406,298 тыс. руб. </w:t>
      </w:r>
    </w:p>
    <w:p w:rsidR="000A5BEE" w:rsidRPr="00743984" w:rsidRDefault="000A5BEE" w:rsidP="000A5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контрольных мероприятий, проведенных департаментом финансов в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году, устранено нарушений на общую сумму 1 367 984,989 тыс. руб., из них возмещено в</w:t>
      </w:r>
      <w:r w:rsidR="00743984"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города Перми (на счета учреждений) – 1 406,298 тыс. руб.</w:t>
      </w:r>
    </w:p>
    <w:p w:rsidR="000A5BEE" w:rsidRPr="00743984" w:rsidRDefault="000A5BEE" w:rsidP="000A5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не устраненных нарушений на 01.01.2019 составила 81 609,849 тыс. руб.</w:t>
      </w:r>
    </w:p>
    <w:p w:rsidR="00743984" w:rsidRPr="00743984" w:rsidRDefault="00743984" w:rsidP="00007920">
      <w:pPr>
        <w:pStyle w:val="a3"/>
        <w:spacing w:after="0"/>
        <w:ind w:firstLine="709"/>
        <w:jc w:val="both"/>
        <w:rPr>
          <w:szCs w:val="24"/>
        </w:rPr>
      </w:pPr>
      <w:r w:rsidRPr="00743984">
        <w:rPr>
          <w:szCs w:val="24"/>
        </w:rPr>
        <w:t>Объектам контроля направлено 44 представления об устранении выявленных нарушений бюджетного законодательства на общую сумму 843 463,651 тыс. руб. и 4 предписания об устранении выявленных нарушений законодательства о контрактной системе в сфере закупок на сумму 616 360,188 тыс. руб.</w:t>
      </w:r>
    </w:p>
    <w:p w:rsidR="00743984" w:rsidRPr="00743984" w:rsidRDefault="00743984" w:rsidP="0074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Составлены протоколы о совершении административного правонарушения в отношении 27 должностных лиц (объектов контроля). По состоянию на 01.01.2019 привлечено к административной ответственности 21 должностное лицо (объект контроля), в том числе по ч. 1 ст. 15.11 КоАП РФ – 20 должностных лиц (объектов контроля), по ст. 15.14 КоАП РФ – 1 объект контроля. Общая сумма штрафов по административным правонарушениям составила 102,297 тыс. руб. </w:t>
      </w:r>
    </w:p>
    <w:p w:rsidR="0025100A" w:rsidRPr="00743984" w:rsidRDefault="00743984" w:rsidP="0074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Привлечены к дисциплинарной ответственности 11 сотрудников учреждений (в виде выговоров и замечаний).</w:t>
      </w:r>
      <w:proofErr w:type="gramEnd"/>
    </w:p>
    <w:p w:rsidR="00743984" w:rsidRPr="00743984" w:rsidRDefault="00743984" w:rsidP="00743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9E" w:rsidRDefault="001513D6" w:rsidP="00690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6903B3" w:rsidRPr="00743984">
        <w:rPr>
          <w:rFonts w:ascii="Times New Roman" w:hAnsi="Times New Roman" w:cs="Times New Roman"/>
          <w:sz w:val="24"/>
          <w:szCs w:val="24"/>
        </w:rPr>
        <w:t xml:space="preserve">В рамках осуществления муниципального жилищного контроля </w:t>
      </w:r>
      <w:r w:rsidR="006903B3">
        <w:rPr>
          <w:rFonts w:ascii="Times New Roman" w:hAnsi="Times New Roman" w:cs="Times New Roman"/>
          <w:b/>
          <w:sz w:val="24"/>
          <w:szCs w:val="24"/>
        </w:rPr>
        <w:t>д</w:t>
      </w:r>
      <w:r w:rsidR="006903B3" w:rsidRPr="006903B3">
        <w:rPr>
          <w:rFonts w:ascii="Times New Roman" w:hAnsi="Times New Roman" w:cs="Times New Roman"/>
          <w:b/>
          <w:sz w:val="24"/>
          <w:szCs w:val="24"/>
        </w:rPr>
        <w:t>епартаментом жилищно-коммунального хозяйства</w:t>
      </w:r>
      <w:r w:rsidR="006903B3" w:rsidRPr="000F41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3B3">
        <w:rPr>
          <w:rFonts w:ascii="Times New Roman" w:hAnsi="Times New Roman" w:cs="Times New Roman"/>
          <w:sz w:val="24"/>
          <w:szCs w:val="24"/>
        </w:rPr>
        <w:t xml:space="preserve">администрации города Перми </w:t>
      </w:r>
      <w:r w:rsidR="006903B3" w:rsidRPr="006B1522">
        <w:rPr>
          <w:rFonts w:ascii="Times New Roman" w:hAnsi="Times New Roman" w:cs="Times New Roman"/>
          <w:sz w:val="24"/>
          <w:szCs w:val="24"/>
        </w:rPr>
        <w:t>в 201</w:t>
      </w:r>
      <w:r w:rsidR="006903B3">
        <w:rPr>
          <w:rFonts w:ascii="Times New Roman" w:hAnsi="Times New Roman" w:cs="Times New Roman"/>
          <w:sz w:val="24"/>
          <w:szCs w:val="24"/>
        </w:rPr>
        <w:t>8</w:t>
      </w:r>
      <w:r w:rsidR="006903B3" w:rsidRPr="006B1522">
        <w:rPr>
          <w:rFonts w:ascii="Times New Roman" w:hAnsi="Times New Roman" w:cs="Times New Roman"/>
          <w:sz w:val="24"/>
          <w:szCs w:val="24"/>
        </w:rPr>
        <w:t xml:space="preserve"> год</w:t>
      </w:r>
      <w:r w:rsidR="006903B3">
        <w:rPr>
          <w:rFonts w:ascii="Times New Roman" w:hAnsi="Times New Roman" w:cs="Times New Roman"/>
          <w:sz w:val="24"/>
          <w:szCs w:val="24"/>
        </w:rPr>
        <w:t>а</w:t>
      </w:r>
      <w:r w:rsidR="006903B3" w:rsidRPr="006B1522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1C009E">
        <w:rPr>
          <w:rFonts w:ascii="Times New Roman" w:hAnsi="Times New Roman" w:cs="Times New Roman"/>
          <w:sz w:val="24"/>
          <w:szCs w:val="24"/>
        </w:rPr>
        <w:t>ы</w:t>
      </w:r>
      <w:r w:rsidR="006903B3">
        <w:rPr>
          <w:rFonts w:ascii="Times New Roman" w:hAnsi="Times New Roman" w:cs="Times New Roman"/>
          <w:sz w:val="24"/>
          <w:szCs w:val="24"/>
        </w:rPr>
        <w:t xml:space="preserve"> 63</w:t>
      </w:r>
      <w:r w:rsidR="006903B3" w:rsidRPr="00B279E8">
        <w:rPr>
          <w:rFonts w:ascii="Times New Roman" w:hAnsi="Times New Roman" w:cs="Times New Roman"/>
          <w:sz w:val="24"/>
          <w:szCs w:val="24"/>
        </w:rPr>
        <w:t xml:space="preserve"> </w:t>
      </w:r>
      <w:r w:rsidR="001C009E"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="006903B3" w:rsidRPr="00B279E8">
        <w:rPr>
          <w:rFonts w:ascii="Times New Roman" w:hAnsi="Times New Roman" w:cs="Times New Roman"/>
          <w:sz w:val="24"/>
          <w:szCs w:val="24"/>
        </w:rPr>
        <w:t>проверк</w:t>
      </w:r>
      <w:r w:rsidR="006903B3">
        <w:rPr>
          <w:rFonts w:ascii="Times New Roman" w:hAnsi="Times New Roman" w:cs="Times New Roman"/>
          <w:sz w:val="24"/>
          <w:szCs w:val="24"/>
        </w:rPr>
        <w:t>и</w:t>
      </w:r>
      <w:r w:rsidR="006903B3" w:rsidRPr="00B279E8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6903B3" w:rsidRPr="006903B3">
        <w:rPr>
          <w:rFonts w:ascii="Times New Roman" w:hAnsi="Times New Roman" w:cs="Times New Roman"/>
          <w:sz w:val="24"/>
          <w:szCs w:val="24"/>
        </w:rPr>
        <w:t>жилищного законодательства</w:t>
      </w:r>
      <w:r w:rsidR="001C009E" w:rsidRPr="001C009E">
        <w:rPr>
          <w:rFonts w:ascii="Times New Roman" w:hAnsi="Times New Roman" w:cs="Times New Roman"/>
          <w:sz w:val="24"/>
          <w:szCs w:val="24"/>
        </w:rPr>
        <w:t xml:space="preserve"> </w:t>
      </w:r>
      <w:r w:rsidR="001C009E" w:rsidRPr="00B279E8">
        <w:rPr>
          <w:rFonts w:ascii="Times New Roman" w:hAnsi="Times New Roman" w:cs="Times New Roman"/>
          <w:sz w:val="24"/>
          <w:szCs w:val="24"/>
        </w:rPr>
        <w:t>в отношении юридических лиц и индивидуальных предпринимателей</w:t>
      </w:r>
      <w:r w:rsidR="001C009E">
        <w:rPr>
          <w:rFonts w:ascii="Times New Roman" w:hAnsi="Times New Roman" w:cs="Times New Roman"/>
          <w:sz w:val="24"/>
          <w:szCs w:val="24"/>
        </w:rPr>
        <w:t>.</w:t>
      </w:r>
    </w:p>
    <w:p w:rsidR="001C009E" w:rsidRDefault="001C009E" w:rsidP="001C00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09E">
        <w:rPr>
          <w:rFonts w:ascii="Times New Roman" w:hAnsi="Times New Roman" w:cs="Times New Roman"/>
          <w:sz w:val="24"/>
          <w:szCs w:val="24"/>
        </w:rPr>
        <w:t>В результате проведенных проверок выявлено 30 правонарушений, из них 24 нарушения обязательных требований законодательства, 6 невыполнений предписаний органа муниципального жилищного контроля.</w:t>
      </w:r>
    </w:p>
    <w:p w:rsidR="00CF3678" w:rsidRPr="00CF3678" w:rsidRDefault="00CF3678" w:rsidP="00CF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78">
        <w:rPr>
          <w:rFonts w:ascii="Times New Roman" w:hAnsi="Times New Roman" w:cs="Times New Roman"/>
          <w:sz w:val="24"/>
          <w:szCs w:val="24"/>
        </w:rPr>
        <w:t xml:space="preserve">В 2018 году Департаментом по фактам 24 выявленных нарушений в целях принятия мер реагирования юридическим лицам, допустившим нарушения жилищного законодательства, выданы предписания. </w:t>
      </w:r>
      <w:r w:rsidR="00ED51CD">
        <w:rPr>
          <w:rFonts w:ascii="Times New Roman" w:hAnsi="Times New Roman" w:cs="Times New Roman"/>
          <w:sz w:val="24"/>
          <w:szCs w:val="24"/>
        </w:rPr>
        <w:t>М</w:t>
      </w:r>
      <w:r w:rsidRPr="00CF3678">
        <w:rPr>
          <w:rFonts w:ascii="Times New Roman" w:hAnsi="Times New Roman" w:cs="Times New Roman"/>
          <w:sz w:val="24"/>
          <w:szCs w:val="24"/>
        </w:rPr>
        <w:t>атериал</w:t>
      </w:r>
      <w:r w:rsidR="00ED51CD">
        <w:rPr>
          <w:rFonts w:ascii="Times New Roman" w:hAnsi="Times New Roman" w:cs="Times New Roman"/>
          <w:sz w:val="24"/>
          <w:szCs w:val="24"/>
        </w:rPr>
        <w:t xml:space="preserve">ы </w:t>
      </w:r>
      <w:r w:rsidRPr="00CF3678">
        <w:rPr>
          <w:rFonts w:ascii="Times New Roman" w:hAnsi="Times New Roman" w:cs="Times New Roman"/>
          <w:sz w:val="24"/>
          <w:szCs w:val="24"/>
        </w:rPr>
        <w:t>проверок</w:t>
      </w:r>
      <w:r w:rsidR="00ED51CD">
        <w:rPr>
          <w:rFonts w:ascii="Times New Roman" w:hAnsi="Times New Roman" w:cs="Times New Roman"/>
          <w:sz w:val="24"/>
          <w:szCs w:val="24"/>
        </w:rPr>
        <w:t xml:space="preserve"> по 5 контрольным мероприятиям</w:t>
      </w:r>
      <w:r w:rsidRPr="00CF3678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ED51CD">
        <w:rPr>
          <w:rFonts w:ascii="Times New Roman" w:hAnsi="Times New Roman" w:cs="Times New Roman"/>
          <w:sz w:val="24"/>
          <w:szCs w:val="24"/>
        </w:rPr>
        <w:t>ы</w:t>
      </w:r>
      <w:r w:rsidRPr="00CF3678">
        <w:rPr>
          <w:rFonts w:ascii="Times New Roman" w:hAnsi="Times New Roman" w:cs="Times New Roman"/>
          <w:sz w:val="24"/>
          <w:szCs w:val="24"/>
        </w:rPr>
        <w:t xml:space="preserve"> в</w:t>
      </w:r>
      <w:r w:rsidR="00743984">
        <w:rPr>
          <w:rFonts w:ascii="Times New Roman" w:hAnsi="Times New Roman" w:cs="Times New Roman"/>
          <w:sz w:val="24"/>
          <w:szCs w:val="24"/>
        </w:rPr>
        <w:t> </w:t>
      </w:r>
      <w:r w:rsidRPr="00CF3678">
        <w:rPr>
          <w:rFonts w:ascii="Times New Roman" w:hAnsi="Times New Roman" w:cs="Times New Roman"/>
          <w:sz w:val="24"/>
          <w:szCs w:val="24"/>
        </w:rPr>
        <w:t>адрес Инспекции государственного жилищного надзора по Пермскому краю и материал</w:t>
      </w:r>
      <w:r w:rsidR="00ED51CD">
        <w:rPr>
          <w:rFonts w:ascii="Times New Roman" w:hAnsi="Times New Roman" w:cs="Times New Roman"/>
          <w:sz w:val="24"/>
          <w:szCs w:val="24"/>
        </w:rPr>
        <w:t>ы по 3 проверкам</w:t>
      </w:r>
      <w:r w:rsidRPr="00CF3678">
        <w:rPr>
          <w:rFonts w:ascii="Times New Roman" w:hAnsi="Times New Roman" w:cs="Times New Roman"/>
          <w:sz w:val="24"/>
          <w:szCs w:val="24"/>
        </w:rPr>
        <w:t xml:space="preserve"> в прокуратуру города Перми.</w:t>
      </w:r>
    </w:p>
    <w:p w:rsidR="00CF3678" w:rsidRPr="00CF3678" w:rsidRDefault="00CF3678" w:rsidP="00CF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678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D51CD">
        <w:rPr>
          <w:rFonts w:ascii="Times New Roman" w:hAnsi="Times New Roman" w:cs="Times New Roman"/>
          <w:sz w:val="24"/>
          <w:szCs w:val="24"/>
        </w:rPr>
        <w:t>2</w:t>
      </w:r>
      <w:r w:rsidRPr="00CF3678">
        <w:rPr>
          <w:rFonts w:ascii="Times New Roman" w:hAnsi="Times New Roman" w:cs="Times New Roman"/>
          <w:sz w:val="24"/>
          <w:szCs w:val="24"/>
        </w:rPr>
        <w:t xml:space="preserve"> проверок соблюдения обязательных требований в отношении </w:t>
      </w:r>
      <w:r w:rsidR="00ED51CD"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CF3678">
        <w:rPr>
          <w:rFonts w:ascii="Times New Roman" w:hAnsi="Times New Roman" w:cs="Times New Roman"/>
          <w:sz w:val="24"/>
          <w:szCs w:val="24"/>
        </w:rPr>
        <w:t xml:space="preserve">юридического лица составлено 2 протокола по части 1 статьи 19.4.1 Кодекса Российской Федерации об административных правонарушения (далее – КоАП РФ) и 1 протокол по статье 6.6 Закона Пермского края «Об административных правонарушениях в Пермском крае» от 06.04.2015 г. № 460-ПК (далее </w:t>
      </w:r>
      <w:r w:rsidR="000A0758">
        <w:rPr>
          <w:rFonts w:ascii="Times New Roman" w:hAnsi="Times New Roman" w:cs="Times New Roman"/>
          <w:sz w:val="24"/>
          <w:szCs w:val="24"/>
        </w:rPr>
        <w:t>–</w:t>
      </w:r>
      <w:r w:rsidRPr="00CF3678">
        <w:rPr>
          <w:rFonts w:ascii="Times New Roman" w:hAnsi="Times New Roman" w:cs="Times New Roman"/>
          <w:sz w:val="24"/>
          <w:szCs w:val="24"/>
        </w:rPr>
        <w:t xml:space="preserve"> Закон от 06.04.2015 № 460-ПК).</w:t>
      </w:r>
      <w:proofErr w:type="gramEnd"/>
    </w:p>
    <w:p w:rsidR="00CF3678" w:rsidRPr="00CF3678" w:rsidRDefault="00CF3678" w:rsidP="00CF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678">
        <w:rPr>
          <w:rFonts w:ascii="Times New Roman" w:hAnsi="Times New Roman" w:cs="Times New Roman"/>
          <w:sz w:val="24"/>
          <w:szCs w:val="24"/>
        </w:rPr>
        <w:t>По итогам проверок исполнения ранее выданных предписаний об устранении выявленных нарушений обязательных требований в 2018 году в отношении 6 юридических лиц составлены протоколы об административных правонарушениях по части 1 статьи 19.5 КоАП РФ.</w:t>
      </w:r>
    </w:p>
    <w:p w:rsidR="00CF3678" w:rsidRPr="00CF3678" w:rsidRDefault="00CF3678" w:rsidP="00CF3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678">
        <w:rPr>
          <w:rFonts w:ascii="Times New Roman" w:hAnsi="Times New Roman" w:cs="Times New Roman"/>
          <w:sz w:val="24"/>
          <w:szCs w:val="24"/>
        </w:rPr>
        <w:t>Кроме того, руководствуясь методическими рекомендациями по реализации органами государственного контроля (надзора) Российской федерации, органами государственного контроля (надзора) субъектов Российской Федерации и органами муниципального контроля мер, направленных на повышение результативности и эффективности осуществляемых ими в</w:t>
      </w:r>
      <w:r w:rsidR="00743984">
        <w:rPr>
          <w:rFonts w:ascii="Times New Roman" w:hAnsi="Times New Roman" w:cs="Times New Roman"/>
          <w:sz w:val="24"/>
          <w:szCs w:val="24"/>
        </w:rPr>
        <w:t> </w:t>
      </w:r>
      <w:r w:rsidRPr="00CF3678">
        <w:rPr>
          <w:rFonts w:ascii="Times New Roman" w:hAnsi="Times New Roman" w:cs="Times New Roman"/>
          <w:sz w:val="24"/>
          <w:szCs w:val="24"/>
        </w:rPr>
        <w:t xml:space="preserve">рамках контрольно-надзорной деятельности проверок, утвержденными протоколом заседания Правительственной комиссии по проведению административной реформы от </w:t>
      </w:r>
      <w:r w:rsidR="00743984">
        <w:rPr>
          <w:rFonts w:ascii="Times New Roman" w:hAnsi="Times New Roman" w:cs="Times New Roman"/>
          <w:sz w:val="24"/>
          <w:szCs w:val="24"/>
        </w:rPr>
        <w:t>0</w:t>
      </w:r>
      <w:r w:rsidRPr="00CF3678">
        <w:rPr>
          <w:rFonts w:ascii="Times New Roman" w:hAnsi="Times New Roman" w:cs="Times New Roman"/>
          <w:sz w:val="24"/>
          <w:szCs w:val="24"/>
        </w:rPr>
        <w:t>9</w:t>
      </w:r>
      <w:r w:rsidR="00743984">
        <w:rPr>
          <w:rFonts w:ascii="Times New Roman" w:hAnsi="Times New Roman" w:cs="Times New Roman"/>
          <w:sz w:val="24"/>
          <w:szCs w:val="24"/>
        </w:rPr>
        <w:t>.06.</w:t>
      </w:r>
      <w:r w:rsidRPr="00CF3678">
        <w:rPr>
          <w:rFonts w:ascii="Times New Roman" w:hAnsi="Times New Roman" w:cs="Times New Roman"/>
          <w:sz w:val="24"/>
          <w:szCs w:val="24"/>
        </w:rPr>
        <w:t>2016 №</w:t>
      </w:r>
      <w:r w:rsidR="00743984">
        <w:rPr>
          <w:rFonts w:ascii="Times New Roman" w:hAnsi="Times New Roman" w:cs="Times New Roman"/>
          <w:sz w:val="24"/>
          <w:szCs w:val="24"/>
        </w:rPr>
        <w:t> </w:t>
      </w:r>
      <w:r w:rsidRPr="00CF3678">
        <w:rPr>
          <w:rFonts w:ascii="Times New Roman" w:hAnsi="Times New Roman" w:cs="Times New Roman"/>
          <w:sz w:val="24"/>
          <w:szCs w:val="24"/>
        </w:rPr>
        <w:t>142, частью 1 статьи 28.1 КоАП РФ на основании поступивших от</w:t>
      </w:r>
      <w:proofErr w:type="gramEnd"/>
      <w:r w:rsidRPr="00CF3678">
        <w:rPr>
          <w:rFonts w:ascii="Times New Roman" w:hAnsi="Times New Roman" w:cs="Times New Roman"/>
          <w:sz w:val="24"/>
          <w:szCs w:val="24"/>
        </w:rPr>
        <w:t xml:space="preserve"> территориальных органов администрации города Перми и муниципального казенного учреждения «Городская коммунальная служба» материалов, содержащих данные, указывающих на наличие событий административных правонарушений Департаментом в 2018 году составлено 19 протоколов об административных правонарушениях по статье 19.7 КоАП РФ и 29 протоколов по статье 6.7 Закона от 06.04.2015 г. № 460-ПК.</w:t>
      </w:r>
    </w:p>
    <w:p w:rsidR="006903B3" w:rsidRPr="006903B3" w:rsidRDefault="006903B3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3D6" w:rsidRPr="00F039B8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F03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Управлением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9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внешнего благоустройства </w:t>
      </w:r>
      <w:r w:rsidRPr="00F039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Перми </w:t>
      </w:r>
      <w:r w:rsidR="00A14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5100A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143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100A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ED51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</w:t>
      </w:r>
      <w:r w:rsidR="0025100A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D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1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</w:t>
      </w:r>
      <w:r w:rsidR="004A5D1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 w:rsidR="004A5D1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соблюдения законодательства об автомобильных дорогах и дорожной деятельности юридическими лицами</w:t>
      </w:r>
      <w:r w:rsidR="00335E79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муниципального контроля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9B8" w:rsidRPr="00F039B8" w:rsidRDefault="0025100A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413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1413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проведенных 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 w:rsidR="005A0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3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413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</w:t>
      </w:r>
      <w:r w:rsidR="00D4202F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413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использования автомобильных дорог и осуществления дорожной деятельности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выявлено</w:t>
      </w:r>
      <w:r w:rsidR="004A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нарушений</w:t>
      </w:r>
      <w:r w:rsidR="00F039B8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3B8" w:rsidRPr="00A21E76" w:rsidRDefault="00F039B8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A5D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143D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4A5D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выявленным нарушениям Правил благоустройства и содержания территории в городе Перми, утвержденных решением Пермской городской Думы от 09.01.2008 № 4</w:t>
      </w:r>
      <w:r w:rsidR="005A02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46D4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</w:t>
      </w:r>
      <w:r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46D4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об административн</w:t>
      </w:r>
      <w:r w:rsidR="00C3744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746D4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E79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</w:t>
      </w:r>
      <w:r w:rsidR="00C374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35E79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</w:t>
      </w:r>
      <w:r w:rsidR="00A143D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35E79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143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5E79" w:rsidRPr="00F03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5E79"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проверк</w:t>
      </w:r>
      <w:r w:rsidR="00C374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35E79"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в </w:t>
      </w:r>
      <w:r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 w:rsidR="000A0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0A075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E79"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привлечения виновн</w:t>
      </w:r>
      <w:r w:rsidR="00BC2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335E79"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r w:rsidR="00BC2B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5E79"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</w:t>
      </w:r>
      <w:r w:rsidR="0025100A"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E76" w:rsidRPr="00A21E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143D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ложено административное наказание в</w:t>
      </w:r>
      <w:r w:rsid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14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</w:t>
      </w:r>
      <w:r w:rsidR="00AE5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A143D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E5DB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B27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3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AE5DB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A14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DE9" w:rsidRPr="00A46D18" w:rsidRDefault="001513D6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A46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Управлением по экологии и природопользовани</w:t>
      </w:r>
      <w:r w:rsidRPr="00A46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Перми </w:t>
      </w:r>
      <w:r w:rsidR="00B73A10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24D1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100A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B24D1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5100A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5100A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62DE9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соблюдения требований по использованию и охране особо охраняемых природных территорий местного значения города Перми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требований лесного законодательства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юридическими лицами</w:t>
      </w:r>
      <w:r w:rsidR="0088082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осуществления муниципального </w:t>
      </w:r>
      <w:r w:rsidR="00FB13AD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662DE9" w:rsidRPr="00A46D18">
        <w:rPr>
          <w:rFonts w:ascii="Times New Roman" w:hAnsi="Times New Roman" w:cs="Times New Roman"/>
          <w:sz w:val="24"/>
          <w:szCs w:val="24"/>
        </w:rPr>
        <w:t>, в</w:t>
      </w:r>
      <w:r w:rsidR="00743984">
        <w:rPr>
          <w:rFonts w:ascii="Times New Roman" w:hAnsi="Times New Roman" w:cs="Times New Roman"/>
          <w:sz w:val="24"/>
          <w:szCs w:val="24"/>
        </w:rPr>
        <w:t> </w:t>
      </w:r>
      <w:r w:rsidR="00662DE9" w:rsidRPr="00A46D18">
        <w:rPr>
          <w:rFonts w:ascii="Times New Roman" w:hAnsi="Times New Roman" w:cs="Times New Roman"/>
          <w:sz w:val="24"/>
          <w:szCs w:val="24"/>
        </w:rPr>
        <w:t>том числе:</w:t>
      </w:r>
    </w:p>
    <w:p w:rsidR="00662DE9" w:rsidRPr="00A46D18" w:rsidRDefault="00662DE9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D18">
        <w:rPr>
          <w:rFonts w:ascii="Times New Roman" w:hAnsi="Times New Roman" w:cs="Times New Roman"/>
          <w:sz w:val="24"/>
          <w:szCs w:val="24"/>
        </w:rPr>
        <w:t xml:space="preserve">плановых проверок в отношении юридических лиц и индивидуальных предпринимателей – </w:t>
      </w:r>
      <w:r w:rsidR="00A46D18" w:rsidRPr="00A46D18">
        <w:rPr>
          <w:rFonts w:ascii="Times New Roman" w:hAnsi="Times New Roman" w:cs="Times New Roman"/>
          <w:sz w:val="24"/>
          <w:szCs w:val="24"/>
        </w:rPr>
        <w:t>4 (муниципальный лесной контроль – 1, муниципальный контроль ООПТ – 3)</w:t>
      </w:r>
      <w:r w:rsidRPr="00A46D18">
        <w:rPr>
          <w:rFonts w:ascii="Times New Roman" w:hAnsi="Times New Roman" w:cs="Times New Roman"/>
          <w:sz w:val="24"/>
          <w:szCs w:val="24"/>
        </w:rPr>
        <w:t>,</w:t>
      </w:r>
    </w:p>
    <w:p w:rsidR="00662DE9" w:rsidRPr="00A46D18" w:rsidRDefault="00662DE9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D18">
        <w:rPr>
          <w:rFonts w:ascii="Times New Roman" w:hAnsi="Times New Roman" w:cs="Times New Roman"/>
          <w:sz w:val="24"/>
          <w:szCs w:val="24"/>
        </w:rPr>
        <w:t xml:space="preserve">внеплановых проверок в отношении юридических лиц и индивидуальных предпринимателей – </w:t>
      </w:r>
      <w:r w:rsidR="00A46D18" w:rsidRPr="00A46D18">
        <w:rPr>
          <w:rFonts w:ascii="Times New Roman" w:hAnsi="Times New Roman" w:cs="Times New Roman"/>
          <w:sz w:val="24"/>
          <w:szCs w:val="24"/>
        </w:rPr>
        <w:t>2 (муниципальный лесной контроль – 1, муниципальный контроль ООПТ – 1).</w:t>
      </w:r>
    </w:p>
    <w:p w:rsidR="00833C2A" w:rsidRPr="00A46D18" w:rsidRDefault="001513D6" w:rsidP="000079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проведенных проверок управлением по экологии </w:t>
      </w:r>
      <w:r w:rsidR="00B73A10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природопользованию администрации города Перми составлен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75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юридическ</w:t>
      </w:r>
      <w:r w:rsidR="000A075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0A075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</w:t>
      </w:r>
      <w:r w:rsidR="003B24D1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B24D1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</w:t>
      </w:r>
      <w:r w:rsidR="00BC159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3B24D1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</w:t>
      </w:r>
      <w:r w:rsidR="00BC1595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5D94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39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45D94" w:rsidRPr="00A46D18">
        <w:rPr>
          <w:rFonts w:ascii="Times New Roman" w:hAnsi="Times New Roman" w:cs="Times New Roman"/>
          <w:sz w:val="24"/>
          <w:szCs w:val="24"/>
        </w:rPr>
        <w:t>административн</w:t>
      </w:r>
      <w:r w:rsidR="003B24D1" w:rsidRPr="00A46D18">
        <w:rPr>
          <w:rFonts w:ascii="Times New Roman" w:hAnsi="Times New Roman" w:cs="Times New Roman"/>
          <w:sz w:val="24"/>
          <w:szCs w:val="24"/>
        </w:rPr>
        <w:t xml:space="preserve">ую </w:t>
      </w:r>
      <w:r w:rsidR="00F45D94" w:rsidRPr="00A46D18">
        <w:rPr>
          <w:rFonts w:ascii="Times New Roman" w:hAnsi="Times New Roman" w:cs="Times New Roman"/>
          <w:sz w:val="24"/>
          <w:szCs w:val="24"/>
        </w:rPr>
        <w:t>комисси</w:t>
      </w:r>
      <w:r w:rsidR="003B24D1" w:rsidRPr="00A46D18">
        <w:rPr>
          <w:rFonts w:ascii="Times New Roman" w:hAnsi="Times New Roman" w:cs="Times New Roman"/>
          <w:sz w:val="24"/>
          <w:szCs w:val="24"/>
        </w:rPr>
        <w:t>ю</w:t>
      </w:r>
      <w:r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привлечения к административной ответственности.</w:t>
      </w:r>
      <w:r w:rsidR="006B1522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9E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рассмотрения административн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279E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 наложен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о 6</w:t>
      </w:r>
      <w:r w:rsidR="00B279E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B279E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279E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штраф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279E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B1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сумму </w:t>
      </w:r>
      <w:r w:rsidR="00A46D18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833C2A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B1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833C2A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AE5DB1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833C2A" w:rsidRPr="00A46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3A10" w:rsidRPr="00A46D18" w:rsidRDefault="000F41F4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D18">
        <w:rPr>
          <w:rFonts w:ascii="Times New Roman" w:hAnsi="Times New Roman" w:cs="Times New Roman"/>
          <w:sz w:val="24"/>
          <w:szCs w:val="24"/>
        </w:rPr>
        <w:t xml:space="preserve">В рамках проведении плановых (рейдовых) осмотров, обследований проведены обследования </w:t>
      </w:r>
      <w:r w:rsidR="00A46D18" w:rsidRPr="00A46D18">
        <w:rPr>
          <w:rFonts w:ascii="Times New Roman" w:hAnsi="Times New Roman" w:cs="Times New Roman"/>
          <w:sz w:val="24"/>
          <w:szCs w:val="24"/>
        </w:rPr>
        <w:t>62</w:t>
      </w:r>
      <w:r w:rsidR="000B4C80" w:rsidRPr="00A46D18">
        <w:rPr>
          <w:rFonts w:ascii="Times New Roman" w:hAnsi="Times New Roman" w:cs="Times New Roman"/>
          <w:sz w:val="24"/>
          <w:szCs w:val="24"/>
        </w:rPr>
        <w:t xml:space="preserve"> </w:t>
      </w:r>
      <w:r w:rsidRPr="00A46D18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="000B4C80" w:rsidRPr="00A46D18">
        <w:rPr>
          <w:rFonts w:ascii="Times New Roman" w:hAnsi="Times New Roman" w:cs="Times New Roman"/>
          <w:sz w:val="24"/>
          <w:szCs w:val="24"/>
        </w:rPr>
        <w:t xml:space="preserve"> и </w:t>
      </w:r>
      <w:r w:rsidR="00A46D18" w:rsidRPr="00A46D18">
        <w:rPr>
          <w:rFonts w:ascii="Times New Roman" w:hAnsi="Times New Roman" w:cs="Times New Roman"/>
          <w:sz w:val="24"/>
          <w:szCs w:val="24"/>
        </w:rPr>
        <w:t>38</w:t>
      </w:r>
      <w:r w:rsidR="000B4C80" w:rsidRPr="00A46D18">
        <w:rPr>
          <w:rFonts w:ascii="Times New Roman" w:hAnsi="Times New Roman" w:cs="Times New Roman"/>
          <w:sz w:val="24"/>
          <w:szCs w:val="24"/>
        </w:rPr>
        <w:t xml:space="preserve"> лесных участков</w:t>
      </w:r>
      <w:r w:rsidRPr="00A46D18">
        <w:rPr>
          <w:rFonts w:ascii="Times New Roman" w:hAnsi="Times New Roman" w:cs="Times New Roman"/>
          <w:sz w:val="24"/>
          <w:szCs w:val="24"/>
        </w:rPr>
        <w:t>.</w:t>
      </w:r>
      <w:r w:rsidR="00B73A10" w:rsidRPr="00A46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E8" w:rsidRDefault="00B279E8" w:rsidP="000079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5D14" w:rsidRPr="004A5D14" w:rsidRDefault="000F41F4" w:rsidP="004A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746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рамках осуществления муниципального земельного контроля </w:t>
      </w:r>
      <w:r w:rsidRPr="000F41F4">
        <w:rPr>
          <w:rFonts w:ascii="Times New Roman" w:hAnsi="Times New Roman" w:cs="Times New Roman"/>
          <w:b/>
          <w:sz w:val="24"/>
          <w:szCs w:val="24"/>
        </w:rPr>
        <w:t>территориальны</w:t>
      </w:r>
      <w:r w:rsidR="006B1522">
        <w:rPr>
          <w:rFonts w:ascii="Times New Roman" w:hAnsi="Times New Roman" w:cs="Times New Roman"/>
          <w:b/>
          <w:sz w:val="24"/>
          <w:szCs w:val="24"/>
        </w:rPr>
        <w:t>ми</w:t>
      </w:r>
      <w:r w:rsidRPr="000F41F4">
        <w:rPr>
          <w:rFonts w:ascii="Times New Roman" w:hAnsi="Times New Roman" w:cs="Times New Roman"/>
          <w:b/>
          <w:sz w:val="24"/>
          <w:szCs w:val="24"/>
        </w:rPr>
        <w:t xml:space="preserve"> орган</w:t>
      </w:r>
      <w:r w:rsidR="006B1522">
        <w:rPr>
          <w:rFonts w:ascii="Times New Roman" w:hAnsi="Times New Roman" w:cs="Times New Roman"/>
          <w:b/>
          <w:sz w:val="24"/>
          <w:szCs w:val="24"/>
        </w:rPr>
        <w:t>ами</w:t>
      </w:r>
      <w:r w:rsidRPr="000F41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Перми </w:t>
      </w:r>
      <w:r w:rsidR="006B1522" w:rsidRPr="006B1522">
        <w:rPr>
          <w:rFonts w:ascii="Times New Roman" w:hAnsi="Times New Roman" w:cs="Times New Roman"/>
          <w:sz w:val="24"/>
          <w:szCs w:val="24"/>
        </w:rPr>
        <w:t>в 201</w:t>
      </w:r>
      <w:r w:rsidR="00B279E8">
        <w:rPr>
          <w:rFonts w:ascii="Times New Roman" w:hAnsi="Times New Roman" w:cs="Times New Roman"/>
          <w:sz w:val="24"/>
          <w:szCs w:val="24"/>
        </w:rPr>
        <w:t>8</w:t>
      </w:r>
      <w:r w:rsidR="006B1522" w:rsidRPr="006B1522">
        <w:rPr>
          <w:rFonts w:ascii="Times New Roman" w:hAnsi="Times New Roman" w:cs="Times New Roman"/>
          <w:sz w:val="24"/>
          <w:szCs w:val="24"/>
        </w:rPr>
        <w:t xml:space="preserve"> год</w:t>
      </w:r>
      <w:r w:rsidR="004A5D14">
        <w:rPr>
          <w:rFonts w:ascii="Times New Roman" w:hAnsi="Times New Roman" w:cs="Times New Roman"/>
          <w:sz w:val="24"/>
          <w:szCs w:val="24"/>
        </w:rPr>
        <w:t>у</w:t>
      </w:r>
      <w:r w:rsidR="006B1522" w:rsidRPr="006B1522">
        <w:rPr>
          <w:rFonts w:ascii="Times New Roman" w:hAnsi="Times New Roman" w:cs="Times New Roman"/>
          <w:sz w:val="24"/>
          <w:szCs w:val="24"/>
        </w:rPr>
        <w:t xml:space="preserve"> </w:t>
      </w:r>
      <w:r w:rsidR="004A5D14" w:rsidRPr="004A5D14">
        <w:rPr>
          <w:rFonts w:ascii="Times New Roman" w:hAnsi="Times New Roman" w:cs="Times New Roman"/>
          <w:sz w:val="24"/>
          <w:szCs w:val="24"/>
        </w:rPr>
        <w:t>проведено 399 проверок соблюдения земельного законодательства, в том числе:</w:t>
      </w:r>
    </w:p>
    <w:p w:rsidR="004A5D14" w:rsidRPr="004A5D14" w:rsidRDefault="004A5D14" w:rsidP="004A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D14">
        <w:rPr>
          <w:rFonts w:ascii="Times New Roman" w:hAnsi="Times New Roman" w:cs="Times New Roman"/>
          <w:sz w:val="24"/>
          <w:szCs w:val="24"/>
        </w:rPr>
        <w:t>плановых проверок в отношении юридических лиц и индивидуальных предпринимателей – 10,</w:t>
      </w:r>
    </w:p>
    <w:p w:rsidR="004A5D14" w:rsidRPr="004A5D14" w:rsidRDefault="004A5D14" w:rsidP="004A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D14">
        <w:rPr>
          <w:rFonts w:ascii="Times New Roman" w:hAnsi="Times New Roman" w:cs="Times New Roman"/>
          <w:sz w:val="24"/>
          <w:szCs w:val="24"/>
        </w:rPr>
        <w:t>внеплановых проверок в отношении юридических лиц и индивидуальных предпринимателей – 10,</w:t>
      </w:r>
    </w:p>
    <w:p w:rsidR="004A5D14" w:rsidRPr="004A5D14" w:rsidRDefault="004A5D14" w:rsidP="004A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D14">
        <w:rPr>
          <w:rFonts w:ascii="Times New Roman" w:hAnsi="Times New Roman" w:cs="Times New Roman"/>
          <w:sz w:val="24"/>
          <w:szCs w:val="24"/>
        </w:rPr>
        <w:t>плановых проверок в отношении граждан – 144,</w:t>
      </w:r>
    </w:p>
    <w:p w:rsidR="004A5D14" w:rsidRPr="004A5D14" w:rsidRDefault="004A5D14" w:rsidP="004A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D14">
        <w:rPr>
          <w:rFonts w:ascii="Times New Roman" w:hAnsi="Times New Roman" w:cs="Times New Roman"/>
          <w:sz w:val="24"/>
          <w:szCs w:val="24"/>
        </w:rPr>
        <w:t>внеплановых проверок в отношении граждан – 235.</w:t>
      </w:r>
    </w:p>
    <w:p w:rsidR="004A5D14" w:rsidRPr="004A5D14" w:rsidRDefault="004A5D14" w:rsidP="004A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D14">
        <w:rPr>
          <w:rFonts w:ascii="Times New Roman" w:hAnsi="Times New Roman" w:cs="Times New Roman"/>
          <w:sz w:val="24"/>
          <w:szCs w:val="24"/>
        </w:rPr>
        <w:t xml:space="preserve">В ходе проведения проверок выявлено 260 нарушений земельного законодательства (из них 13 нарушений юридическими лицами и индивидуальными предпринимателями), материалы проверок соблюдения земельного законодательства по 181 нарушению направлены </w:t>
      </w:r>
      <w:r w:rsidR="00743984">
        <w:rPr>
          <w:rFonts w:ascii="Times New Roman" w:hAnsi="Times New Roman" w:cs="Times New Roman"/>
          <w:sz w:val="24"/>
          <w:szCs w:val="24"/>
        </w:rPr>
        <w:br/>
      </w:r>
      <w:r w:rsidRPr="004A5D14">
        <w:rPr>
          <w:rFonts w:ascii="Times New Roman" w:hAnsi="Times New Roman" w:cs="Times New Roman"/>
          <w:sz w:val="24"/>
          <w:szCs w:val="24"/>
        </w:rPr>
        <w:t xml:space="preserve">в Управление </w:t>
      </w:r>
      <w:proofErr w:type="spellStart"/>
      <w:r w:rsidRPr="004A5D1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A5D14">
        <w:rPr>
          <w:rFonts w:ascii="Times New Roman" w:hAnsi="Times New Roman" w:cs="Times New Roman"/>
          <w:sz w:val="24"/>
          <w:szCs w:val="24"/>
        </w:rPr>
        <w:t xml:space="preserve"> по Пермскому краю для привлечения виновных лиц </w:t>
      </w:r>
      <w:r w:rsidR="00743984">
        <w:rPr>
          <w:rFonts w:ascii="Times New Roman" w:hAnsi="Times New Roman" w:cs="Times New Roman"/>
          <w:sz w:val="24"/>
          <w:szCs w:val="24"/>
        </w:rPr>
        <w:br/>
      </w:r>
      <w:r w:rsidRPr="004A5D14">
        <w:rPr>
          <w:rFonts w:ascii="Times New Roman" w:hAnsi="Times New Roman" w:cs="Times New Roman"/>
          <w:sz w:val="24"/>
          <w:szCs w:val="24"/>
        </w:rPr>
        <w:t>к административной ответственности.</w:t>
      </w:r>
    </w:p>
    <w:p w:rsidR="004A5D14" w:rsidRPr="004A5D14" w:rsidRDefault="004A5D14" w:rsidP="004A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D14">
        <w:rPr>
          <w:rFonts w:ascii="Times New Roman" w:hAnsi="Times New Roman" w:cs="Times New Roman"/>
          <w:sz w:val="24"/>
          <w:szCs w:val="24"/>
        </w:rPr>
        <w:t xml:space="preserve">По материалам проверок Управлением </w:t>
      </w:r>
      <w:proofErr w:type="spellStart"/>
      <w:r w:rsidRPr="004A5D14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4A5D14">
        <w:rPr>
          <w:rFonts w:ascii="Times New Roman" w:hAnsi="Times New Roman" w:cs="Times New Roman"/>
          <w:sz w:val="24"/>
          <w:szCs w:val="24"/>
        </w:rPr>
        <w:t xml:space="preserve"> по Пермскому краю </w:t>
      </w:r>
      <w:r w:rsidR="00743984">
        <w:rPr>
          <w:rFonts w:ascii="Times New Roman" w:hAnsi="Times New Roman" w:cs="Times New Roman"/>
          <w:sz w:val="24"/>
          <w:szCs w:val="24"/>
        </w:rPr>
        <w:br/>
      </w:r>
      <w:r w:rsidRPr="004A5D14">
        <w:rPr>
          <w:rFonts w:ascii="Times New Roman" w:hAnsi="Times New Roman" w:cs="Times New Roman"/>
          <w:sz w:val="24"/>
          <w:szCs w:val="24"/>
        </w:rPr>
        <w:t>к административной ответственности привлечены 77 нарушителей земельного законодательства, наложены административные штрафы на сумму 621642 рубля.</w:t>
      </w:r>
    </w:p>
    <w:p w:rsidR="004A5D14" w:rsidRPr="004A5D14" w:rsidRDefault="004A5D14" w:rsidP="004A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D14">
        <w:rPr>
          <w:rFonts w:ascii="Times New Roman" w:hAnsi="Times New Roman" w:cs="Times New Roman"/>
          <w:sz w:val="24"/>
          <w:szCs w:val="24"/>
        </w:rPr>
        <w:t>В 2018 году должностными лицами, осуществляющими муниципальный земельный контроль, выдано 260 предписаний об устранении нарушений земельного законодательства, устранено 43 нарушения.</w:t>
      </w:r>
    </w:p>
    <w:p w:rsidR="004A5D14" w:rsidRPr="004A5D14" w:rsidRDefault="004A5D14" w:rsidP="004A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D14">
        <w:rPr>
          <w:rFonts w:ascii="Times New Roman" w:hAnsi="Times New Roman" w:cs="Times New Roman"/>
          <w:sz w:val="24"/>
          <w:szCs w:val="24"/>
        </w:rPr>
        <w:t>В отношении лиц, которые не выполнили предписания об устранении нарушений земельного законодательства, составлено 63 протокола по ч.1  ст.19.5 КоАП РФ, которые были направлены в адрес мировых судей для вынесения постановлений по делам об административных правонарушениях. Назначены административные наказания в виде административного штрафа на сумму 23500 рублей.</w:t>
      </w:r>
    </w:p>
    <w:p w:rsidR="004A5D14" w:rsidRDefault="004A5D14" w:rsidP="004A5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5D14">
        <w:rPr>
          <w:rFonts w:ascii="Times New Roman" w:hAnsi="Times New Roman" w:cs="Times New Roman"/>
          <w:sz w:val="24"/>
          <w:szCs w:val="24"/>
        </w:rPr>
        <w:t>Проведено 2104 обследования земельных участков.</w:t>
      </w:r>
    </w:p>
    <w:sectPr w:rsidR="004A5D14" w:rsidSect="00FB524B">
      <w:headerReference w:type="default" r:id="rId8"/>
      <w:headerReference w:type="firs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B3" w:rsidRDefault="00757CB3" w:rsidP="00007920">
      <w:pPr>
        <w:spacing w:after="0" w:line="240" w:lineRule="auto"/>
      </w:pPr>
      <w:r>
        <w:separator/>
      </w:r>
    </w:p>
  </w:endnote>
  <w:endnote w:type="continuationSeparator" w:id="0">
    <w:p w:rsidR="00757CB3" w:rsidRDefault="00757CB3" w:rsidP="0000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B3" w:rsidRDefault="00757CB3" w:rsidP="00007920">
      <w:pPr>
        <w:spacing w:after="0" w:line="240" w:lineRule="auto"/>
      </w:pPr>
      <w:r>
        <w:separator/>
      </w:r>
    </w:p>
  </w:footnote>
  <w:footnote w:type="continuationSeparator" w:id="0">
    <w:p w:rsidR="00757CB3" w:rsidRDefault="00757CB3" w:rsidP="0000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238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3984" w:rsidRPr="00FB524B" w:rsidRDefault="0074398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B52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B52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B52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391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B52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7920" w:rsidRPr="00FB524B" w:rsidRDefault="00007920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984" w:rsidRDefault="00743984">
    <w:pPr>
      <w:pStyle w:val="a7"/>
      <w:jc w:val="center"/>
    </w:pPr>
  </w:p>
  <w:p w:rsidR="00CE3802" w:rsidRDefault="00CE380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D6"/>
    <w:rsid w:val="00007920"/>
    <w:rsid w:val="00033A5A"/>
    <w:rsid w:val="00083196"/>
    <w:rsid w:val="00095E20"/>
    <w:rsid w:val="00095E5D"/>
    <w:rsid w:val="000A0758"/>
    <w:rsid w:val="000A5BEE"/>
    <w:rsid w:val="000B1B9F"/>
    <w:rsid w:val="000B4C80"/>
    <w:rsid w:val="000C57C3"/>
    <w:rsid w:val="000F41F4"/>
    <w:rsid w:val="001028EE"/>
    <w:rsid w:val="00126DC1"/>
    <w:rsid w:val="001413B8"/>
    <w:rsid w:val="001513D6"/>
    <w:rsid w:val="00152A53"/>
    <w:rsid w:val="001C009E"/>
    <w:rsid w:val="001C1D9D"/>
    <w:rsid w:val="001E606D"/>
    <w:rsid w:val="001F7AF3"/>
    <w:rsid w:val="002322D8"/>
    <w:rsid w:val="00236DAF"/>
    <w:rsid w:val="0025100A"/>
    <w:rsid w:val="00251CE3"/>
    <w:rsid w:val="00266916"/>
    <w:rsid w:val="00282AE2"/>
    <w:rsid w:val="002C53A5"/>
    <w:rsid w:val="002D0903"/>
    <w:rsid w:val="002E2656"/>
    <w:rsid w:val="003129FF"/>
    <w:rsid w:val="00335E79"/>
    <w:rsid w:val="003B24D1"/>
    <w:rsid w:val="00420583"/>
    <w:rsid w:val="0042711C"/>
    <w:rsid w:val="004A5D14"/>
    <w:rsid w:val="004B33E1"/>
    <w:rsid w:val="004D7AA0"/>
    <w:rsid w:val="004E7186"/>
    <w:rsid w:val="004F07DA"/>
    <w:rsid w:val="00517A4D"/>
    <w:rsid w:val="00553348"/>
    <w:rsid w:val="005746D4"/>
    <w:rsid w:val="00592AC0"/>
    <w:rsid w:val="005A0212"/>
    <w:rsid w:val="005F1F81"/>
    <w:rsid w:val="00662DE9"/>
    <w:rsid w:val="006903B3"/>
    <w:rsid w:val="006A1E8B"/>
    <w:rsid w:val="006B1522"/>
    <w:rsid w:val="006D132B"/>
    <w:rsid w:val="006D32B4"/>
    <w:rsid w:val="006E2955"/>
    <w:rsid w:val="00710C80"/>
    <w:rsid w:val="00743984"/>
    <w:rsid w:val="00757CB3"/>
    <w:rsid w:val="007920D4"/>
    <w:rsid w:val="0079569A"/>
    <w:rsid w:val="007D00EE"/>
    <w:rsid w:val="007D2A58"/>
    <w:rsid w:val="008269CF"/>
    <w:rsid w:val="00833C2A"/>
    <w:rsid w:val="00857225"/>
    <w:rsid w:val="00880828"/>
    <w:rsid w:val="0088684A"/>
    <w:rsid w:val="00893A4C"/>
    <w:rsid w:val="008942A5"/>
    <w:rsid w:val="008970A2"/>
    <w:rsid w:val="00912351"/>
    <w:rsid w:val="00916ED8"/>
    <w:rsid w:val="0093489C"/>
    <w:rsid w:val="00936E17"/>
    <w:rsid w:val="00941EF6"/>
    <w:rsid w:val="00974153"/>
    <w:rsid w:val="009B6BB5"/>
    <w:rsid w:val="00A05AF1"/>
    <w:rsid w:val="00A143D8"/>
    <w:rsid w:val="00A21E76"/>
    <w:rsid w:val="00A46401"/>
    <w:rsid w:val="00A46D18"/>
    <w:rsid w:val="00AA314F"/>
    <w:rsid w:val="00AB7F4C"/>
    <w:rsid w:val="00AC1155"/>
    <w:rsid w:val="00AD468F"/>
    <w:rsid w:val="00AE5DB1"/>
    <w:rsid w:val="00AF7722"/>
    <w:rsid w:val="00B279E8"/>
    <w:rsid w:val="00B41761"/>
    <w:rsid w:val="00B7053C"/>
    <w:rsid w:val="00B73A10"/>
    <w:rsid w:val="00BA1392"/>
    <w:rsid w:val="00BB2642"/>
    <w:rsid w:val="00BC1595"/>
    <w:rsid w:val="00BC2B7F"/>
    <w:rsid w:val="00BC767D"/>
    <w:rsid w:val="00BE5AAB"/>
    <w:rsid w:val="00C004D0"/>
    <w:rsid w:val="00C265D6"/>
    <w:rsid w:val="00C30017"/>
    <w:rsid w:val="00C37448"/>
    <w:rsid w:val="00C50E60"/>
    <w:rsid w:val="00C77274"/>
    <w:rsid w:val="00C97828"/>
    <w:rsid w:val="00CA4B0A"/>
    <w:rsid w:val="00CA6A88"/>
    <w:rsid w:val="00CE3802"/>
    <w:rsid w:val="00CE641B"/>
    <w:rsid w:val="00CF3678"/>
    <w:rsid w:val="00D006F5"/>
    <w:rsid w:val="00D4202F"/>
    <w:rsid w:val="00D6632E"/>
    <w:rsid w:val="00D75B15"/>
    <w:rsid w:val="00D90E76"/>
    <w:rsid w:val="00DA1B43"/>
    <w:rsid w:val="00DA7E25"/>
    <w:rsid w:val="00DE21EE"/>
    <w:rsid w:val="00DE3D1E"/>
    <w:rsid w:val="00E11CC8"/>
    <w:rsid w:val="00E63525"/>
    <w:rsid w:val="00E80C74"/>
    <w:rsid w:val="00E879AC"/>
    <w:rsid w:val="00E916CA"/>
    <w:rsid w:val="00E91C0E"/>
    <w:rsid w:val="00EC4BE2"/>
    <w:rsid w:val="00ED51CD"/>
    <w:rsid w:val="00EF3847"/>
    <w:rsid w:val="00F039B8"/>
    <w:rsid w:val="00F20FCA"/>
    <w:rsid w:val="00F45D94"/>
    <w:rsid w:val="00F668AD"/>
    <w:rsid w:val="00F8719B"/>
    <w:rsid w:val="00F87D25"/>
    <w:rsid w:val="00FB13AD"/>
    <w:rsid w:val="00FB524B"/>
    <w:rsid w:val="00FC3914"/>
    <w:rsid w:val="00FD4F86"/>
    <w:rsid w:val="00FE230D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3A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3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E2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7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7920"/>
  </w:style>
  <w:style w:type="paragraph" w:styleId="a9">
    <w:name w:val="footer"/>
    <w:basedOn w:val="a"/>
    <w:link w:val="aa"/>
    <w:uiPriority w:val="99"/>
    <w:unhideWhenUsed/>
    <w:rsid w:val="000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33A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33A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E23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0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7D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7920"/>
  </w:style>
  <w:style w:type="paragraph" w:styleId="a9">
    <w:name w:val="footer"/>
    <w:basedOn w:val="a"/>
    <w:link w:val="aa"/>
    <w:uiPriority w:val="99"/>
    <w:unhideWhenUsed/>
    <w:rsid w:val="00007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414B-4DDC-4CE1-83C3-323C6965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Мария Львовна</dc:creator>
  <cp:lastModifiedBy>Попова Мария Львовна</cp:lastModifiedBy>
  <cp:revision>10</cp:revision>
  <cp:lastPrinted>2018-01-30T08:40:00Z</cp:lastPrinted>
  <dcterms:created xsi:type="dcterms:W3CDTF">2019-01-16T11:00:00Z</dcterms:created>
  <dcterms:modified xsi:type="dcterms:W3CDTF">2019-01-29T07:40:00Z</dcterms:modified>
</cp:coreProperties>
</file>