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EB74D" w14:textId="620AF36A" w:rsidR="003C3CBC" w:rsidRPr="003C3CBC" w:rsidRDefault="00103661" w:rsidP="002E6A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91807">
        <w:rPr>
          <w:rFonts w:ascii="Times New Roman" w:hAnsi="Times New Roman" w:cs="Times New Roman"/>
          <w:sz w:val="20"/>
          <w:szCs w:val="20"/>
        </w:rPr>
        <w:t>2</w:t>
      </w:r>
    </w:p>
    <w:p w14:paraId="2B07849E" w14:textId="12CDB205" w:rsidR="00B11AC3" w:rsidRPr="00B11AC3" w:rsidRDefault="00B11AC3" w:rsidP="00B11AC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14:paraId="5A77685B" w14:textId="77777777" w:rsidR="00B11AC3" w:rsidRPr="00B11AC3" w:rsidRDefault="00B11AC3" w:rsidP="00B11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о проводимых проверках в отношении функциональных, территориальных органов, функциональных подразделений </w:t>
      </w:r>
    </w:p>
    <w:p w14:paraId="31EB456C" w14:textId="262A84EE" w:rsidR="00B11AC3" w:rsidRDefault="00B11AC3" w:rsidP="00B11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Перми контрольными (над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зорными) органами </w:t>
      </w:r>
      <w:bookmarkStart w:id="0" w:name="_Hlk109389895"/>
      <w:r w:rsidR="003B2CEF">
        <w:rPr>
          <w:rFonts w:ascii="Times New Roman" w:eastAsia="Calibri" w:hAnsi="Times New Roman" w:cs="Times New Roman"/>
          <w:b/>
          <w:sz w:val="24"/>
          <w:szCs w:val="24"/>
        </w:rPr>
        <w:t>за 1 полугодие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B2CE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  <w:bookmarkEnd w:id="0"/>
    </w:p>
    <w:p w14:paraId="29D31C53" w14:textId="77777777" w:rsidR="00B11AC3" w:rsidRPr="00B11AC3" w:rsidRDefault="00B11AC3" w:rsidP="00B11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53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67"/>
        <w:gridCol w:w="425"/>
        <w:gridCol w:w="567"/>
        <w:gridCol w:w="1418"/>
        <w:gridCol w:w="1417"/>
        <w:gridCol w:w="1559"/>
        <w:gridCol w:w="426"/>
        <w:gridCol w:w="425"/>
        <w:gridCol w:w="425"/>
        <w:gridCol w:w="709"/>
        <w:gridCol w:w="425"/>
        <w:gridCol w:w="1134"/>
        <w:gridCol w:w="1134"/>
        <w:gridCol w:w="1254"/>
        <w:gridCol w:w="16"/>
      </w:tblGrid>
      <w:tr w:rsidR="001F546B" w:rsidRPr="00C827DC" w14:paraId="4C1AE802" w14:textId="77777777" w:rsidTr="007D0478">
        <w:trPr>
          <w:gridAfter w:val="1"/>
          <w:wAfter w:w="16" w:type="dxa"/>
          <w:trHeight w:val="845"/>
        </w:trPr>
        <w:tc>
          <w:tcPr>
            <w:tcW w:w="426" w:type="dxa"/>
            <w:vMerge w:val="restart"/>
          </w:tcPr>
          <w:p w14:paraId="22F258B2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46417583" w14:textId="3482AB0F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hideMark/>
          </w:tcPr>
          <w:p w14:paraId="5845FC0E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проводившего проверку</w:t>
            </w:r>
          </w:p>
        </w:tc>
        <w:tc>
          <w:tcPr>
            <w:tcW w:w="1559" w:type="dxa"/>
            <w:gridSpan w:val="3"/>
            <w:hideMark/>
          </w:tcPr>
          <w:p w14:paraId="0FE37A48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Общее количество проверок</w:t>
            </w:r>
          </w:p>
        </w:tc>
        <w:tc>
          <w:tcPr>
            <w:tcW w:w="1418" w:type="dxa"/>
            <w:vMerge w:val="restart"/>
            <w:hideMark/>
          </w:tcPr>
          <w:p w14:paraId="24D6E3CA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предписаний (представлений) </w:t>
            </w:r>
            <w:r w:rsidRPr="001F546B">
              <w:rPr>
                <w:rFonts w:ascii="Times New Roman" w:hAnsi="Times New Roman" w:cs="Times New Roman"/>
                <w:sz w:val="16"/>
                <w:szCs w:val="16"/>
              </w:rPr>
              <w:br/>
              <w:t>об устранении выявленных контрольными (надзорными) органами</w:t>
            </w:r>
          </w:p>
        </w:tc>
        <w:tc>
          <w:tcPr>
            <w:tcW w:w="1417" w:type="dxa"/>
            <w:vMerge w:val="restart"/>
            <w:hideMark/>
          </w:tcPr>
          <w:p w14:paraId="62ED88BC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Количество опротестованных в суде решений контрольных (надзорных) органов</w:t>
            </w:r>
          </w:p>
        </w:tc>
        <w:tc>
          <w:tcPr>
            <w:tcW w:w="1559" w:type="dxa"/>
            <w:vMerge w:val="restart"/>
            <w:hideMark/>
          </w:tcPr>
          <w:p w14:paraId="4DA371A8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Количество удовлетворенных обжалований</w:t>
            </w:r>
          </w:p>
        </w:tc>
        <w:tc>
          <w:tcPr>
            <w:tcW w:w="2410" w:type="dxa"/>
            <w:gridSpan w:val="5"/>
            <w:hideMark/>
          </w:tcPr>
          <w:p w14:paraId="124C2050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134" w:type="dxa"/>
            <w:vMerge w:val="restart"/>
            <w:hideMark/>
          </w:tcPr>
          <w:p w14:paraId="0D804E38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Количество наложенных штрафных санкций</w:t>
            </w:r>
          </w:p>
        </w:tc>
        <w:tc>
          <w:tcPr>
            <w:tcW w:w="1134" w:type="dxa"/>
            <w:vMerge w:val="restart"/>
            <w:hideMark/>
          </w:tcPr>
          <w:p w14:paraId="0E4573D1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Общая сумма штрафных санкций</w:t>
            </w:r>
          </w:p>
        </w:tc>
        <w:tc>
          <w:tcPr>
            <w:tcW w:w="1254" w:type="dxa"/>
            <w:vMerge w:val="restart"/>
            <w:hideMark/>
          </w:tcPr>
          <w:p w14:paraId="1978D89E" w14:textId="77777777" w:rsidR="00B40201" w:rsidRPr="001F546B" w:rsidRDefault="00B40201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Количество запросов контрольных (надзорных) органов по документам, находящимся в публичном доступе (Интернет, электронные правовые системы)</w:t>
            </w:r>
          </w:p>
        </w:tc>
      </w:tr>
      <w:tr w:rsidR="008A0546" w:rsidRPr="00481879" w14:paraId="63CBBE9F" w14:textId="77777777" w:rsidTr="002E6AD3">
        <w:trPr>
          <w:gridAfter w:val="1"/>
          <w:wAfter w:w="16" w:type="dxa"/>
          <w:trHeight w:val="307"/>
        </w:trPr>
        <w:tc>
          <w:tcPr>
            <w:tcW w:w="426" w:type="dxa"/>
            <w:vMerge/>
          </w:tcPr>
          <w:p w14:paraId="3F4380EC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BB5C2AA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14:paraId="26F9C0F0" w14:textId="6B994D8C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14:paraId="566B6E1C" w14:textId="7340F628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плановые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14:paraId="726C077A" w14:textId="1E3057F1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внеплановые</w:t>
            </w:r>
          </w:p>
        </w:tc>
        <w:tc>
          <w:tcPr>
            <w:tcW w:w="1418" w:type="dxa"/>
            <w:vMerge/>
            <w:hideMark/>
          </w:tcPr>
          <w:p w14:paraId="3567D552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6B6F8A52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11A5C55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14:paraId="5B54FC1F" w14:textId="7EB57BC0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дисциплинарная</w:t>
            </w:r>
          </w:p>
        </w:tc>
        <w:tc>
          <w:tcPr>
            <w:tcW w:w="1559" w:type="dxa"/>
            <w:gridSpan w:val="3"/>
            <w:vAlign w:val="center"/>
            <w:hideMark/>
          </w:tcPr>
          <w:p w14:paraId="665929E5" w14:textId="77777777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14:paraId="05A920F8" w14:textId="59A5A610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</w:p>
        </w:tc>
        <w:tc>
          <w:tcPr>
            <w:tcW w:w="1134" w:type="dxa"/>
            <w:vMerge/>
            <w:hideMark/>
          </w:tcPr>
          <w:p w14:paraId="4462775A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0898673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hideMark/>
          </w:tcPr>
          <w:p w14:paraId="06F79996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0478" w:rsidRPr="00481879" w14:paraId="7B1FF013" w14:textId="77777777" w:rsidTr="002E6AD3">
        <w:trPr>
          <w:gridAfter w:val="1"/>
          <w:wAfter w:w="16" w:type="dxa"/>
          <w:trHeight w:val="164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A5CBD45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14:paraId="72D5BBEE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0C979EB0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14:paraId="2FAF77EA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79982BC3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5DD3DD49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14:paraId="23DD26B1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762220BA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64E63E7" w14:textId="77777777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585B50C9" w14:textId="13596106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однократно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42370DE1" w14:textId="66EBE8C9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повторно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551C48EE" w14:textId="77777777" w:rsidR="00B40201" w:rsidRPr="001F546B" w:rsidRDefault="00B40201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6B">
              <w:rPr>
                <w:rFonts w:ascii="Times New Roman" w:hAnsi="Times New Roman" w:cs="Times New Roman"/>
                <w:sz w:val="16"/>
                <w:szCs w:val="16"/>
              </w:rPr>
              <w:t>производство прекращено за малозначительностью (судом/КНО)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14:paraId="3926A449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1A79457C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396B6C08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hideMark/>
          </w:tcPr>
          <w:p w14:paraId="691C3B68" w14:textId="77777777" w:rsidR="00B40201" w:rsidRPr="00481879" w:rsidRDefault="00B40201" w:rsidP="0035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0478" w:rsidRPr="00C827DC" w14:paraId="17AD9C92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7D112B6E" w14:textId="77777777" w:rsidR="00570F37" w:rsidRPr="00006826" w:rsidRDefault="00570F37" w:rsidP="0057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  <w:hideMark/>
          </w:tcPr>
          <w:p w14:paraId="16BC0882" w14:textId="77777777" w:rsidR="00570F37" w:rsidRPr="00006826" w:rsidRDefault="00570F37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Органы прокуратуры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F2C48" w14:textId="281A5D68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A3D1" w14:textId="7E0DB9F4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364B7" w14:textId="7A6AEFE2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8783" w14:textId="50341DD3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A8DEC" w14:textId="2BD234C5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6EB4" w14:textId="2809BE74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AAC50" w14:textId="54CACCA1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12006" w14:textId="781DBC48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67167" w14:textId="02EDE3F2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9537D" w14:textId="08F0FAE6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9870" w14:textId="6D0E87F5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8B2BE" w14:textId="6FD18377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E364" w14:textId="3C822E63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27ED" w14:textId="01B6721F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</w:tr>
      <w:tr w:rsidR="007D0478" w:rsidRPr="00C827DC" w14:paraId="60ABD062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7A5C4F0C" w14:textId="77777777" w:rsidR="00570F37" w:rsidRPr="00006826" w:rsidRDefault="00570F37" w:rsidP="0057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noWrap/>
            <w:vAlign w:val="center"/>
            <w:hideMark/>
          </w:tcPr>
          <w:p w14:paraId="42518089" w14:textId="77777777" w:rsidR="00570F37" w:rsidRPr="00006826" w:rsidRDefault="00570F37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ГУ МВД России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CE74D" w14:textId="6CE8D1E9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26584" w14:textId="68FDD006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D4C0C" w14:textId="7F66D351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B530F" w14:textId="0AEA6C09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E331B" w14:textId="3C77BD54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4B3F51" w14:textId="1AD588A4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8DC39" w14:textId="3301F1EB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B5295B" w14:textId="660ECB9C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0802A" w14:textId="5D58C61E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1D20E" w14:textId="160528B1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4343C" w14:textId="3DBF2695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4B0C6" w14:textId="243765DA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E60A3" w14:textId="1B2D8C6E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7D04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9E113F"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E3CB6" w14:textId="5CFE07DC" w:rsidR="00570F37" w:rsidRPr="00D03300" w:rsidRDefault="00570F3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</w:tr>
      <w:tr w:rsidR="007D0478" w:rsidRPr="00C827DC" w14:paraId="1CD2C516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3A661745" w14:textId="77777777" w:rsidR="0034390D" w:rsidRPr="00006826" w:rsidRDefault="0034390D" w:rsidP="0034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noWrap/>
            <w:vAlign w:val="center"/>
          </w:tcPr>
          <w:p w14:paraId="431BF4C4" w14:textId="07591251" w:rsidR="0034390D" w:rsidRPr="00006826" w:rsidRDefault="0034390D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ГУ МЧС России</w:t>
            </w:r>
            <w:r w:rsidR="007D04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9ECEE" w14:textId="1939741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32541" w14:textId="4C286642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8EA55" w14:textId="44E7D721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28FCE" w14:textId="0D34EF1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38BE7" w14:textId="42C45676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7B145B" w14:textId="0135CD4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8AF38" w14:textId="0811D40C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F6A7C0" w14:textId="2F00985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E3144" w14:textId="44E2227B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4C03D" w14:textId="3251A017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FC964" w14:textId="00775499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DC404" w14:textId="7CF51492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59A43" w14:textId="61231E92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BA76C" w14:textId="1B58C43F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</w:tr>
      <w:tr w:rsidR="007D0478" w:rsidRPr="00C827DC" w14:paraId="36830C5F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5CDF9137" w14:textId="77777777" w:rsidR="0034390D" w:rsidRPr="00006826" w:rsidRDefault="0034390D" w:rsidP="0034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noWrap/>
            <w:vAlign w:val="center"/>
          </w:tcPr>
          <w:p w14:paraId="07D2DBFA" w14:textId="1246A793" w:rsidR="0034390D" w:rsidRPr="00006826" w:rsidRDefault="0034390D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 xml:space="preserve">УФАС РФ по ПК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DB600" w14:textId="15456408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4BEFF9" w14:textId="221B4327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1F25C" w14:textId="0AEBE425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B712B" w14:textId="169C2308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12582" w14:textId="7EF8973C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D07B" w14:textId="21CED4E1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2D9DF" w14:textId="16C98DCA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D1C05" w14:textId="4D512DE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8EE1E" w14:textId="3E5A3D7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3C9F1" w14:textId="26F43268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7029C" w14:textId="013E7A28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BEF6B" w14:textId="54E0F0C0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CA00E" w14:textId="5480D3A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51E2B" w14:textId="6D43EA01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D0478" w:rsidRPr="00C827DC" w14:paraId="5455E2B8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5C7E6D8E" w14:textId="77777777" w:rsidR="0034390D" w:rsidRPr="00006826" w:rsidRDefault="0034390D" w:rsidP="0034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noWrap/>
            <w:vAlign w:val="center"/>
          </w:tcPr>
          <w:p w14:paraId="793DCC1B" w14:textId="182A6940" w:rsidR="0034390D" w:rsidRPr="00006826" w:rsidRDefault="0034390D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УФСБ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C1ABF" w14:textId="2F9CD476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B03CD" w14:textId="2E8F86DD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DB753" w14:textId="5335978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EBBB4" w14:textId="4A026484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3A5FC" w14:textId="58D6F351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373DD" w14:textId="494162AF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0AB6B" w14:textId="6C73C1D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D024F" w14:textId="2FE149E0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E73C1" w14:textId="70DBE35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B91E7" w14:textId="3EACD5E6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8F5C7" w14:textId="07969E04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9A93D" w14:textId="3838C18A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E49C0" w14:textId="7465ACE9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401442" w14:textId="7BA7686B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D0478" w:rsidRPr="00C827DC" w14:paraId="5CB7E811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7DE79644" w14:textId="77777777" w:rsidR="0034390D" w:rsidRPr="00006826" w:rsidRDefault="0034390D" w:rsidP="003439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977" w:type="dxa"/>
            <w:vAlign w:val="center"/>
            <w:hideMark/>
          </w:tcPr>
          <w:p w14:paraId="387C9E59" w14:textId="6B27B978" w:rsidR="0034390D" w:rsidRPr="00006826" w:rsidRDefault="0034390D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Роспотребнадзор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D388B0" w14:textId="6AF1821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F7EF0" w14:textId="4E1808C4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57D19" w14:textId="0B151668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D25F6" w14:textId="43094708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62E34" w14:textId="55F6E109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74095" w14:textId="7B23FC05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C556BE" w14:textId="2E883F48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D7CDC" w14:textId="3BF0838D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BC27C" w14:textId="14F37C4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10297" w14:textId="5BF2C71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D11C7" w14:textId="0BCDAD42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FDE9A" w14:textId="6C7C6AE8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B9596" w14:textId="7C1E2D61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65496" w14:textId="2CBFE00B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7D0478" w:rsidRPr="00C827DC" w14:paraId="588A0029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164EAB78" w14:textId="77777777" w:rsidR="0034390D" w:rsidRPr="00006826" w:rsidRDefault="0034390D" w:rsidP="003439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977" w:type="dxa"/>
            <w:noWrap/>
            <w:vAlign w:val="center"/>
          </w:tcPr>
          <w:p w14:paraId="6314E585" w14:textId="7D603950" w:rsidR="0034390D" w:rsidRPr="00006826" w:rsidRDefault="0034390D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Ростехнадзор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611BC" w14:textId="23E710BA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31AC8" w14:textId="727971C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B7616B" w14:textId="380FDB8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11BF6" w14:textId="5366A9D5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AA142" w14:textId="248E22A7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9223E" w14:textId="7BD4251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36005" w14:textId="149F43E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75BD5" w14:textId="3CFC2A37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AE72C" w14:textId="30EC5626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3794B" w14:textId="75B1C54B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12B41" w14:textId="3FEAD81D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543DD" w14:textId="2F71B2C4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95AAA" w14:textId="37E3E810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A7FC61" w14:textId="3D4A8601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D0478" w:rsidRPr="00C827DC" w14:paraId="19498A02" w14:textId="77777777" w:rsidTr="002E6AD3">
        <w:trPr>
          <w:trHeight w:val="309"/>
        </w:trPr>
        <w:tc>
          <w:tcPr>
            <w:tcW w:w="426" w:type="dxa"/>
            <w:vAlign w:val="center"/>
          </w:tcPr>
          <w:p w14:paraId="427D0968" w14:textId="39D3F559" w:rsidR="0034390D" w:rsidRPr="006A6055" w:rsidRDefault="006A6055" w:rsidP="0034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14:paraId="51DEA722" w14:textId="0C0C748A" w:rsidR="0034390D" w:rsidRPr="00006826" w:rsidRDefault="0034390D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ФНС РФ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EA0B6" w14:textId="3D4AC751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84C65" w14:textId="78CD3707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79635" w14:textId="73C5081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A4F17" w14:textId="68D55B69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8E51E" w14:textId="5C20B65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A9FD8" w14:textId="6E010B36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2E355" w14:textId="3918195E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800C1" w14:textId="6C9203A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1D3E4" w14:textId="38A271E9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A9B41" w14:textId="4AF8CE7C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E30D1E" w14:textId="461658E4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7AFF28" w14:textId="625D079B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B7168" w14:textId="25F9AAEA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A6E63" w14:textId="761E922B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7D0478" w:rsidRPr="00C827DC" w14:paraId="7A773293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3540317D" w14:textId="05132474" w:rsidR="0034390D" w:rsidRPr="006A6055" w:rsidRDefault="006A6055" w:rsidP="0034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14:paraId="7AB75C2D" w14:textId="5D1287E8" w:rsidR="0034390D" w:rsidRPr="00006826" w:rsidRDefault="0034390D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КСП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582D65" w14:textId="786994E2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2700E" w14:textId="05818EFA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1A64B" w14:textId="5656BD7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589F3" w14:textId="58AEBA32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A0F1C" w14:textId="4229ECB3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28B39" w14:textId="5D6A7561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3F2AE" w14:textId="5825E8B9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1E969" w14:textId="415DDCEB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E41FB6" w14:textId="48F109CC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1564B" w14:textId="6211BC8F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85887" w14:textId="5D7BB7E7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938B6" w14:textId="6E4AFFB8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1A01E" w14:textId="4E4117C6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87E6F" w14:textId="3239F05B" w:rsidR="0034390D" w:rsidRPr="00D03300" w:rsidRDefault="0034390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D0478" w:rsidRPr="00C827DC" w14:paraId="4C559C55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49DC31D4" w14:textId="63A09D07" w:rsidR="00A51346" w:rsidRPr="00006826" w:rsidRDefault="00006826" w:rsidP="00A51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60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14:paraId="1F7078BF" w14:textId="39A0301C" w:rsidR="00A51346" w:rsidRPr="00006826" w:rsidRDefault="00A51346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по экологии и природопользованию ПК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38D4EBFD" w14:textId="5162798A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5B6E1004" w14:textId="49DD7507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86951C1" w14:textId="4FDF7BD6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6B722CF5" w14:textId="4B9EA8F8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163396A9" w14:textId="20C4FEF9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54279B59" w14:textId="407657DF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14:paraId="0E7F89E4" w14:textId="1715CF72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4DD99A29" w14:textId="3AC3FC31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2FFC08C9" w14:textId="0BAEAAFC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2E9E474" w14:textId="46E24E74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11EE2364" w14:textId="72E887DD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7D06082" w14:textId="5DB10D50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0134960" w14:textId="6C58A2C8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noWrap/>
            <w:vAlign w:val="center"/>
          </w:tcPr>
          <w:p w14:paraId="4EF29BF3" w14:textId="1F69C201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D0478" w:rsidRPr="00C827DC" w14:paraId="7461F362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0B5B47AB" w14:textId="7375048D" w:rsidR="00A51346" w:rsidRPr="00006826" w:rsidRDefault="00006826" w:rsidP="00A51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60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47D915FB" w14:textId="64C653D3" w:rsidR="00A51346" w:rsidRPr="00006826" w:rsidRDefault="00A51346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ПК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6E2D1420" w14:textId="278AB4C6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5269F693" w14:textId="0F45D1B8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4625556C" w14:textId="048B45C1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214AD8EB" w14:textId="6DFFC2A5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F706A30" w14:textId="07DB235D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26A6A3D5" w14:textId="7CE85E27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14:paraId="61E7E789" w14:textId="79710749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18AA65B6" w14:textId="003164F3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5C0CC305" w14:textId="01FA6146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0A270BA" w14:textId="7D72673C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22CB8E93" w14:textId="28EF68D7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62972BE" w14:textId="0395C412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F23DEF5" w14:textId="238F905A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noWrap/>
            <w:vAlign w:val="center"/>
          </w:tcPr>
          <w:p w14:paraId="0E2D2144" w14:textId="55A18DCF" w:rsidR="00A51346" w:rsidRPr="00D03300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D0478" w:rsidRPr="00C827DC" w14:paraId="467B7C37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6CC2F3F4" w14:textId="0A80137D" w:rsidR="00A51346" w:rsidRPr="00006826" w:rsidRDefault="00006826" w:rsidP="00A51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60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0E15D380" w14:textId="31CA121F" w:rsidR="00A51346" w:rsidRPr="00DB2C6B" w:rsidRDefault="00A51346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sz w:val="18"/>
                <w:szCs w:val="18"/>
              </w:rPr>
              <w:t>Министерство промышленности, предпринимательства и торговли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F92B7" w14:textId="3025F386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C5FAE" w14:textId="3AFC215D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F70F3" w14:textId="7598C3C6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CF2D8" w14:textId="009B7EB7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D16C5" w14:textId="6858E8A7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F5649" w14:textId="35E23506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E1CBD" w14:textId="4218EAC4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15FFE" w14:textId="50F334E6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C6B3D" w14:textId="1D413146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AE671" w14:textId="690C1C79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74A61" w14:textId="10AD4A31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D3019" w14:textId="6303F36B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B0626" w14:textId="299E43DD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7BC32" w14:textId="379E2FA8" w:rsidR="00A51346" w:rsidRPr="00DB2C6B" w:rsidRDefault="00A5134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7D0478" w:rsidRPr="00C827DC" w14:paraId="3E34E8A0" w14:textId="77777777" w:rsidTr="002E6AD3">
        <w:trPr>
          <w:trHeight w:val="284"/>
        </w:trPr>
        <w:tc>
          <w:tcPr>
            <w:tcW w:w="426" w:type="dxa"/>
            <w:vAlign w:val="center"/>
          </w:tcPr>
          <w:p w14:paraId="0A5930B7" w14:textId="1A3BAEDD" w:rsidR="00006826" w:rsidRPr="00006826" w:rsidRDefault="00006826" w:rsidP="00006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8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60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E81B9" w14:textId="05668DF7" w:rsidR="00006826" w:rsidRPr="00DB2C6B" w:rsidRDefault="00006826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инспекция труда в 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35440" w14:textId="549E5B27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3DE04" w14:textId="5A1BCE58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58ECDB" w14:textId="77C7E460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3909D" w14:textId="4A9131FB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F959A" w14:textId="3F3754CF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B021F" w14:textId="48BD4EE2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D3C8D" w14:textId="21880B18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8A62C" w14:textId="7B1E6D22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B9B42" w14:textId="594DB440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0126F" w14:textId="1508E1AE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015E6" w14:textId="10C68F4E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4EFC6" w14:textId="2C745491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F42E3" w14:textId="05DCFF1E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5F501" w14:textId="0A33DD78" w:rsidR="00006826" w:rsidRPr="00DB2C6B" w:rsidRDefault="00006826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D0478" w:rsidRPr="00C827DC" w14:paraId="3B1C0AB8" w14:textId="77777777" w:rsidTr="002E6AD3">
        <w:trPr>
          <w:trHeight w:val="657"/>
        </w:trPr>
        <w:tc>
          <w:tcPr>
            <w:tcW w:w="426" w:type="dxa"/>
            <w:vAlign w:val="center"/>
          </w:tcPr>
          <w:p w14:paraId="0C4DF1F6" w14:textId="42D30DC1" w:rsidR="003C3CBC" w:rsidRPr="00006826" w:rsidRDefault="003C3CBC" w:rsidP="003C3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60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82E08" w14:textId="2B329B1B" w:rsidR="003C3CBC" w:rsidRPr="00DB2C6B" w:rsidRDefault="003C3CBC" w:rsidP="002E6A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по управлению имуществом и градостроительной деятельности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1A9D34" w14:textId="5056CC73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DCBD9" w14:textId="2CEE2554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23C9D" w14:textId="471AE148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EC4BBF" w14:textId="6D4151DB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2A9C5" w14:textId="7DEE426E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793B3" w14:textId="38776A2D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A2F85" w14:textId="58310FB2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DAD99" w14:textId="6D340736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9ADD6" w14:textId="0005A3DF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EC0C2" w14:textId="736C6239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D5C065" w14:textId="2001181A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2CE70" w14:textId="6506545E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6802B" w14:textId="3EDF7975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FD787" w14:textId="1E435925" w:rsidR="003C3CBC" w:rsidRPr="00DB2C6B" w:rsidRDefault="003C3CBC" w:rsidP="002E6A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B2C6B">
              <w:rPr>
                <w:color w:val="000000"/>
                <w:sz w:val="18"/>
                <w:szCs w:val="18"/>
              </w:rPr>
              <w:t>72</w:t>
            </w:r>
          </w:p>
        </w:tc>
      </w:tr>
      <w:tr w:rsidR="007D0478" w:rsidRPr="00C827DC" w14:paraId="127B895F" w14:textId="77777777" w:rsidTr="002E6AD3">
        <w:trPr>
          <w:trHeight w:val="284"/>
        </w:trPr>
        <w:tc>
          <w:tcPr>
            <w:tcW w:w="426" w:type="dxa"/>
          </w:tcPr>
          <w:p w14:paraId="7C66CF9C" w14:textId="77777777" w:rsidR="009E113F" w:rsidRPr="00006826" w:rsidRDefault="009E113F" w:rsidP="009E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14:paraId="0F378E2F" w14:textId="7E32022F" w:rsidR="009E113F" w:rsidRPr="002E6AD3" w:rsidRDefault="009E113F" w:rsidP="002E6AD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53F3" w14:textId="230A897E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77EE" w14:textId="664972AC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B974" w14:textId="2AC130C3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88BB" w14:textId="5078817B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55DC" w14:textId="3A0C20F4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B049" w14:textId="7E58FF3D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D8C8" w14:textId="3744B5C1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3896" w14:textId="61FD8AD9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BAB8" w14:textId="56C48996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F1CB" w14:textId="4CDF28C4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E77F" w14:textId="282BC8E9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9216" w14:textId="32C76717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0A24" w14:textId="31D6DEC9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="007D0478"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FC9A" w14:textId="48367E1B" w:rsidR="009E113F" w:rsidRPr="002E6AD3" w:rsidRDefault="009E113F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1047</w:t>
            </w:r>
          </w:p>
        </w:tc>
      </w:tr>
    </w:tbl>
    <w:p w14:paraId="5B18B03B" w14:textId="77777777" w:rsidR="00025476" w:rsidRDefault="00025476">
      <w:pPr>
        <w:rPr>
          <w:rFonts w:ascii="Times New Roman" w:hAnsi="Times New Roman" w:cs="Times New Roman"/>
          <w:sz w:val="20"/>
          <w:szCs w:val="20"/>
          <w:lang w:val="en-US"/>
        </w:rPr>
        <w:sectPr w:rsidR="00025476" w:rsidSect="00103661">
          <w:pgSz w:w="16838" w:h="11906" w:orient="landscape"/>
          <w:pgMar w:top="851" w:right="678" w:bottom="850" w:left="1134" w:header="708" w:footer="708" w:gutter="0"/>
          <w:cols w:space="708"/>
          <w:docGrid w:linePitch="360"/>
        </w:sectPr>
      </w:pPr>
    </w:p>
    <w:p w14:paraId="5D2DAD7C" w14:textId="77777777" w:rsidR="00025476" w:rsidRDefault="00025476" w:rsidP="0002547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171F3">
        <w:rPr>
          <w:rFonts w:ascii="Times New Roman" w:hAnsi="Times New Roman" w:cs="Times New Roman"/>
          <w:sz w:val="20"/>
          <w:szCs w:val="20"/>
        </w:rPr>
        <w:t>3</w:t>
      </w:r>
    </w:p>
    <w:p w14:paraId="3C655706" w14:textId="77777777" w:rsidR="00025476" w:rsidRPr="00B11AC3" w:rsidRDefault="00025476" w:rsidP="00025476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14:paraId="16C84704" w14:textId="0D71D814" w:rsidR="00025476" w:rsidRDefault="00025476" w:rsidP="000254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о проводимых проверках в отношении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учреждений, 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предприятий </w:t>
      </w:r>
      <w:r w:rsidR="00A72DBA" w:rsidRPr="00B11AC3">
        <w:rPr>
          <w:rFonts w:ascii="Times New Roman" w:eastAsia="Calibri" w:hAnsi="Times New Roman" w:cs="Times New Roman"/>
          <w:b/>
          <w:sz w:val="24"/>
          <w:szCs w:val="24"/>
        </w:rPr>
        <w:t>города</w:t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 Перми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>контрольными (над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зорными) органами </w:t>
      </w:r>
      <w:r w:rsidR="003B2CEF">
        <w:rPr>
          <w:rFonts w:ascii="Times New Roman" w:eastAsia="Calibri" w:hAnsi="Times New Roman" w:cs="Times New Roman"/>
          <w:b/>
          <w:sz w:val="24"/>
          <w:szCs w:val="24"/>
        </w:rPr>
        <w:t xml:space="preserve">за 1 полугодие </w:t>
      </w:r>
      <w:r w:rsidR="003B2CEF" w:rsidRPr="00B11AC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3B2CEF">
        <w:rPr>
          <w:rFonts w:ascii="Times New Roman" w:eastAsia="Calibri" w:hAnsi="Times New Roman" w:cs="Times New Roman"/>
          <w:b/>
          <w:sz w:val="24"/>
          <w:szCs w:val="24"/>
        </w:rPr>
        <w:t>22 году</w:t>
      </w:r>
    </w:p>
    <w:p w14:paraId="1C592305" w14:textId="77777777" w:rsidR="00025476" w:rsidRPr="00025476" w:rsidRDefault="0002547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5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0"/>
        <w:gridCol w:w="2214"/>
        <w:gridCol w:w="567"/>
        <w:gridCol w:w="567"/>
        <w:gridCol w:w="567"/>
        <w:gridCol w:w="1418"/>
        <w:gridCol w:w="1417"/>
        <w:gridCol w:w="1418"/>
        <w:gridCol w:w="567"/>
        <w:gridCol w:w="567"/>
        <w:gridCol w:w="425"/>
        <w:gridCol w:w="850"/>
        <w:gridCol w:w="426"/>
        <w:gridCol w:w="1134"/>
        <w:gridCol w:w="1417"/>
        <w:gridCol w:w="1284"/>
      </w:tblGrid>
      <w:tr w:rsidR="00025476" w:rsidRPr="00C827DC" w14:paraId="1B488504" w14:textId="77777777" w:rsidTr="00596786">
        <w:trPr>
          <w:trHeight w:val="610"/>
        </w:trPr>
        <w:tc>
          <w:tcPr>
            <w:tcW w:w="480" w:type="dxa"/>
            <w:vMerge w:val="restart"/>
          </w:tcPr>
          <w:p w14:paraId="22A143FF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1FBA4490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14" w:type="dxa"/>
            <w:vMerge w:val="restart"/>
            <w:hideMark/>
          </w:tcPr>
          <w:p w14:paraId="47E50142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проводившего проверку</w:t>
            </w:r>
          </w:p>
        </w:tc>
        <w:tc>
          <w:tcPr>
            <w:tcW w:w="1701" w:type="dxa"/>
            <w:gridSpan w:val="3"/>
            <w:hideMark/>
          </w:tcPr>
          <w:p w14:paraId="376E1C9D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Общее количество проверок</w:t>
            </w:r>
          </w:p>
        </w:tc>
        <w:tc>
          <w:tcPr>
            <w:tcW w:w="1418" w:type="dxa"/>
            <w:vMerge w:val="restart"/>
            <w:hideMark/>
          </w:tcPr>
          <w:p w14:paraId="164C927F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предписаний (представлений) </w:t>
            </w:r>
            <w:r w:rsidRPr="005B3DD9">
              <w:rPr>
                <w:rFonts w:ascii="Times New Roman" w:hAnsi="Times New Roman" w:cs="Times New Roman"/>
                <w:sz w:val="16"/>
                <w:szCs w:val="16"/>
              </w:rPr>
              <w:br/>
              <w:t>об устранении выявленных контрольными (надзорными) органами</w:t>
            </w:r>
          </w:p>
        </w:tc>
        <w:tc>
          <w:tcPr>
            <w:tcW w:w="1417" w:type="dxa"/>
            <w:vMerge w:val="restart"/>
            <w:hideMark/>
          </w:tcPr>
          <w:p w14:paraId="129CD55A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опротестованных в суде решений контрольных (надзорных) органов</w:t>
            </w:r>
          </w:p>
        </w:tc>
        <w:tc>
          <w:tcPr>
            <w:tcW w:w="1418" w:type="dxa"/>
            <w:vMerge w:val="restart"/>
            <w:hideMark/>
          </w:tcPr>
          <w:p w14:paraId="25B18E8D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удовлетворенных обжалований</w:t>
            </w:r>
          </w:p>
        </w:tc>
        <w:tc>
          <w:tcPr>
            <w:tcW w:w="2835" w:type="dxa"/>
            <w:gridSpan w:val="5"/>
            <w:hideMark/>
          </w:tcPr>
          <w:p w14:paraId="27B67B2F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134" w:type="dxa"/>
            <w:vMerge w:val="restart"/>
            <w:hideMark/>
          </w:tcPr>
          <w:p w14:paraId="1EA08A40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наложенных штрафных санкций</w:t>
            </w:r>
          </w:p>
        </w:tc>
        <w:tc>
          <w:tcPr>
            <w:tcW w:w="1417" w:type="dxa"/>
            <w:vMerge w:val="restart"/>
            <w:hideMark/>
          </w:tcPr>
          <w:p w14:paraId="0FE47A5E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Общая сумма штрафных санкций</w:t>
            </w:r>
          </w:p>
        </w:tc>
        <w:tc>
          <w:tcPr>
            <w:tcW w:w="1284" w:type="dxa"/>
            <w:vMerge w:val="restart"/>
            <w:hideMark/>
          </w:tcPr>
          <w:p w14:paraId="4B3715B4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запросов контрольных (надзорных) органов по документам, находящимся в публичном доступе (Интернет, электронные правовые системы)</w:t>
            </w:r>
          </w:p>
        </w:tc>
      </w:tr>
      <w:tr w:rsidR="00596786" w:rsidRPr="00C827DC" w14:paraId="7863CE24" w14:textId="77777777" w:rsidTr="002E6AD3">
        <w:trPr>
          <w:trHeight w:val="300"/>
        </w:trPr>
        <w:tc>
          <w:tcPr>
            <w:tcW w:w="480" w:type="dxa"/>
            <w:vMerge/>
          </w:tcPr>
          <w:p w14:paraId="4823B023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hideMark/>
          </w:tcPr>
          <w:p w14:paraId="1C2905B6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14:paraId="6CCCC62B" w14:textId="6813954D" w:rsidR="00025476" w:rsidRPr="005B3DD9" w:rsidRDefault="00E422E2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14:paraId="06DB6286" w14:textId="5253918C" w:rsidR="00025476" w:rsidRPr="005B3DD9" w:rsidRDefault="00E422E2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плановые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14:paraId="295F6EBF" w14:textId="6B039B3F" w:rsidR="00025476" w:rsidRPr="005B3DD9" w:rsidRDefault="00E422E2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внеплановые</w:t>
            </w:r>
          </w:p>
        </w:tc>
        <w:tc>
          <w:tcPr>
            <w:tcW w:w="1418" w:type="dxa"/>
            <w:vMerge/>
            <w:hideMark/>
          </w:tcPr>
          <w:p w14:paraId="4D28547A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F3DA3EA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1AC60873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14:paraId="3A3EDF59" w14:textId="7447D747" w:rsidR="00025476" w:rsidRPr="005B3DD9" w:rsidRDefault="00025476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дисциплинарная</w:t>
            </w:r>
          </w:p>
        </w:tc>
        <w:tc>
          <w:tcPr>
            <w:tcW w:w="1842" w:type="dxa"/>
            <w:gridSpan w:val="3"/>
            <w:vAlign w:val="center"/>
            <w:hideMark/>
          </w:tcPr>
          <w:p w14:paraId="190B1C52" w14:textId="77777777" w:rsidR="00025476" w:rsidRPr="005B3DD9" w:rsidRDefault="00025476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14:paraId="5A4A3819" w14:textId="1ABBA247" w:rsidR="00025476" w:rsidRPr="005B3DD9" w:rsidRDefault="00025476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</w:p>
        </w:tc>
        <w:tc>
          <w:tcPr>
            <w:tcW w:w="1134" w:type="dxa"/>
            <w:vMerge/>
            <w:hideMark/>
          </w:tcPr>
          <w:p w14:paraId="6C570DC4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2B80D9D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49EF3227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86" w:rsidRPr="00C827DC" w14:paraId="0D3ADC63" w14:textId="77777777" w:rsidTr="002E6AD3">
        <w:trPr>
          <w:trHeight w:val="1307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14:paraId="27E84253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  <w:hideMark/>
          </w:tcPr>
          <w:p w14:paraId="14453EC0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3F850200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6CAA80F4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6422115E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0A011F64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14:paraId="681DE371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5DAB5505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0E97B09" w14:textId="77777777" w:rsidR="00025476" w:rsidRPr="00C827DC" w:rsidRDefault="00025476" w:rsidP="002E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6821B00E" w14:textId="031AB841" w:rsidR="00025476" w:rsidRPr="005B3DD9" w:rsidRDefault="00025476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однократно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6F6BF43B" w14:textId="331B5A06" w:rsidR="00025476" w:rsidRPr="005B3DD9" w:rsidRDefault="00025476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повторно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1B8571E6" w14:textId="77777777" w:rsidR="00025476" w:rsidRPr="005B3DD9" w:rsidRDefault="00025476" w:rsidP="002E6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прекращено за </w:t>
            </w:r>
            <w:r w:rsidR="00E422E2"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    малозначительностью </w:t>
            </w: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(судом/КНО)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696F3EC6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6BC810F0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14:paraId="753EAD50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hideMark/>
          </w:tcPr>
          <w:p w14:paraId="008BC616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583C1" w14:textId="77777777" w:rsidR="00025476" w:rsidRPr="00E648E9" w:rsidRDefault="00025476" w:rsidP="00025476">
      <w:pPr>
        <w:spacing w:after="0" w:line="120" w:lineRule="auto"/>
        <w:rPr>
          <w:sz w:val="2"/>
          <w:szCs w:val="2"/>
        </w:rPr>
      </w:pPr>
    </w:p>
    <w:p w14:paraId="083C5487" w14:textId="77777777" w:rsidR="003524EA" w:rsidRPr="0019281B" w:rsidRDefault="003524EA" w:rsidP="00736BD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5321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408"/>
        <w:gridCol w:w="2268"/>
        <w:gridCol w:w="567"/>
        <w:gridCol w:w="567"/>
        <w:gridCol w:w="567"/>
        <w:gridCol w:w="1418"/>
        <w:gridCol w:w="1417"/>
        <w:gridCol w:w="1418"/>
        <w:gridCol w:w="567"/>
        <w:gridCol w:w="567"/>
        <w:gridCol w:w="425"/>
        <w:gridCol w:w="850"/>
        <w:gridCol w:w="426"/>
        <w:gridCol w:w="1134"/>
        <w:gridCol w:w="1417"/>
        <w:gridCol w:w="1305"/>
      </w:tblGrid>
      <w:tr w:rsidR="00596786" w:rsidRPr="003524EA" w14:paraId="20CC1B09" w14:textId="77777777" w:rsidTr="002E6AD3">
        <w:trPr>
          <w:trHeight w:val="225"/>
          <w:tblHeader/>
        </w:trPr>
        <w:tc>
          <w:tcPr>
            <w:tcW w:w="408" w:type="dxa"/>
            <w:vAlign w:val="center"/>
          </w:tcPr>
          <w:p w14:paraId="0D836CDD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14:paraId="05F423C2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20C6D8F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31D3B8E4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2268CBED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296401B4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14:paraId="7CA213DE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14:paraId="70E11A0D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06B16AA0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14:paraId="5F542004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95D1385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14:paraId="42C29588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14:paraId="3DEF4F6F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14:paraId="20C724AD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  <w:vAlign w:val="center"/>
          </w:tcPr>
          <w:p w14:paraId="12D6C20A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05" w:type="dxa"/>
            <w:vAlign w:val="center"/>
          </w:tcPr>
          <w:p w14:paraId="53DEAE28" w14:textId="77777777" w:rsidR="00736BDB" w:rsidRPr="005A6996" w:rsidRDefault="00736BDB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596786" w:rsidRPr="003524EA" w14:paraId="50F633F0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5135EE54" w14:textId="77777777" w:rsidR="00D03300" w:rsidRPr="005008E7" w:rsidRDefault="00D03300" w:rsidP="00D033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1D04DFFD" w14:textId="77777777" w:rsidR="00D03300" w:rsidRPr="005008E7" w:rsidRDefault="00D03300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Органы прокуратуры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ADB9" w14:textId="4DEA5629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709E" w14:textId="31F834B8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3224" w14:textId="1A0B4ED0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79A1" w14:textId="3EDB3E7B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D433" w14:textId="7BF8C202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AA01" w14:textId="1137B1F4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BD69" w14:textId="20B28E6C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1ED7" w14:textId="7D0E8239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F2B3" w14:textId="30A6BF5E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99A4" w14:textId="080839F7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EF89" w14:textId="3EA470C7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3521" w14:textId="45875709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3571" w14:textId="5B146031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ECAC" w14:textId="78CADD00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596786" w:rsidRPr="003524EA" w14:paraId="52A8E76E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10335389" w14:textId="77777777" w:rsidR="00D03300" w:rsidRPr="005008E7" w:rsidRDefault="00D03300" w:rsidP="00D033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1C185DFA" w14:textId="052C5BEC" w:rsidR="00D03300" w:rsidRPr="005008E7" w:rsidRDefault="00D03300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ГУ МВД РФ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03ED" w14:textId="4094378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9F92" w14:textId="1122B12D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8346" w14:textId="7AF3C63D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E91A" w14:textId="7509098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47A9" w14:textId="76BF1ACA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0799" w14:textId="1C73B1BE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2CF5" w14:textId="1D769154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8B93" w14:textId="68B20C0B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2E57" w14:textId="1184FB9C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9254" w14:textId="35B53B9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6860" w14:textId="04BB878B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E5C4" w14:textId="294B8CC1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8791" w14:textId="582394A1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86B7" w14:textId="519F7274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96786" w:rsidRPr="003524EA" w14:paraId="397E29AB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34C355B5" w14:textId="77777777" w:rsidR="00D03300" w:rsidRPr="005008E7" w:rsidRDefault="00D03300" w:rsidP="00D0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14:paraId="44BBC610" w14:textId="1434D57C" w:rsidR="00D03300" w:rsidRPr="005008E7" w:rsidRDefault="00D03300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ГУ МЧС РФ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2E53" w14:textId="4D7FF70F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102E" w14:textId="4135D856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6916" w14:textId="49B92592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498F" w14:textId="5EE33312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C141" w14:textId="4D2B1BFF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86F8" w14:textId="09DDD30B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C650" w14:textId="1DF5F276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CC65" w14:textId="7F636BCF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16A9" w14:textId="242BE753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0E50" w14:textId="43563032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E063" w14:textId="5C83CE39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2130" w14:textId="478B354D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0582" w14:textId="033F4D12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0241" w14:textId="0F91EC74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596786" w:rsidRPr="003524EA" w14:paraId="72E23C9E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3811457C" w14:textId="77777777" w:rsidR="00D03300" w:rsidRPr="005008E7" w:rsidRDefault="00D03300" w:rsidP="00D0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14:paraId="09A38103" w14:textId="77777777" w:rsidR="00D03300" w:rsidRPr="005008E7" w:rsidRDefault="00D03300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УФСБ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1732" w14:textId="397149B8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C176" w14:textId="4A25DD01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C612" w14:textId="299C3BF1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AAA1" w14:textId="69B45873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D9B3" w14:textId="46B2340E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817D" w14:textId="3D83D5BA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93F8" w14:textId="05AB15D8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58CC" w14:textId="0F71A7B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83CB" w14:textId="163B92FD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DBFD" w14:textId="0682AB49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3932" w14:textId="5DF1CBE9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2D85" w14:textId="202892EC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38E8" w14:textId="371E7DEA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0435" w14:textId="40E38AB6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96786" w:rsidRPr="003524EA" w14:paraId="49AD7B99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6C3C71A8" w14:textId="77777777" w:rsidR="00D03300" w:rsidRPr="005008E7" w:rsidRDefault="00D03300" w:rsidP="00D0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14:paraId="65E12866" w14:textId="38587730" w:rsidR="00D03300" w:rsidRPr="005008E7" w:rsidRDefault="00D03300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УФАС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C054" w14:textId="355A2EF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FFE1" w14:textId="5FC84977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1867" w14:textId="21B7399E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1410" w14:textId="0D2A1EA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9257" w14:textId="23E654EB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D5FF" w14:textId="56547EF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4890" w14:textId="029750B4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AD9B" w14:textId="01FFB8C0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DF5D" w14:textId="4A5F496F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B446" w14:textId="44911431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B1D5" w14:textId="0CC06B14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F389" w14:textId="4CD8987C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A4F9" w14:textId="07D7EB3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D0A8" w14:textId="46FB7B37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03602D73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1F6B69C3" w14:textId="77777777" w:rsidR="00D03300" w:rsidRPr="005008E7" w:rsidRDefault="00D03300" w:rsidP="00D0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14:paraId="76C514C2" w14:textId="77777777" w:rsidR="00D03300" w:rsidRPr="005008E7" w:rsidRDefault="00D03300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УФНС РФ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C27" w14:textId="09EA1840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F971" w14:textId="74B0F5FC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4383" w14:textId="43D9C13A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D2CD" w14:textId="13D6B181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F6FC" w14:textId="2E6456C4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0CC5" w14:textId="5A6159D2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B8A1" w14:textId="63BFA51A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FB3C" w14:textId="4A2DD227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2BA7" w14:textId="5AE3F7BC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6D12" w14:textId="76A3D1C4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4FB7" w14:textId="05B350AE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E2D8" w14:textId="4B2ADC1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3742" w14:textId="4649E64C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C10E" w14:textId="1C14D531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96786" w:rsidRPr="003524EA" w14:paraId="7D017A32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1BBC55D1" w14:textId="77777777" w:rsidR="00D03300" w:rsidRPr="005008E7" w:rsidRDefault="00D03300" w:rsidP="00D0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14:paraId="2334FFE1" w14:textId="4C546AD1" w:rsidR="00D03300" w:rsidRPr="005008E7" w:rsidRDefault="00D03300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Роспотребнадзор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231E" w14:textId="371D7907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2191" w14:textId="00B8D192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B88D" w14:textId="4D4C8137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E340" w14:textId="0B05F726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C2A0" w14:textId="7EE7156A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4CB0" w14:textId="022D6E96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F099" w14:textId="23F81356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16AB" w14:textId="7F0A8F7A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65FB" w14:textId="532F25DE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0914" w14:textId="52CC9AE0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1543" w14:textId="0E5E6C6E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92BD" w14:textId="57725E66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4FFA" w14:textId="2FDEA964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F233" w14:textId="5CB09ED6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596786" w:rsidRPr="003524EA" w14:paraId="11F28F19" w14:textId="77777777" w:rsidTr="002E6AD3">
        <w:trPr>
          <w:trHeight w:val="386"/>
        </w:trPr>
        <w:tc>
          <w:tcPr>
            <w:tcW w:w="408" w:type="dxa"/>
            <w:vAlign w:val="center"/>
          </w:tcPr>
          <w:p w14:paraId="3CB9D10B" w14:textId="77777777" w:rsidR="002D401D" w:rsidRPr="005008E7" w:rsidRDefault="002D401D" w:rsidP="002D4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6A8" w14:textId="76EC55D7" w:rsidR="002D401D" w:rsidRPr="005008E7" w:rsidRDefault="002D401D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Министерство природных ресурсов, лестного хозяйства и экологии 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45B1" w14:textId="63A608D2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8F42" w14:textId="73AD59E5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CFC3" w14:textId="5C5E9ED3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3E30" w14:textId="34FFEF93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82D2" w14:textId="5996BBF5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5B6E" w14:textId="06B592E1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33BA" w14:textId="7ED0724A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12DB" w14:textId="1DBD75B3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1C72" w14:textId="08590E66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26CC" w14:textId="5B8A25A3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0A73" w14:textId="5DD2BC19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82F0" w14:textId="7886FBC5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34FD" w14:textId="7642BB4A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3750" w:rsidRPr="005008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AE3750" w:rsidRPr="005008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A068" w14:textId="58B8AEE6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786" w:rsidRPr="003524EA" w14:paraId="3CD37950" w14:textId="77777777" w:rsidTr="002E6AD3">
        <w:trPr>
          <w:trHeight w:val="386"/>
        </w:trPr>
        <w:tc>
          <w:tcPr>
            <w:tcW w:w="408" w:type="dxa"/>
            <w:vAlign w:val="center"/>
          </w:tcPr>
          <w:p w14:paraId="21687957" w14:textId="77777777" w:rsidR="00D03300" w:rsidRPr="005008E7" w:rsidRDefault="00D03300" w:rsidP="00D0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03CE7B" w14:textId="6B7B9F3D" w:rsidR="00D03300" w:rsidRPr="005008E7" w:rsidRDefault="00D03300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труда в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1049" w14:textId="1E5E9D30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A4EC" w14:textId="2EC1019F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DADC" w14:textId="3D67F9AB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FDB0" w14:textId="58E1E4D8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4BFC" w14:textId="6D15167F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F6E9" w14:textId="5D0CF2C8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25DB" w14:textId="54CACB2E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1AE6" w14:textId="02E18C77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C951" w14:textId="21D66229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E125" w14:textId="388089D3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358A" w14:textId="363446B5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B498" w14:textId="0E896C8B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ED4F" w14:textId="2E80AF90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AB1F" w14:textId="61C16800" w:rsidR="00D03300" w:rsidRPr="005008E7" w:rsidRDefault="00D03300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96786" w:rsidRPr="003524EA" w14:paraId="5542A513" w14:textId="77777777" w:rsidTr="002E6AD3">
        <w:trPr>
          <w:trHeight w:val="329"/>
        </w:trPr>
        <w:tc>
          <w:tcPr>
            <w:tcW w:w="408" w:type="dxa"/>
            <w:vAlign w:val="center"/>
          </w:tcPr>
          <w:p w14:paraId="17E1BC9E" w14:textId="77777777" w:rsidR="003735A7" w:rsidRPr="005008E7" w:rsidRDefault="003735A7" w:rsidP="00373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0DC8F9" w14:textId="43AC6B76" w:rsidR="003735A7" w:rsidRPr="005008E7" w:rsidRDefault="003735A7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Ростехнадзор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CE8E" w14:textId="6F3CC97E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C5BF" w14:textId="0A0AC6AF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1803" w14:textId="5A74EE3B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0D05" w14:textId="52E43249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622A" w14:textId="176A0718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CDF0" w14:textId="599EDEC3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1A25" w14:textId="3ED4BDC6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F2DA" w14:textId="02813418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8750" w14:textId="31B8240F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D41D" w14:textId="004C14CB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4464" w14:textId="01C662DA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5A5E" w14:textId="32CAF407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77CD" w14:textId="5ED23EA1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E165" w14:textId="423696E4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62BF066D" w14:textId="77777777" w:rsidTr="002E6AD3">
        <w:trPr>
          <w:trHeight w:val="253"/>
        </w:trPr>
        <w:tc>
          <w:tcPr>
            <w:tcW w:w="408" w:type="dxa"/>
            <w:vAlign w:val="center"/>
          </w:tcPr>
          <w:p w14:paraId="78C3AB62" w14:textId="77777777" w:rsidR="003735A7" w:rsidRPr="005008E7" w:rsidRDefault="003735A7" w:rsidP="00373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2B482" w14:textId="3AA93DF5" w:rsidR="003735A7" w:rsidRPr="005008E7" w:rsidRDefault="003735A7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 xml:space="preserve">Инспекция государственного строительного надзора ПК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93E6" w14:textId="52B4877E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D2FE" w14:textId="72BEDBE4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3E74" w14:textId="1F06A1FB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C5C" w14:textId="5C80E03D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F58D" w14:textId="57277DFE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2426" w14:textId="21196074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9E73" w14:textId="6595FA2F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50AF" w14:textId="45ABD82E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182D" w14:textId="6C914742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3E94" w14:textId="1C67940F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9181" w14:textId="4CA7B846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BE42" w14:textId="59553171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ACE4" w14:textId="345697FD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622D" w14:textId="791199E0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13B3DDB5" w14:textId="77777777" w:rsidTr="002E6AD3">
        <w:trPr>
          <w:trHeight w:val="253"/>
        </w:trPr>
        <w:tc>
          <w:tcPr>
            <w:tcW w:w="408" w:type="dxa"/>
            <w:vAlign w:val="center"/>
          </w:tcPr>
          <w:p w14:paraId="556678A2" w14:textId="77777777" w:rsidR="003735A7" w:rsidRPr="005008E7" w:rsidRDefault="003735A7" w:rsidP="0037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2ED46A" w14:textId="1D944A91" w:rsidR="003735A7" w:rsidRPr="005008E7" w:rsidRDefault="003735A7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У-</w:t>
            </w:r>
            <w:proofErr w:type="gramEnd"/>
            <w:r w:rsidRPr="005008E7">
              <w:rPr>
                <w:rFonts w:ascii="Times New Roman" w:hAnsi="Times New Roman" w:cs="Times New Roman"/>
                <w:sz w:val="18"/>
                <w:szCs w:val="18"/>
              </w:rPr>
              <w:t xml:space="preserve"> Пермское региональное отделение ФСС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C01F" w14:textId="589CAA83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4864" w14:textId="0D463723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0A14" w14:textId="59BE017F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94BB" w14:textId="694C3F6C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A041" w14:textId="2D2A0DB8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9AAF" w14:textId="415D0C82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E07A" w14:textId="29B5A7B4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7351" w14:textId="38EF5B04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AE33" w14:textId="51836BE3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AC75" w14:textId="39CECF96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0978" w14:textId="4DFE8B74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ED53" w14:textId="3938B270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73DA" w14:textId="4F224F99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3ED9" w14:textId="72548369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2B009DEB" w14:textId="77777777" w:rsidTr="002E6AD3">
        <w:trPr>
          <w:trHeight w:val="386"/>
        </w:trPr>
        <w:tc>
          <w:tcPr>
            <w:tcW w:w="408" w:type="dxa"/>
            <w:vAlign w:val="center"/>
          </w:tcPr>
          <w:p w14:paraId="5AC424DA" w14:textId="67D0E86D" w:rsidR="003735A7" w:rsidRPr="005008E7" w:rsidRDefault="003735A7" w:rsidP="00373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1087" w:rsidRPr="005008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6A7A6" w14:textId="28D804EC" w:rsidR="003735A7" w:rsidRPr="005008E7" w:rsidRDefault="003735A7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ФБУ Федеральный центр строительного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46B9" w14:textId="250AD65C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029E" w14:textId="2BCE5A98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5852" w14:textId="26764486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EB00" w14:textId="222F9136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3518" w14:textId="15E297DE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A83E" w14:textId="30E8CB8F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3A26" w14:textId="6DD5F15B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A5AA" w14:textId="43992A0B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26C7" w14:textId="65EEB6BE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66B9" w14:textId="11E5938F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BD85" w14:textId="2F5A8415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69F7" w14:textId="3E89D6C5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E99E" w14:textId="490125CC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7C6" w14:textId="4C13E1F8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69923890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1554D8A3" w14:textId="23E5487C" w:rsidR="000D2FD8" w:rsidRPr="005008E7" w:rsidRDefault="00241087" w:rsidP="000D2F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2FD8" w:rsidRPr="00500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07A188" w14:textId="5292FF24" w:rsidR="000D2FD8" w:rsidRPr="005008E7" w:rsidRDefault="000D2FD8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УПФР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C0B7" w14:textId="682EBF68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EBF1" w14:textId="6471F77C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76FC" w14:textId="03302FCF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73E5" w14:textId="6AA6D0EB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E393" w14:textId="1CA9B479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278B" w14:textId="357D3C0E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A841" w14:textId="2075C479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BE9F" w14:textId="60FF1233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C116" w14:textId="346A09DE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5569" w14:textId="63094D3B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970E" w14:textId="76E4CA7D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BBF1" w14:textId="4239197E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EDCF" w14:textId="4057F545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AE3750"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EF33" w14:textId="778BF627" w:rsidR="000D2FD8" w:rsidRPr="005008E7" w:rsidRDefault="000D2FD8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02C8DD67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2BEEFB0B" w14:textId="4B74C726" w:rsidR="003735A7" w:rsidRPr="00EE2E04" w:rsidRDefault="00241087" w:rsidP="0037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35A7" w:rsidRPr="00EE2E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219F67" w14:textId="133BDEEB" w:rsidR="003735A7" w:rsidRPr="005008E7" w:rsidRDefault="003735A7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F40E" w14:textId="27236E10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9B6D" w14:textId="154219DB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4C02" w14:textId="23E6A952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D765" w14:textId="62FA828F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2265" w14:textId="3F6F84A3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5B53" w14:textId="34402F24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68CD" w14:textId="1D5D4E53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5EA8" w14:textId="1F927C41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393D" w14:textId="51B582A2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8358" w14:textId="3B616375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AAEC" w14:textId="22315AD8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056A" w14:textId="5A76D40E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79B7" w14:textId="1BB1F0C9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2E3" w14:textId="146EFE61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50B4B2D0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6AF75EAD" w14:textId="036D2AF2" w:rsidR="00305E32" w:rsidRPr="00241087" w:rsidRDefault="00241087" w:rsidP="00305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EF80E42" w14:textId="02972224" w:rsidR="00305E32" w:rsidRPr="005008E7" w:rsidRDefault="00305E32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Министерство образования и науки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B3BE" w14:textId="705DB268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81F3" w14:textId="559236FE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1FEA" w14:textId="655487D0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FA4" w14:textId="76EB12B9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1555" w14:textId="333A2D15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0DB0" w14:textId="59E04B6E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C810" w14:textId="0CBA9BC6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17AE" w14:textId="6DF6A21D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5072" w14:textId="29B632AA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DDE9" w14:textId="4DC26E9C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0BD6" w14:textId="371A421F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E291" w14:textId="056764E0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95A4" w14:textId="6A958F08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7A90" w14:textId="069D25D0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651A8D41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2BC1BC65" w14:textId="45EFABF9" w:rsidR="00305E32" w:rsidRPr="00241087" w:rsidRDefault="00241087" w:rsidP="00305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2FE1" w14:textId="3808B673" w:rsidR="00305E32" w:rsidRPr="005008E7" w:rsidRDefault="00305E32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Роскомнадзора по 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A5A0" w14:textId="414C344A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D1A0" w14:textId="237EE4E9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D38C" w14:textId="562072F2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7555" w14:textId="35E67F83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FEB0" w14:textId="66B69702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AAB6" w14:textId="05CC2071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DCDD" w14:textId="03053412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E79" w14:textId="79AB3FAC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B6AB" w14:textId="39B69EFA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BF99" w14:textId="2DFDA02F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25A1" w14:textId="75F6E9DC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4B2F" w14:textId="1C76A55E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1EAC" w14:textId="0EB2D826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62BC" w14:textId="7E1AEAD7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129973B2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62409D69" w14:textId="51D17912" w:rsidR="00305E32" w:rsidRPr="00241087" w:rsidRDefault="00241087" w:rsidP="00305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E3B7EF" w14:textId="5EA16E32" w:rsidR="00305E32" w:rsidRPr="005008E7" w:rsidRDefault="00305E32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Министерство территориальной безопасности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3028" w14:textId="5C822A7D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2A53" w14:textId="08A4F73F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8A0B" w14:textId="3BADECB3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A44E" w14:textId="1A5E6D71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3C26" w14:textId="3399366F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424A" w14:textId="17CA0483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EB79" w14:textId="3C1BD44E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4B96" w14:textId="12AC8F74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9008" w14:textId="010803D3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7B3D" w14:textId="2B876F59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C892" w14:textId="05C77DEE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7B28" w14:textId="5136D536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7983" w14:textId="3F9E4E39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511B" w14:textId="372BBB85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199A310C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27A5FF80" w14:textId="11D223E6" w:rsidR="00305E32" w:rsidRPr="00241087" w:rsidRDefault="00241087" w:rsidP="00305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4797C9" w14:textId="0FEBE6AB" w:rsidR="00305E32" w:rsidRPr="005008E7" w:rsidRDefault="00305E32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Общественная палата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BC09" w14:textId="7D8CAB95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59B8" w14:textId="189F6F36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C762" w14:textId="377A3CAA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9E6B" w14:textId="67761BA0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41F8" w14:textId="390EA91C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8B6F" w14:textId="027A64CD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C79D" w14:textId="2C79C6D8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A4E8" w14:textId="56CE130D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3BB7" w14:textId="3ABDCE9D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9062" w14:textId="1EAC1E4D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BC37" w14:textId="4C132B77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8829" w14:textId="1677569D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623E" w14:textId="7B428B77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93BA" w14:textId="42ED4A8B" w:rsidR="00305E32" w:rsidRPr="005008E7" w:rsidRDefault="00305E32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1A7D92B0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1C8F56DA" w14:textId="6C24BBA7" w:rsidR="002D401D" w:rsidRPr="00241087" w:rsidRDefault="00241087" w:rsidP="002D4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A2AA" w14:textId="1BD63086" w:rsidR="002D401D" w:rsidRPr="005008E7" w:rsidRDefault="002D401D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ФБУЗ "Центр гигиены и эпидемиологии в ПК"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39D0" w14:textId="03103550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A32D" w14:textId="1FD9ED1F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BB2F" w14:textId="066A7471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B8A4" w14:textId="3D01C3AE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38C1" w14:textId="07BCBFA2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2165" w14:textId="6F106006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255D" w14:textId="6240AC88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3C6C" w14:textId="6627BC0A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DAB1" w14:textId="1D65B549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A1E1" w14:textId="61E86957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E598" w14:textId="2C1E14CF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C2F" w14:textId="191119C0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00E2" w14:textId="40159857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C595" w14:textId="17822749" w:rsidR="002D401D" w:rsidRPr="005008E7" w:rsidRDefault="002D401D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0DBA5CB0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1C400826" w14:textId="35A98DA6" w:rsidR="003735A7" w:rsidRPr="00241087" w:rsidRDefault="00241087" w:rsidP="00373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8558AB" w14:textId="1B2B1579" w:rsidR="003735A7" w:rsidRPr="005008E7" w:rsidRDefault="003735A7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КСП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812C" w14:textId="4517F9F4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41C9" w14:textId="43DCD716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9CD3" w14:textId="0A3451D8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3E91" w14:textId="14347FB2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1A70" w14:textId="3D139A4B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2BC1" w14:textId="341305CA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68B4" w14:textId="58D1E85A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6FDA" w14:textId="07CBB9F6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A2FD" w14:textId="2DA9D01C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7E81" w14:textId="66A18F6C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F659" w14:textId="5F08067D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B7AE" w14:textId="51EDC499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7816" w14:textId="299BFD98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B0B9" w14:textId="605C8C27" w:rsidR="003735A7" w:rsidRPr="005008E7" w:rsidRDefault="003735A7" w:rsidP="002E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96786" w:rsidRPr="003524EA" w14:paraId="1C01D362" w14:textId="77777777" w:rsidTr="002E6AD3">
        <w:trPr>
          <w:trHeight w:val="300"/>
        </w:trPr>
        <w:tc>
          <w:tcPr>
            <w:tcW w:w="408" w:type="dxa"/>
            <w:vAlign w:val="center"/>
          </w:tcPr>
          <w:p w14:paraId="604C1E06" w14:textId="3A3D74C6" w:rsidR="00241087" w:rsidRPr="000D4AE4" w:rsidRDefault="000D4AE4" w:rsidP="0024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28B753" w14:textId="3102A23A" w:rsidR="00241087" w:rsidRPr="005008E7" w:rsidRDefault="00241087" w:rsidP="002E6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sz w:val="18"/>
                <w:szCs w:val="18"/>
              </w:rPr>
              <w:t>Инспекция государственного жилищного надзора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E19E" w14:textId="06AD6F26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248B" w14:textId="468DACE4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C08A" w14:textId="442E877C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3205" w14:textId="48108606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B305" w14:textId="3CF27630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B26A" w14:textId="3CACD964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600E" w14:textId="4E1CB5E2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C0DE" w14:textId="3E7A6FCD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DEF0" w14:textId="7A1FD6FF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724F" w14:textId="3287F870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015E" w14:textId="2552A7A6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1D42" w14:textId="6EF63F4D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49F6" w14:textId="77E76F6B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4C2A" w14:textId="04AA6538" w:rsidR="00241087" w:rsidRPr="005008E7" w:rsidRDefault="00241087" w:rsidP="002E6A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A6055" w:rsidRPr="003524EA" w14:paraId="0C9A6C05" w14:textId="77777777" w:rsidTr="002E6AD3">
        <w:trPr>
          <w:trHeight w:val="330"/>
        </w:trPr>
        <w:tc>
          <w:tcPr>
            <w:tcW w:w="2676" w:type="dxa"/>
            <w:gridSpan w:val="2"/>
            <w:vAlign w:val="center"/>
          </w:tcPr>
          <w:p w14:paraId="22C1E718" w14:textId="5972C3D4" w:rsidR="004D256A" w:rsidRPr="002E6AD3" w:rsidRDefault="004D256A" w:rsidP="002E6AD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E6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498E" w14:textId="3F5C7DE5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8B27" w14:textId="5A569B5F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2459" w14:textId="47937BE7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2142" w14:textId="00053872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99ED" w14:textId="635313A0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CE60" w14:textId="0524D365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F1F8" w14:textId="70CE8B1A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A0AB" w14:textId="3EBB543D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9769" w14:textId="339B824D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886F" w14:textId="6FE28B27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FCBD" w14:textId="6101466F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C683" w14:textId="08F8067D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5FFC" w14:textId="78FC7AAA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D0478"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960</w:t>
            </w:r>
            <w:r w:rsidR="007D0478"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AE3750"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42EE" w14:textId="43AAC485" w:rsidR="004D256A" w:rsidRPr="002E6AD3" w:rsidRDefault="004D256A" w:rsidP="002E6A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</w:tbl>
    <w:p w14:paraId="1B2EC134" w14:textId="77777777" w:rsidR="003524EA" w:rsidRDefault="003524EA">
      <w:pPr>
        <w:rPr>
          <w:rFonts w:ascii="Times New Roman" w:hAnsi="Times New Roman" w:cs="Times New Roman"/>
          <w:sz w:val="20"/>
          <w:szCs w:val="20"/>
        </w:rPr>
      </w:pPr>
    </w:p>
    <w:p w14:paraId="078D7842" w14:textId="77777777" w:rsidR="005008E7" w:rsidRDefault="005008E7">
      <w:pPr>
        <w:rPr>
          <w:rFonts w:ascii="Times New Roman" w:hAnsi="Times New Roman" w:cs="Times New Roman"/>
          <w:sz w:val="20"/>
          <w:szCs w:val="20"/>
        </w:rPr>
      </w:pPr>
    </w:p>
    <w:p w14:paraId="594B3884" w14:textId="77777777" w:rsidR="005008E7" w:rsidRDefault="005008E7">
      <w:pPr>
        <w:rPr>
          <w:rFonts w:ascii="Times New Roman" w:hAnsi="Times New Roman" w:cs="Times New Roman"/>
          <w:sz w:val="20"/>
          <w:szCs w:val="20"/>
        </w:rPr>
      </w:pPr>
    </w:p>
    <w:p w14:paraId="151C9938" w14:textId="77777777" w:rsidR="005008E7" w:rsidRPr="005008E7" w:rsidRDefault="005008E7">
      <w:pPr>
        <w:rPr>
          <w:sz w:val="4"/>
          <w:szCs w:val="4"/>
        </w:rPr>
      </w:pPr>
    </w:p>
    <w:p w14:paraId="0A1AFB38" w14:textId="77777777" w:rsidR="005008E7" w:rsidRPr="00025476" w:rsidRDefault="005008E7">
      <w:pPr>
        <w:rPr>
          <w:rFonts w:ascii="Times New Roman" w:hAnsi="Times New Roman" w:cs="Times New Roman"/>
          <w:sz w:val="20"/>
          <w:szCs w:val="20"/>
        </w:rPr>
      </w:pPr>
    </w:p>
    <w:sectPr w:rsidR="005008E7" w:rsidRPr="00025476" w:rsidSect="0010366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290AE" w14:textId="77777777" w:rsidR="005008E7" w:rsidRDefault="005008E7" w:rsidP="00006826">
      <w:pPr>
        <w:spacing w:after="0" w:line="240" w:lineRule="auto"/>
      </w:pPr>
      <w:r>
        <w:separator/>
      </w:r>
    </w:p>
  </w:endnote>
  <w:endnote w:type="continuationSeparator" w:id="0">
    <w:p w14:paraId="5C732025" w14:textId="77777777" w:rsidR="005008E7" w:rsidRDefault="005008E7" w:rsidP="0000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22D80" w14:textId="77777777" w:rsidR="005008E7" w:rsidRDefault="005008E7" w:rsidP="00006826">
      <w:pPr>
        <w:spacing w:after="0" w:line="240" w:lineRule="auto"/>
      </w:pPr>
      <w:r>
        <w:separator/>
      </w:r>
    </w:p>
  </w:footnote>
  <w:footnote w:type="continuationSeparator" w:id="0">
    <w:p w14:paraId="6B474A0D" w14:textId="77777777" w:rsidR="005008E7" w:rsidRDefault="005008E7" w:rsidP="00006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0A"/>
    <w:rsid w:val="00006826"/>
    <w:rsid w:val="00025476"/>
    <w:rsid w:val="000460CA"/>
    <w:rsid w:val="0006585B"/>
    <w:rsid w:val="00067F8C"/>
    <w:rsid w:val="000A1310"/>
    <w:rsid w:val="000A5CFD"/>
    <w:rsid w:val="000B08AD"/>
    <w:rsid w:val="000C3884"/>
    <w:rsid w:val="000C7D5B"/>
    <w:rsid w:val="000D2FD8"/>
    <w:rsid w:val="000D4AE4"/>
    <w:rsid w:val="00103661"/>
    <w:rsid w:val="001264EA"/>
    <w:rsid w:val="0019281B"/>
    <w:rsid w:val="001A4195"/>
    <w:rsid w:val="001F546B"/>
    <w:rsid w:val="00241087"/>
    <w:rsid w:val="002A38A4"/>
    <w:rsid w:val="002D0A72"/>
    <w:rsid w:val="002D401D"/>
    <w:rsid w:val="002D406D"/>
    <w:rsid w:val="002E6AD3"/>
    <w:rsid w:val="00305E32"/>
    <w:rsid w:val="0034390D"/>
    <w:rsid w:val="003524EA"/>
    <w:rsid w:val="00356CCC"/>
    <w:rsid w:val="00364A0E"/>
    <w:rsid w:val="003735A7"/>
    <w:rsid w:val="0037401C"/>
    <w:rsid w:val="003A3194"/>
    <w:rsid w:val="003B2CEF"/>
    <w:rsid w:val="003C3CBC"/>
    <w:rsid w:val="003F2C58"/>
    <w:rsid w:val="00450C65"/>
    <w:rsid w:val="00481879"/>
    <w:rsid w:val="004D061B"/>
    <w:rsid w:val="004D1E13"/>
    <w:rsid w:val="004D256A"/>
    <w:rsid w:val="004D5F92"/>
    <w:rsid w:val="005008E7"/>
    <w:rsid w:val="0051395B"/>
    <w:rsid w:val="00551D16"/>
    <w:rsid w:val="00552BFF"/>
    <w:rsid w:val="00570F37"/>
    <w:rsid w:val="00572C00"/>
    <w:rsid w:val="00594510"/>
    <w:rsid w:val="00596786"/>
    <w:rsid w:val="005A6996"/>
    <w:rsid w:val="005B3DD9"/>
    <w:rsid w:val="005E12C6"/>
    <w:rsid w:val="006171F3"/>
    <w:rsid w:val="006660CC"/>
    <w:rsid w:val="006A6055"/>
    <w:rsid w:val="006C650E"/>
    <w:rsid w:val="006D767E"/>
    <w:rsid w:val="00736BDB"/>
    <w:rsid w:val="00791807"/>
    <w:rsid w:val="007B7531"/>
    <w:rsid w:val="007D0478"/>
    <w:rsid w:val="008040B2"/>
    <w:rsid w:val="008974E3"/>
    <w:rsid w:val="008A0546"/>
    <w:rsid w:val="008B46EF"/>
    <w:rsid w:val="00920BAF"/>
    <w:rsid w:val="00933FC0"/>
    <w:rsid w:val="00977A4C"/>
    <w:rsid w:val="00982EB0"/>
    <w:rsid w:val="00984937"/>
    <w:rsid w:val="009908DF"/>
    <w:rsid w:val="009A7285"/>
    <w:rsid w:val="009D2F07"/>
    <w:rsid w:val="009E113F"/>
    <w:rsid w:val="00A44776"/>
    <w:rsid w:val="00A51346"/>
    <w:rsid w:val="00A72DBA"/>
    <w:rsid w:val="00AC4AE3"/>
    <w:rsid w:val="00AE3750"/>
    <w:rsid w:val="00AE42E3"/>
    <w:rsid w:val="00AE7C44"/>
    <w:rsid w:val="00B033C2"/>
    <w:rsid w:val="00B11AC3"/>
    <w:rsid w:val="00B273DC"/>
    <w:rsid w:val="00B40201"/>
    <w:rsid w:val="00B40E39"/>
    <w:rsid w:val="00B72B24"/>
    <w:rsid w:val="00B740E3"/>
    <w:rsid w:val="00BC0153"/>
    <w:rsid w:val="00BE79B1"/>
    <w:rsid w:val="00C13060"/>
    <w:rsid w:val="00C16168"/>
    <w:rsid w:val="00C376F3"/>
    <w:rsid w:val="00C71159"/>
    <w:rsid w:val="00C827DC"/>
    <w:rsid w:val="00CB45E3"/>
    <w:rsid w:val="00D01AC8"/>
    <w:rsid w:val="00D03300"/>
    <w:rsid w:val="00D23F79"/>
    <w:rsid w:val="00D63C0A"/>
    <w:rsid w:val="00D7262D"/>
    <w:rsid w:val="00D871D6"/>
    <w:rsid w:val="00D94025"/>
    <w:rsid w:val="00DB2C6B"/>
    <w:rsid w:val="00DC2142"/>
    <w:rsid w:val="00E422E2"/>
    <w:rsid w:val="00E648E9"/>
    <w:rsid w:val="00E64E8D"/>
    <w:rsid w:val="00E836A7"/>
    <w:rsid w:val="00E84FC3"/>
    <w:rsid w:val="00ED4233"/>
    <w:rsid w:val="00EE2E04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6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827D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27DC"/>
    <w:rPr>
      <w:color w:val="800080"/>
      <w:u w:val="single"/>
    </w:rPr>
  </w:style>
  <w:style w:type="paragraph" w:customStyle="1" w:styleId="xl65">
    <w:name w:val="xl6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82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82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827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827D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827DC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C8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6826"/>
  </w:style>
  <w:style w:type="paragraph" w:styleId="aa">
    <w:name w:val="footer"/>
    <w:basedOn w:val="a"/>
    <w:link w:val="ab"/>
    <w:uiPriority w:val="99"/>
    <w:unhideWhenUsed/>
    <w:rsid w:val="000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827D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27DC"/>
    <w:rPr>
      <w:color w:val="800080"/>
      <w:u w:val="single"/>
    </w:rPr>
  </w:style>
  <w:style w:type="paragraph" w:customStyle="1" w:styleId="xl65">
    <w:name w:val="xl6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82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82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827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827D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827DC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C8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6826"/>
  </w:style>
  <w:style w:type="paragraph" w:styleId="aa">
    <w:name w:val="footer"/>
    <w:basedOn w:val="a"/>
    <w:link w:val="ab"/>
    <w:uiPriority w:val="99"/>
    <w:unhideWhenUsed/>
    <w:rsid w:val="000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D8BC-38B4-4E5E-A571-F42115F7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Юзеева Екатерина Вадимовна</dc:creator>
  <cp:lastModifiedBy>Корепанов Алексей Николаевич</cp:lastModifiedBy>
  <cp:revision>11</cp:revision>
  <dcterms:created xsi:type="dcterms:W3CDTF">2021-02-18T11:26:00Z</dcterms:created>
  <dcterms:modified xsi:type="dcterms:W3CDTF">2022-08-03T10:12:00Z</dcterms:modified>
</cp:coreProperties>
</file>