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912648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0964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E0964" w:rsidRDefault="00912648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№ 3 от 30.01.2014 года</w:t>
      </w:r>
    </w:p>
    <w:p w:rsidR="00DE0964" w:rsidRDefault="00DE0964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протокола заседания наблюдательного совета </w:t>
      </w:r>
      <w:r w:rsidR="00583D3D">
        <w:rPr>
          <w:rFonts w:ascii="Times New Roman" w:hAnsi="Times New Roman" w:cs="Times New Roman"/>
        </w:rPr>
        <w:t>МА</w:t>
      </w:r>
      <w:r w:rsidR="0071584F">
        <w:rPr>
          <w:rFonts w:ascii="Times New Roman" w:hAnsi="Times New Roman" w:cs="Times New Roman"/>
        </w:rPr>
        <w:t>ДО</w:t>
      </w:r>
      <w:r w:rsidR="00583D3D">
        <w:rPr>
          <w:rFonts w:ascii="Times New Roman" w:hAnsi="Times New Roman" w:cs="Times New Roman"/>
        </w:rPr>
        <w:t>У «</w:t>
      </w:r>
      <w:r w:rsidR="0071584F">
        <w:rPr>
          <w:rFonts w:ascii="Times New Roman" w:hAnsi="Times New Roman" w:cs="Times New Roman"/>
        </w:rPr>
        <w:t>Центр развития ребенка – детский сад</w:t>
      </w:r>
      <w:r w:rsidR="00583D3D">
        <w:rPr>
          <w:rFonts w:ascii="Times New Roman" w:hAnsi="Times New Roman" w:cs="Times New Roman"/>
        </w:rPr>
        <w:t xml:space="preserve"> № </w:t>
      </w:r>
      <w:r w:rsidR="0071584F">
        <w:rPr>
          <w:rFonts w:ascii="Times New Roman" w:hAnsi="Times New Roman" w:cs="Times New Roman"/>
        </w:rPr>
        <w:t>134</w:t>
      </w:r>
      <w:r w:rsidR="00583D3D">
        <w:rPr>
          <w:rFonts w:ascii="Times New Roman" w:hAnsi="Times New Roman" w:cs="Times New Roman"/>
        </w:rPr>
        <w:t>» г.Перми</w:t>
      </w:r>
      <w:r>
        <w:rPr>
          <w:rFonts w:ascii="Times New Roman" w:hAnsi="Times New Roman" w:cs="Times New Roman"/>
        </w:rPr>
        <w:t>)</w:t>
      </w: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B5E" w:rsidRDefault="00104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BD9" w:rsidRDefault="00EE4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</w:p>
    <w:p w:rsidR="0071584F" w:rsidRDefault="0071584F" w:rsidP="00104B5E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="00DE0964">
        <w:rPr>
          <w:rFonts w:ascii="Times New Roman" w:hAnsi="Times New Roman" w:cs="Times New Roman"/>
          <w:sz w:val="24"/>
          <w:szCs w:val="24"/>
        </w:rPr>
        <w:t>учреждения</w:t>
      </w:r>
      <w:r w:rsidR="00104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964" w:rsidRDefault="0071584F" w:rsidP="00104B5E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4B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Центр развития ребенка – детский сад </w:t>
      </w:r>
      <w:r w:rsidR="00104B5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134</w:t>
      </w:r>
      <w:r w:rsidR="00104B5E">
        <w:rPr>
          <w:rFonts w:ascii="Times New Roman" w:hAnsi="Times New Roman" w:cs="Times New Roman"/>
          <w:sz w:val="24"/>
          <w:szCs w:val="24"/>
        </w:rPr>
        <w:t>»</w:t>
      </w:r>
      <w:r w:rsidR="00DE0964">
        <w:rPr>
          <w:rFonts w:ascii="Times New Roman" w:hAnsi="Times New Roman" w:cs="Times New Roman"/>
          <w:sz w:val="24"/>
          <w:szCs w:val="24"/>
        </w:rPr>
        <w:t xml:space="preserve"> г</w:t>
      </w:r>
      <w:r w:rsidR="00104B5E">
        <w:rPr>
          <w:rFonts w:ascii="Times New Roman" w:hAnsi="Times New Roman" w:cs="Times New Roman"/>
          <w:sz w:val="24"/>
          <w:szCs w:val="24"/>
        </w:rPr>
        <w:t>.</w:t>
      </w:r>
      <w:r w:rsidR="00DE0964">
        <w:rPr>
          <w:rFonts w:ascii="Times New Roman" w:hAnsi="Times New Roman" w:cs="Times New Roman"/>
          <w:sz w:val="24"/>
          <w:szCs w:val="24"/>
        </w:rPr>
        <w:t>Перми</w:t>
      </w:r>
    </w:p>
    <w:p w:rsidR="00104B5E" w:rsidRDefault="00104B5E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DE09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Default="00C32F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Default="00C32F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2013</w:t>
            </w:r>
          </w:p>
        </w:tc>
      </w:tr>
    </w:tbl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C32FA6">
        <w:rPr>
          <w:rFonts w:ascii="Times New Roman" w:hAnsi="Times New Roman" w:cs="Times New Roman"/>
          <w:sz w:val="24"/>
          <w:szCs w:val="24"/>
        </w:rPr>
        <w:t>2014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униципальное автономное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дошкольное 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образовательное учреждение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Центр развития ребенка - детский сад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» г.Перми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 w:rsidP="0071584F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МА</w:t>
            </w:r>
            <w:r w:rsidR="0071584F">
              <w:rPr>
                <w:sz w:val="22"/>
                <w:szCs w:val="22"/>
              </w:rPr>
              <w:t>Д</w:t>
            </w:r>
            <w:r w:rsidRPr="000D2930">
              <w:rPr>
                <w:sz w:val="22"/>
                <w:szCs w:val="22"/>
              </w:rPr>
              <w:t>ОУ «</w:t>
            </w:r>
            <w:r w:rsidR="0071584F">
              <w:rPr>
                <w:sz w:val="22"/>
                <w:szCs w:val="22"/>
              </w:rPr>
              <w:t>Центр развития ребенка – детский сад</w:t>
            </w:r>
            <w:r w:rsidRPr="000D2930">
              <w:rPr>
                <w:sz w:val="22"/>
                <w:szCs w:val="22"/>
              </w:rPr>
              <w:t xml:space="preserve"> № </w:t>
            </w:r>
            <w:r w:rsidR="0071584F">
              <w:rPr>
                <w:sz w:val="22"/>
                <w:szCs w:val="22"/>
              </w:rPr>
              <w:t>134</w:t>
            </w:r>
            <w:r w:rsidRPr="000D2930">
              <w:rPr>
                <w:sz w:val="22"/>
                <w:szCs w:val="22"/>
              </w:rPr>
              <w:t>» г.Перми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80682D" w:rsidP="00715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Россия, Пермский край,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, г.Пермь, ул. 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>Тургенева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80682D" w:rsidP="008068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Россия, Пермский край,</w:t>
            </w: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, г.Пермь, ул. 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>Тургенева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71584F" w:rsidRDefault="00C32FA6" w:rsidP="0071584F">
            <w:pPr>
              <w:widowControl w:val="0"/>
              <w:rPr>
                <w:sz w:val="22"/>
                <w:szCs w:val="22"/>
                <w:lang w:val="en-US"/>
              </w:rPr>
            </w:pPr>
            <w:r w:rsidRPr="000D2930">
              <w:rPr>
                <w:sz w:val="22"/>
                <w:szCs w:val="22"/>
                <w:lang w:val="en-US"/>
              </w:rPr>
              <w:t>(</w:t>
            </w:r>
            <w:r w:rsidRPr="000D2930">
              <w:rPr>
                <w:sz w:val="22"/>
                <w:szCs w:val="22"/>
              </w:rPr>
              <w:t>34</w:t>
            </w:r>
            <w:r w:rsidRPr="000D2930">
              <w:rPr>
                <w:sz w:val="22"/>
                <w:szCs w:val="22"/>
                <w:lang w:val="en-US"/>
              </w:rPr>
              <w:t>2)</w:t>
            </w:r>
            <w:r w:rsidRPr="000D2930">
              <w:rPr>
                <w:sz w:val="22"/>
                <w:szCs w:val="22"/>
              </w:rPr>
              <w:t>2</w:t>
            </w:r>
            <w:r w:rsidR="0071584F">
              <w:rPr>
                <w:sz w:val="22"/>
                <w:szCs w:val="22"/>
              </w:rPr>
              <w:t>63</w:t>
            </w:r>
            <w:r w:rsidRPr="000D2930">
              <w:rPr>
                <w:sz w:val="22"/>
                <w:szCs w:val="22"/>
              </w:rPr>
              <w:t>-</w:t>
            </w:r>
            <w:r w:rsidR="0071584F">
              <w:rPr>
                <w:sz w:val="22"/>
                <w:szCs w:val="22"/>
              </w:rPr>
              <w:t>2</w:t>
            </w:r>
            <w:r w:rsidRPr="000D2930">
              <w:rPr>
                <w:sz w:val="22"/>
                <w:szCs w:val="22"/>
              </w:rPr>
              <w:t>6-</w:t>
            </w:r>
            <w:r w:rsidR="0071584F">
              <w:rPr>
                <w:sz w:val="22"/>
                <w:szCs w:val="22"/>
              </w:rPr>
              <w:t>06</w:t>
            </w:r>
            <w:r w:rsidRPr="000D2930">
              <w:rPr>
                <w:sz w:val="22"/>
                <w:szCs w:val="22"/>
              </w:rPr>
              <w:t xml:space="preserve">; </w:t>
            </w:r>
            <w:r w:rsidR="0071584F">
              <w:rPr>
                <w:sz w:val="22"/>
                <w:szCs w:val="22"/>
                <w:lang w:val="en-US"/>
              </w:rPr>
              <w:t>ds134@mail.ru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Скопина Елена Анатольевна</w:t>
            </w:r>
            <w:r w:rsidR="00C32FA6" w:rsidRPr="000D2930">
              <w:rPr>
                <w:sz w:val="22"/>
                <w:szCs w:val="22"/>
              </w:rPr>
              <w:t xml:space="preserve"> телефон </w:t>
            </w:r>
            <w:r w:rsidR="00C32FA6" w:rsidRPr="000D2930">
              <w:rPr>
                <w:sz w:val="22"/>
                <w:szCs w:val="22"/>
                <w:lang w:val="en-US"/>
              </w:rPr>
              <w:t>(</w:t>
            </w:r>
            <w:r w:rsidR="00C32FA6" w:rsidRPr="000D2930">
              <w:rPr>
                <w:sz w:val="22"/>
                <w:szCs w:val="22"/>
              </w:rPr>
              <w:t>34</w:t>
            </w:r>
            <w:r w:rsidR="00C32FA6" w:rsidRPr="000D2930">
              <w:rPr>
                <w:sz w:val="22"/>
                <w:szCs w:val="22"/>
                <w:lang w:val="en-US"/>
              </w:rPr>
              <w:t>2)</w:t>
            </w:r>
            <w:r w:rsidR="00C32FA6" w:rsidRPr="000D29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63</w:t>
            </w:r>
            <w:r w:rsidR="00C32FA6" w:rsidRPr="000D29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  <w:r w:rsidR="00C32FA6" w:rsidRPr="000D29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59 </w:t>
            </w:r>
            <w:r w:rsidR="00C32FA6" w:rsidRPr="000D293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004410391</w:t>
            </w:r>
            <w:r w:rsidR="00C32FA6" w:rsidRPr="000D2930">
              <w:rPr>
                <w:sz w:val="22"/>
                <w:szCs w:val="22"/>
              </w:rPr>
              <w:t xml:space="preserve"> от «2</w:t>
            </w:r>
            <w:r>
              <w:rPr>
                <w:sz w:val="22"/>
                <w:szCs w:val="22"/>
              </w:rPr>
              <w:t>6</w:t>
            </w:r>
            <w:r w:rsidR="00C32FA6" w:rsidRPr="000D293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</w:t>
            </w:r>
            <w:r w:rsidR="00C32FA6" w:rsidRPr="000D2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2011</w:t>
            </w:r>
            <w:r w:rsidR="00C32FA6" w:rsidRPr="000D2930">
              <w:rPr>
                <w:sz w:val="22"/>
                <w:szCs w:val="22"/>
              </w:rPr>
              <w:t xml:space="preserve"> г. срок действия - бессрочно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8068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8068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43"/>
        <w:gridCol w:w="3119"/>
        <w:gridCol w:w="2692"/>
        <w:gridCol w:w="1418"/>
      </w:tblGrid>
      <w:tr w:rsidR="00DE0964" w:rsidTr="00583D3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Фа</w:t>
            </w:r>
            <w:r w:rsidRPr="00316573">
              <w:softHyphen/>
              <w:t>ми</w:t>
            </w:r>
            <w:r w:rsidRPr="00316573">
              <w:softHyphen/>
              <w:t>лия, имя, от</w:t>
            </w:r>
            <w:r w:rsidRPr="00316573">
              <w:softHyphen/>
              <w:t>чест</w:t>
            </w:r>
            <w:r w:rsidRPr="00316573">
              <w:softHyphen/>
              <w:t>во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Долж</w:t>
            </w:r>
            <w:r w:rsidRPr="00316573">
              <w:softHyphen/>
              <w:t>ность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Пра</w:t>
            </w:r>
            <w:r w:rsidRPr="00316573">
              <w:softHyphen/>
              <w:t>во</w:t>
            </w:r>
            <w:r w:rsidRPr="00316573">
              <w:softHyphen/>
              <w:t>вой акт о наз</w:t>
            </w:r>
            <w:r w:rsidRPr="00316573">
              <w:softHyphen/>
              <w:t>на</w:t>
            </w:r>
            <w:r w:rsidRPr="00316573">
              <w:softHyphen/>
              <w:t>че</w:t>
            </w:r>
            <w:r w:rsidRPr="00316573">
              <w:softHyphen/>
              <w:t>нии чле</w:t>
            </w:r>
            <w:r w:rsidRPr="00316573">
              <w:softHyphen/>
              <w:t>нов на</w:t>
            </w:r>
            <w:r w:rsidRPr="00316573">
              <w:softHyphen/>
              <w:t>блю</w:t>
            </w:r>
            <w:r w:rsidRPr="00316573">
              <w:softHyphen/>
              <w:t>да</w:t>
            </w:r>
            <w:r w:rsidRPr="00316573">
              <w:softHyphen/>
              <w:t>тель</w:t>
            </w:r>
            <w:r w:rsidRPr="00316573">
              <w:softHyphen/>
              <w:t>но</w:t>
            </w:r>
            <w:r w:rsidRPr="00316573">
              <w:softHyphen/>
              <w:t>го со</w:t>
            </w:r>
            <w:r w:rsidRPr="00316573">
              <w:softHyphen/>
              <w:t>ве</w:t>
            </w:r>
            <w:r w:rsidRPr="00316573">
              <w:softHyphen/>
              <w:t>та (вид, да</w:t>
            </w:r>
            <w:r w:rsidRPr="00316573">
              <w:softHyphen/>
              <w:t>та, №, на</w:t>
            </w:r>
            <w:r w:rsidRPr="00316573">
              <w:softHyphen/>
              <w:t>и</w:t>
            </w:r>
            <w:r w:rsidRPr="00316573">
              <w:softHyphen/>
              <w:t>ме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Срок пол</w:t>
            </w:r>
            <w:r w:rsidRPr="00316573">
              <w:softHyphen/>
              <w:t>но</w:t>
            </w:r>
            <w:r w:rsidRPr="00316573">
              <w:softHyphen/>
              <w:t>мо</w:t>
            </w:r>
            <w:r w:rsidRPr="00316573">
              <w:softHyphen/>
              <w:t>чий</w:t>
            </w:r>
          </w:p>
        </w:tc>
      </w:tr>
      <w:tr w:rsidR="00DE0964" w:rsidTr="00583D3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 w:rsidTr="00583D3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83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5F7597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Матьянина Алла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583D3D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Представитель </w:t>
            </w:r>
            <w:r w:rsidR="005F7597" w:rsidRPr="00316573">
              <w:rPr>
                <w:rFonts w:ascii="Times New Roman" w:hAnsi="Times New Roman" w:cs="Times New Roman"/>
              </w:rPr>
              <w:t xml:space="preserve">родительской </w:t>
            </w:r>
            <w:r w:rsidRPr="00316573">
              <w:rPr>
                <w:rFonts w:ascii="Times New Roman" w:hAnsi="Times New Roman" w:cs="Times New Roman"/>
              </w:rPr>
              <w:t xml:space="preserve">общественности города Перми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316573" w:rsidP="00DE166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СЭД-08-01-09-783 от 23.07.2012г.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31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6573">
              <w:rPr>
                <w:rFonts w:ascii="Times New Roman" w:hAnsi="Times New Roman" w:cs="Times New Roman"/>
              </w:rPr>
              <w:t xml:space="preserve"> 23.07.2012г. по 22.07.2017г.</w:t>
            </w:r>
          </w:p>
        </w:tc>
      </w:tr>
      <w:tr w:rsidR="000B77C1" w:rsidTr="00583D3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316573" w:rsidRDefault="00DE166D" w:rsidP="00583D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Лядова Елена Сергеевна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316573" w:rsidRDefault="00DE166D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родительской общественности города 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9791D" w:rsidRDefault="00316573" w:rsidP="00DE16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СЭД-08-01-09-783 от 23.07.2012г.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316573" w:rsidP="000B77C1">
            <w:pPr>
              <w:jc w:val="center"/>
            </w:pPr>
            <w:r>
              <w:t>с</w:t>
            </w:r>
            <w:r w:rsidRPr="00316573">
              <w:t xml:space="preserve"> 23.07.2012г. по 22.07.2017г.</w:t>
            </w:r>
          </w:p>
        </w:tc>
      </w:tr>
      <w:tr w:rsidR="000B77C1" w:rsidTr="00EE4B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316573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Главатских Елена Михайловна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316573" w:rsidRDefault="000B77C1" w:rsidP="00DE16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Представитель </w:t>
            </w:r>
            <w:r w:rsidR="00DE166D" w:rsidRPr="00316573">
              <w:rPr>
                <w:rFonts w:ascii="Times New Roman" w:hAnsi="Times New Roman" w:cs="Times New Roman"/>
              </w:rPr>
              <w:t xml:space="preserve">органа местного самоуправления города </w:t>
            </w:r>
            <w:r w:rsidRPr="00316573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Приказ начальника департамента образования администрации города Перми СЭД-08-01-09-783 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23.07.2012г.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316573" w:rsidP="000B77C1">
            <w:pPr>
              <w:jc w:val="center"/>
            </w:pPr>
            <w:r>
              <w:lastRenderedPageBreak/>
              <w:t>с</w:t>
            </w:r>
            <w:r w:rsidRPr="00316573">
              <w:t xml:space="preserve"> 23.07.2012г. по 22.07.2017г.</w:t>
            </w:r>
          </w:p>
        </w:tc>
      </w:tr>
      <w:tr w:rsidR="000B77C1" w:rsidTr="00EE4B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DE166D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Ершова Ольга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0B77C1" w:rsidP="00DE16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Представитель </w:t>
            </w:r>
            <w:r w:rsidR="00DE166D" w:rsidRPr="00316573">
              <w:rPr>
                <w:rFonts w:ascii="Times New Roman" w:hAnsi="Times New Roman" w:cs="Times New Roman"/>
              </w:rPr>
              <w:t>учредителя, начальник отдела контроля исполнения муниципального задания департамента образования администрации города Перми</w:t>
            </w:r>
            <w:r w:rsidRPr="00316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СЭД-08-01-09-783 от 23.07.2012г.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316573" w:rsidP="000B77C1">
            <w:pPr>
              <w:jc w:val="center"/>
            </w:pPr>
            <w:r>
              <w:t>с</w:t>
            </w:r>
            <w:r w:rsidRPr="00316573">
              <w:t xml:space="preserve"> 23.07.2012г. по 22.07.2017г.</w:t>
            </w:r>
          </w:p>
        </w:tc>
      </w:tr>
      <w:tr w:rsidR="000B77C1" w:rsidTr="00EE4B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Гостева Галина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</w:t>
            </w:r>
            <w:r w:rsidR="000B77C1" w:rsidRPr="00316573">
              <w:rPr>
                <w:rFonts w:ascii="Times New Roman" w:hAnsi="Times New Roman" w:cs="Times New Roman"/>
              </w:rPr>
              <w:t xml:space="preserve">итель трудового коллектива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СЭД-08-01-09-783 от 23.07.2012г.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316573" w:rsidP="000B77C1">
            <w:pPr>
              <w:jc w:val="center"/>
            </w:pPr>
            <w:r>
              <w:t>с</w:t>
            </w:r>
            <w:r w:rsidRPr="00316573">
              <w:t xml:space="preserve"> 23.07.2012г. по 22.07.2017г.</w:t>
            </w:r>
          </w:p>
        </w:tc>
      </w:tr>
      <w:tr w:rsidR="000B77C1" w:rsidTr="006345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C1" w:rsidRPr="00316573" w:rsidRDefault="00912648" w:rsidP="009017F6">
            <w:r w:rsidRPr="00316573">
              <w:t>Гулова Надежда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СЭД-08-01-09-783 от 23.07.2012г.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316573" w:rsidP="000B77C1">
            <w:pPr>
              <w:jc w:val="center"/>
            </w:pPr>
            <w:r>
              <w:t>с</w:t>
            </w:r>
            <w:r w:rsidRPr="00316573">
              <w:t xml:space="preserve"> 23.07.2012г. по 22.07.2017г.</w:t>
            </w:r>
          </w:p>
        </w:tc>
      </w:tr>
      <w:tr w:rsidR="00912648" w:rsidTr="006345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12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48" w:rsidRPr="00316573" w:rsidRDefault="00912648" w:rsidP="009017F6">
            <w:r w:rsidRPr="00316573">
              <w:t>Стрельников Юрий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родительской общественности города Перми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59791D" w:rsidRDefault="00316573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СЭД-08-01-09-783 от 23.07.2012г.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2E54CD" w:rsidRDefault="00316573" w:rsidP="000B77C1">
            <w:pPr>
              <w:jc w:val="center"/>
              <w:rPr>
                <w:sz w:val="24"/>
                <w:szCs w:val="24"/>
              </w:rPr>
            </w:pPr>
            <w:r>
              <w:t>с</w:t>
            </w:r>
            <w:r w:rsidRPr="00316573">
              <w:t xml:space="preserve"> 23.07.2012г. по 22.07.2017г.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2022"/>
        <w:gridCol w:w="1984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Ви</w:t>
            </w:r>
            <w:r w:rsidRPr="00316573">
              <w:softHyphen/>
              <w:t>ды де</w:t>
            </w:r>
            <w:r w:rsidRPr="00316573">
              <w:softHyphen/>
              <w:t>я</w:t>
            </w:r>
            <w:r w:rsidRPr="00316573">
              <w:softHyphen/>
              <w:t>тель</w:t>
            </w:r>
            <w:r w:rsidRPr="00316573">
              <w:softHyphen/>
              <w:t>нос</w:t>
            </w:r>
            <w:r w:rsidRPr="00316573">
              <w:softHyphen/>
              <w:t>ти уч</w:t>
            </w:r>
            <w:r w:rsidRPr="00316573">
              <w:softHyphen/>
              <w:t>реж</w:t>
            </w:r>
            <w:r w:rsidRPr="00316573">
              <w:softHyphen/>
              <w:t>де</w:t>
            </w:r>
            <w:r w:rsidRPr="00316573"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Ос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ние (пе</w:t>
            </w:r>
            <w:r w:rsidRPr="00316573">
              <w:softHyphen/>
              <w:t>ре</w:t>
            </w:r>
            <w:r w:rsidRPr="00316573">
              <w:softHyphen/>
              <w:t>чень раз</w:t>
            </w:r>
            <w:r w:rsidRPr="00316573">
              <w:softHyphen/>
              <w:t>ре</w:t>
            </w:r>
            <w:r w:rsidRPr="00316573">
              <w:softHyphen/>
              <w:t>ши</w:t>
            </w:r>
            <w:r w:rsidRPr="00316573">
              <w:softHyphen/>
              <w:t>тель</w:t>
            </w:r>
            <w:r w:rsidRPr="00316573">
              <w:softHyphen/>
              <w:t>ных до</w:t>
            </w:r>
            <w:r w:rsidRPr="00316573">
              <w:softHyphen/>
              <w:t>ку</w:t>
            </w:r>
            <w:r w:rsidRPr="00316573">
              <w:softHyphen/>
              <w:t>мен</w:t>
            </w:r>
            <w:r w:rsidRPr="00316573">
              <w:softHyphen/>
              <w:t>тов, на ос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нии ко</w:t>
            </w:r>
            <w:r w:rsidRPr="00316573">
              <w:softHyphen/>
              <w:t>то</w:t>
            </w:r>
            <w:r w:rsidRPr="00316573">
              <w:softHyphen/>
              <w:t>рых уч</w:t>
            </w:r>
            <w:r w:rsidRPr="00316573">
              <w:softHyphen/>
              <w:t>реж</w:t>
            </w:r>
            <w:r w:rsidRPr="00316573">
              <w:softHyphen/>
              <w:t>де</w:t>
            </w:r>
            <w:r w:rsidRPr="00316573">
              <w:softHyphen/>
              <w:t>ние осу</w:t>
            </w:r>
            <w:r w:rsidRPr="00316573">
              <w:softHyphen/>
              <w:t>щест</w:t>
            </w:r>
            <w:r w:rsidRPr="00316573">
              <w:softHyphen/>
              <w:t>вля</w:t>
            </w:r>
            <w:r w:rsidRPr="00316573">
              <w:softHyphen/>
              <w:t>ет де</w:t>
            </w:r>
            <w:r w:rsidRPr="00316573">
              <w:softHyphen/>
              <w:t>я</w:t>
            </w:r>
            <w:r w:rsidRPr="00316573">
              <w:softHyphen/>
              <w:t>тель</w:t>
            </w:r>
            <w:r w:rsidRPr="00316573">
              <w:softHyphen/>
              <w:t>ность, с ука</w:t>
            </w:r>
            <w:r w:rsidRPr="00316573">
              <w:softHyphen/>
              <w:t>за</w:t>
            </w:r>
            <w:r w:rsidRPr="00316573">
              <w:softHyphen/>
              <w:t>ни</w:t>
            </w:r>
            <w:r w:rsidRPr="00316573">
              <w:softHyphen/>
              <w:t>ем но</w:t>
            </w:r>
            <w:r w:rsidRPr="00316573">
              <w:softHyphen/>
              <w:t>ме</w:t>
            </w:r>
            <w:r w:rsidRPr="00316573">
              <w:softHyphen/>
              <w:t>ров, да</w:t>
            </w:r>
            <w:r w:rsidRPr="00316573">
              <w:softHyphen/>
              <w:t>ты вы</w:t>
            </w:r>
            <w:r w:rsidRPr="00316573">
              <w:softHyphen/>
              <w:t>да</w:t>
            </w:r>
            <w:r w:rsidRPr="00316573">
              <w:softHyphen/>
              <w:t>чи и сро</w:t>
            </w:r>
            <w:r w:rsidRPr="00316573">
              <w:softHyphen/>
              <w:t>ка дей</w:t>
            </w:r>
            <w:r w:rsidRPr="00316573">
              <w:softHyphen/>
              <w:t>ствия)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 xml:space="preserve">год </w:t>
            </w:r>
            <w:r w:rsidR="00E32719" w:rsidRPr="00316573">
              <w:t>2012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 xml:space="preserve">год </w:t>
            </w:r>
            <w:r w:rsidR="00E32719" w:rsidRPr="00316573"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4</w:t>
            </w:r>
          </w:p>
        </w:tc>
      </w:tr>
      <w:tr w:rsidR="00E54E89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Default="00E54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E54E89">
            <w:pPr>
              <w:pStyle w:val="ConsPlusCell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Основные виды деятельности: </w:t>
            </w:r>
          </w:p>
          <w:p w:rsidR="00E54E89" w:rsidRPr="00316573" w:rsidRDefault="00E54E89" w:rsidP="00E54E89">
            <w:pPr>
              <w:widowControl w:val="0"/>
            </w:pPr>
            <w:r w:rsidRPr="00316573">
              <w:t xml:space="preserve">  Реализация общеобразовательной программы дошкольного образования, предшествующая начальному общему образованию.</w:t>
            </w:r>
            <w:r w:rsidRPr="00316573">
              <w:rPr>
                <w:rFonts w:ascii="Courier New" w:hAnsi="Courier New" w:cs="Courier New"/>
              </w:rPr>
              <w:t xml:space="preserve">          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22.04.</w:t>
            </w:r>
            <w:r w:rsidR="0080682D" w:rsidRPr="003165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13г. № СЭД-08-01-26-134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22.04.</w:t>
            </w:r>
            <w:r w:rsidR="0080682D" w:rsidRPr="003165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13г. № СЭД-08-01-26-134</w:t>
            </w:r>
          </w:p>
        </w:tc>
      </w:tr>
      <w:tr w:rsidR="00E54E89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Default="00E54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E54E89">
            <w:pPr>
              <w:pStyle w:val="ConsPlusCell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Виды деятельности, не являющиеся основными: Осуществляет приносящую доход деятельность; оказывает платные дополнительные образовательные услуги;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E54E89" w:rsidRPr="00316573" w:rsidRDefault="00E54E89" w:rsidP="00371AB6"/>
          <w:p w:rsidR="00E54E89" w:rsidRPr="00316573" w:rsidRDefault="00E54E89" w:rsidP="00E32719"/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22.04.</w:t>
            </w:r>
            <w:r w:rsidR="0080682D" w:rsidRPr="003165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13г. № СЭД-08-01-26-134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316573" w:rsidRDefault="00E54E89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22.04.</w:t>
            </w:r>
            <w:r w:rsidR="0080682D" w:rsidRPr="003165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13г. № СЭД-08-01-26-134</w:t>
            </w:r>
          </w:p>
        </w:tc>
      </w:tr>
    </w:tbl>
    <w:p w:rsidR="00DE0964" w:rsidRDefault="00DE0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6549E"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6549E">
              <w:rPr>
                <w:sz w:val="24"/>
                <w:szCs w:val="24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9654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9654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5FCF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3165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316573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20,5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22"/>
                <w:szCs w:val="22"/>
              </w:rPr>
              <w:t xml:space="preserve">            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55</w:t>
            </w:r>
          </w:p>
        </w:tc>
      </w:tr>
      <w:tr w:rsidR="001B5FCF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7,0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8,0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45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B5FCF">
              <w:rPr>
                <w:sz w:val="24"/>
                <w:szCs w:val="24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B5FCF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13C37" w:rsidRPr="00964C00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 w:rsidP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3C37" w:rsidRPr="00964C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 w:rsidP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4C00" w:rsidRPr="00964C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22D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22D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22D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5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96656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96656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8068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7AB9" w:rsidRPr="007A7AB9">
              <w:rPr>
                <w:sz w:val="22"/>
                <w:szCs w:val="22"/>
              </w:rPr>
              <w:t>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21EB" w:rsidRPr="007A7AB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  <w:r w:rsidR="001F4266">
              <w:rPr>
                <w:rFonts w:ascii="Times New Roman" w:hAnsi="Times New Roman" w:cs="Times New Roman"/>
                <w:sz w:val="22"/>
                <w:szCs w:val="22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18685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6656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6656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7A7AB9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7A7AB9" w:rsidRDefault="00E96656">
            <w:pPr>
              <w:widowControl w:val="0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23539</w:t>
            </w:r>
          </w:p>
        </w:tc>
      </w:tr>
      <w:tr w:rsidR="00C421EB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C421EB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Default="00C42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E54E89" w:rsidP="00C42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15301</w:t>
            </w:r>
          </w:p>
        </w:tc>
      </w:tr>
      <w:tr w:rsidR="00C421EB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7A7AB9" w:rsidP="007A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C421EB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  <w:r w:rsidR="00E91F0D">
              <w:rPr>
                <w:rFonts w:ascii="Times New Roman" w:hAnsi="Times New Roman" w:cs="Times New Roman"/>
                <w:sz w:val="22"/>
                <w:szCs w:val="22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Default="00C42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8068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44308,3</w:t>
            </w:r>
          </w:p>
        </w:tc>
      </w:tr>
      <w:tr w:rsidR="00C421EB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C421EB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Default="00C42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415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прог</w:t>
            </w:r>
            <w:r>
              <w:rPr>
                <w:sz w:val="24"/>
                <w:szCs w:val="24"/>
              </w:rPr>
              <w:softHyphen/>
              <w:t>рамм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8F08C6" w:rsidP="008F08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D3B2B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D3B2B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8765F">
              <w:rPr>
                <w:sz w:val="24"/>
                <w:szCs w:val="24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8765F">
              <w:rPr>
                <w:sz w:val="24"/>
                <w:szCs w:val="24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0E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F10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8F08C6" w:rsidRDefault="008F08C6">
            <w:pPr>
              <w:widowControl w:val="0"/>
              <w:rPr>
                <w:sz w:val="22"/>
                <w:szCs w:val="22"/>
              </w:rPr>
            </w:pPr>
            <w:r w:rsidRPr="008F08C6">
              <w:rPr>
                <w:sz w:val="22"/>
                <w:szCs w:val="22"/>
              </w:rPr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8F08C6" w:rsidP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0682D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F10EF9" w:rsidRDefault="008F08C6" w:rsidP="003E4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от 3 до 7 лет</w:t>
            </w:r>
          </w:p>
        </w:tc>
      </w:tr>
      <w:tr w:rsidR="00F10E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F10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8F08C6" w:rsidRDefault="008F08C6">
            <w:pPr>
              <w:widowControl w:val="0"/>
              <w:rPr>
                <w:sz w:val="22"/>
                <w:szCs w:val="22"/>
              </w:rPr>
            </w:pPr>
            <w:r w:rsidRPr="008F08C6">
              <w:rPr>
                <w:sz w:val="22"/>
                <w:szCs w:val="22"/>
              </w:rPr>
              <w:t>Обеспечение воспитания и обучения детей-инвалидов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F10EF9" w:rsidRDefault="008F08C6" w:rsidP="003E4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от 3 до 7 лет</w:t>
            </w:r>
          </w:p>
        </w:tc>
      </w:tr>
      <w:tr w:rsidR="00DE0964" w:rsidTr="008876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8765F" w:rsidTr="008876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5620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C6" w:rsidRPr="008F08C6" w:rsidRDefault="008F08C6" w:rsidP="008F0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88765F" w:rsidRPr="008F08C6" w:rsidRDefault="0088765F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Pr="009E15A6" w:rsidRDefault="008F08C6" w:rsidP="009E15A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от 3 до 7 лет</w:t>
            </w:r>
          </w:p>
        </w:tc>
      </w:tr>
      <w:tr w:rsidR="00597D3A" w:rsidTr="008876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597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C6" w:rsidRPr="008F08C6" w:rsidRDefault="008F08C6" w:rsidP="008F0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597D3A" w:rsidRPr="008F08C6" w:rsidRDefault="00597D3A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597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8F08C6">
            <w:r>
              <w:rPr>
                <w:sz w:val="22"/>
                <w:szCs w:val="22"/>
              </w:rPr>
              <w:t>Дети от 3 до 7 лет</w:t>
            </w:r>
          </w:p>
        </w:tc>
      </w:tr>
      <w:tr w:rsidR="00597D3A" w:rsidTr="008876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597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C6" w:rsidRPr="008F08C6" w:rsidRDefault="008F08C6" w:rsidP="008F0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597D3A" w:rsidRPr="008F08C6" w:rsidRDefault="00597D3A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597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8F08C6" w:rsidP="008F0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A" w:rsidRDefault="008F08C6">
            <w:r>
              <w:rPr>
                <w:sz w:val="22"/>
                <w:szCs w:val="22"/>
              </w:rPr>
              <w:t>Дети от 3 до 7 лет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961"/>
        <w:gridCol w:w="993"/>
        <w:gridCol w:w="992"/>
        <w:gridCol w:w="992"/>
      </w:tblGrid>
      <w:tr w:rsidR="00DE0964" w:rsidTr="004D0FB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2013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620F2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620F2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620F2">
              <w:rPr>
                <w:sz w:val="24"/>
                <w:szCs w:val="24"/>
              </w:rPr>
              <w:t>2013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59791D" w:rsidRDefault="008876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7928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2637D" w:rsidRDefault="008F08C6" w:rsidP="008F0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637D">
              <w:rPr>
                <w:rFonts w:ascii="Times New Roman" w:hAnsi="Times New Roman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 w:rsidP="00ED5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FF0">
              <w:rPr>
                <w:rFonts w:ascii="Times New Roman" w:hAnsi="Times New Roman" w:cs="Times New Roman"/>
                <w:sz w:val="24"/>
                <w:szCs w:val="24"/>
              </w:rPr>
              <w:t>914,8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 w:rsidP="00ED5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ED5FF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7040F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8C6" w:rsidRPr="0032637D" w:rsidRDefault="008F08C6" w:rsidP="008F0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637D">
              <w:rPr>
                <w:rFonts w:ascii="Times New Roman" w:hAnsi="Times New Roman" w:cs="Times New Roman"/>
                <w:sz w:val="22"/>
                <w:szCs w:val="22"/>
              </w:rPr>
              <w:t>Обеспечение воспитания и обучения детей-инвалидов</w:t>
            </w:r>
          </w:p>
          <w:p w:rsidR="0067040F" w:rsidRPr="0032637D" w:rsidRDefault="0067040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3E4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ED5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ED5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ED5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ED5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2637D" w:rsidRDefault="008F08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637D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r>
              <w:rPr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Год </w:t>
            </w:r>
            <w:r w:rsidR="00283B7B"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83B7B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D1450" w:rsidT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Pr="00047B9B" w:rsidRDefault="0032637D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637D">
              <w:rPr>
                <w:rFonts w:ascii="Times New Roman" w:hAnsi="Times New Roman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50" w:rsidT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Pr="0032637D" w:rsidRDefault="0032637D" w:rsidP="00326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637D">
              <w:rPr>
                <w:rFonts w:ascii="Times New Roman" w:hAnsi="Times New Roman" w:cs="Times New Roman"/>
                <w:sz w:val="22"/>
                <w:szCs w:val="22"/>
              </w:rPr>
              <w:t>Обеспечение воспитания и обучения детей-инвалидов</w:t>
            </w:r>
          </w:p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78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78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Pr="00047B9B" w:rsidRDefault="0032637D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637D">
              <w:rPr>
                <w:rFonts w:ascii="Times New Roman" w:hAnsi="Times New Roman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BB78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2637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Pr="004C1E2C" w:rsidRDefault="0032637D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2637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Pr="004C1E2C" w:rsidRDefault="0032637D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2637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Pr="004C1E2C" w:rsidRDefault="0032637D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32637D" w:rsidP="0051626A">
            <w:pPr>
              <w:pStyle w:val="ConsPlusCell"/>
            </w:pPr>
            <w:r w:rsidRPr="0032637D">
              <w:rPr>
                <w:rFonts w:ascii="Times New Roman" w:hAnsi="Times New Roman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32637D" w:rsidP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80682D">
              <w:rPr>
                <w:sz w:val="24"/>
                <w:szCs w:val="24"/>
              </w:rPr>
              <w:t>0,94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32637D" w:rsidP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80682D">
              <w:rPr>
                <w:sz w:val="24"/>
                <w:szCs w:val="24"/>
              </w:rPr>
              <w:t>0,94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32637D" w:rsidP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0682D">
              <w:rPr>
                <w:sz w:val="24"/>
                <w:szCs w:val="24"/>
              </w:rPr>
              <w:t>11,70</w:t>
            </w:r>
          </w:p>
        </w:tc>
      </w:tr>
      <w:tr w:rsidR="004C1E2C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2637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2637D">
              <w:rPr>
                <w:sz w:val="24"/>
                <w:szCs w:val="24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637D">
              <w:rPr>
                <w:sz w:val="24"/>
                <w:szCs w:val="24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637D">
              <w:rPr>
                <w:sz w:val="24"/>
                <w:szCs w:val="24"/>
              </w:rPr>
              <w:t>00</w:t>
            </w:r>
          </w:p>
        </w:tc>
      </w:tr>
      <w:tr w:rsidR="0032637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2637D">
              <w:rPr>
                <w:sz w:val="24"/>
                <w:szCs w:val="24"/>
              </w:rPr>
              <w:t>0</w:t>
            </w:r>
          </w:p>
        </w:tc>
      </w:tr>
      <w:tr w:rsidR="0032637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32637D" w:rsidRPr="008F08C6" w:rsidRDefault="0032637D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D" w:rsidRDefault="00806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2637D">
              <w:rPr>
                <w:sz w:val="24"/>
                <w:szCs w:val="24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263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</w:tr>
      <w:tr w:rsid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E2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A6305F">
            <w:pPr>
              <w:widowControl w:val="0"/>
              <w:rPr>
                <w:sz w:val="24"/>
                <w:szCs w:val="24"/>
              </w:rPr>
            </w:pPr>
            <w:r w:rsidRPr="0032637D">
              <w:rPr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</w:tr>
      <w:tr w:rsidR="00DE096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A6305F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A6305F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6305F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Default="00A63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2013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6305F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6305F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6305F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8C6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A6305F" w:rsidRPr="008F08C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5F6FDD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24B2F">
              <w:rPr>
                <w:sz w:val="24"/>
                <w:szCs w:val="24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24B2F">
              <w:rPr>
                <w:sz w:val="24"/>
                <w:szCs w:val="24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A0878"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A0878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F6FDD" w:rsidP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F6FDD" w:rsidP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F6FDD" w:rsidP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B6D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6FDD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-3,3</w:t>
            </w:r>
          </w:p>
        </w:tc>
      </w:tr>
    </w:tbl>
    <w:p w:rsidR="00E55E0D" w:rsidRDefault="00E55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DE096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9102F"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DE0964" w:rsidRDefault="00B910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3F3C4D" w:rsidRDefault="003F3C4D">
            <w:pPr>
              <w:widowControl w:val="0"/>
              <w:rPr>
                <w:sz w:val="22"/>
                <w:szCs w:val="22"/>
              </w:rPr>
            </w:pPr>
            <w:r w:rsidRPr="003F3C4D">
              <w:rPr>
                <w:sz w:val="22"/>
                <w:szCs w:val="22"/>
              </w:rPr>
              <w:t>Субсидии на муниципальное задание Наименование услуг по КОСГУ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3F3C4D" w:rsidRDefault="003F3C4D" w:rsidP="006558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3C4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5F6F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F3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326BC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326BC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12295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>
            <w:pPr>
              <w:widowControl w:val="0"/>
              <w:rPr>
                <w:sz w:val="22"/>
                <w:szCs w:val="22"/>
              </w:rPr>
            </w:pPr>
            <w:r w:rsidRPr="00F37A52">
              <w:rPr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A52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21"/>
              <w:rPr>
                <w:sz w:val="22"/>
                <w:szCs w:val="22"/>
              </w:rPr>
            </w:pPr>
            <w:r w:rsidRPr="00F37A52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</w:t>
            </w:r>
          </w:p>
        </w:tc>
      </w:tr>
      <w:tr w:rsidR="005F6FD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F37A52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863CE3" w:rsidRDefault="005F6FDD">
            <w:pPr>
              <w:rPr>
                <w:sz w:val="24"/>
                <w:szCs w:val="24"/>
              </w:rPr>
            </w:pPr>
            <w:r w:rsidRPr="00863CE3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12294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80682D">
              <w:rPr>
                <w:sz w:val="22"/>
                <w:szCs w:val="22"/>
              </w:rPr>
              <w:t>1,4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8068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80682D">
              <w:rPr>
                <w:sz w:val="22"/>
                <w:szCs w:val="22"/>
              </w:rPr>
              <w:t>27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21"/>
              <w:rPr>
                <w:sz w:val="22"/>
                <w:szCs w:val="22"/>
              </w:rPr>
            </w:pPr>
            <w:r w:rsidRPr="0015155A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</w:t>
            </w:r>
          </w:p>
        </w:tc>
      </w:tr>
      <w:tr w:rsidR="005F6FD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15155A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6B4882" w:rsidRDefault="005F6FDD">
            <w:pPr>
              <w:rPr>
                <w:sz w:val="24"/>
                <w:szCs w:val="24"/>
              </w:rPr>
            </w:pPr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12295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9B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5F6F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146A" w:rsidRPr="006376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8068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B7C71">
              <w:rPr>
                <w:sz w:val="22"/>
                <w:szCs w:val="22"/>
              </w:rPr>
              <w:t>5</w:t>
            </w:r>
          </w:p>
        </w:tc>
      </w:tr>
      <w:tr w:rsidR="003B7C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Default="003B7C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9B0CF4" w:rsidRDefault="003B7C71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0B7E9F" w:rsidRDefault="003B7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B7C7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9146A">
              <w:rPr>
                <w:sz w:val="22"/>
                <w:szCs w:val="22"/>
              </w:rPr>
              <w:t>7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B7C7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9146A">
              <w:rPr>
                <w:sz w:val="22"/>
                <w:szCs w:val="22"/>
              </w:rPr>
              <w:t>00,0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9B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4784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0270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3085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3B7C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3B7C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Default="009218F2" w:rsidP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9218F2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218F2">
              <w:rPr>
                <w:rFonts w:ascii="Times New Roman" w:hAnsi="Times New Roman" w:cs="Times New Roman"/>
                <w:sz w:val="22"/>
                <w:szCs w:val="22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761B85" w:rsidRDefault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9B0CF4" w:rsidRDefault="009218F2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761B85" w:rsidRDefault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9B0CF4" w:rsidRDefault="009218F2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761B85" w:rsidRDefault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9B0CF4" w:rsidRDefault="009218F2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761B85" w:rsidRDefault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9B0CF4" w:rsidRDefault="009218F2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761B85" w:rsidRDefault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9B0CF4" w:rsidRDefault="009218F2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761B85" w:rsidRDefault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9B0CF4" w:rsidRDefault="009218F2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761B85" w:rsidRDefault="009218F2" w:rsidP="009218F2">
            <w:pPr>
              <w:rPr>
                <w:sz w:val="24"/>
                <w:szCs w:val="24"/>
              </w:rPr>
            </w:pPr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Суммы кассовых выплат (с учетом восстановленных </w:t>
            </w:r>
            <w:r>
              <w:rPr>
                <w:sz w:val="24"/>
                <w:szCs w:val="24"/>
              </w:rPr>
              <w:lastRenderedPageBreak/>
              <w:t>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12294</w:t>
            </w:r>
          </w:p>
        </w:tc>
      </w:tr>
      <w:tr w:rsidR="009218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8F2" w:rsidRDefault="00921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2F480F" w:rsidRDefault="009218F2">
            <w:pPr>
              <w:rPr>
                <w:sz w:val="24"/>
                <w:szCs w:val="24"/>
              </w:rPr>
            </w:pPr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7928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4784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3085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9218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9218F2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7326BC" w:rsidRDefault="009218F2" w:rsidP="003E48E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Default="009218F2"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2" w:rsidRPr="0063767E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5E01F1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7326BC" w:rsidRDefault="005E01F1" w:rsidP="003E48E1">
            <w:pPr>
              <w:pStyle w:val="21"/>
              <w:rPr>
                <w:sz w:val="22"/>
                <w:szCs w:val="22"/>
              </w:rPr>
            </w:pPr>
            <w:r w:rsidRPr="009218F2">
              <w:rPr>
                <w:sz w:val="22"/>
                <w:szCs w:val="22"/>
              </w:rPr>
              <w:t>Целевые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CA788A" w:rsidRDefault="005E01F1">
            <w:pPr>
              <w:rPr>
                <w:sz w:val="24"/>
                <w:szCs w:val="24"/>
              </w:rPr>
            </w:pPr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</w:tr>
      <w:tr w:rsidR="005E01F1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7326BC" w:rsidRDefault="005E01F1" w:rsidP="00F34C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CA788A" w:rsidRDefault="005E01F1">
            <w:pPr>
              <w:rPr>
                <w:sz w:val="24"/>
                <w:szCs w:val="24"/>
              </w:rPr>
            </w:pPr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5E01F1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7326BC" w:rsidRDefault="005E01F1" w:rsidP="00F34C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CA788A" w:rsidRDefault="005E01F1">
            <w:pPr>
              <w:rPr>
                <w:sz w:val="24"/>
                <w:szCs w:val="24"/>
              </w:rPr>
            </w:pPr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5E01F1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7326BC" w:rsidRDefault="005E01F1" w:rsidP="00F34C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CA788A" w:rsidRDefault="005E01F1">
            <w:pPr>
              <w:rPr>
                <w:sz w:val="24"/>
                <w:szCs w:val="24"/>
              </w:rPr>
            </w:pPr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5E01F1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7326BC" w:rsidRDefault="005E01F1" w:rsidP="00F34C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CA788A" w:rsidRDefault="005E01F1">
            <w:pPr>
              <w:rPr>
                <w:sz w:val="24"/>
                <w:szCs w:val="24"/>
              </w:rPr>
            </w:pPr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E01F1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7326BC" w:rsidRDefault="005E01F1" w:rsidP="00F34C1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CA788A" w:rsidRDefault="005E01F1">
            <w:pPr>
              <w:rPr>
                <w:sz w:val="24"/>
                <w:szCs w:val="24"/>
              </w:rPr>
            </w:pPr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E01F1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7326BC" w:rsidRDefault="005E01F1" w:rsidP="00F34C1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Pr="00CA788A" w:rsidRDefault="005E01F1">
            <w:pPr>
              <w:rPr>
                <w:sz w:val="24"/>
                <w:szCs w:val="24"/>
              </w:rPr>
            </w:pPr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 w:rsidP="003E48E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1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12648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126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48" w:rsidRDefault="009126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48" w:rsidRDefault="009126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48" w:rsidRDefault="009126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7326BC" w:rsidRDefault="00912648" w:rsidP="00F34C11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CA788A" w:rsidRDefault="009126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12648" w:rsidP="003E48E1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126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2648" w:rsidRDefault="009126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2648" w:rsidRDefault="009126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DE0964" w:rsidRDefault="00DE0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0517E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 xml:space="preserve">Год </w:t>
            </w:r>
            <w:r w:rsidR="00A0517E"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E5042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091692">
              <w:rPr>
                <w:sz w:val="22"/>
                <w:szCs w:val="22"/>
                <w:lang w:val="en-US"/>
              </w:rPr>
              <w:t>42</w:t>
            </w:r>
            <w:r w:rsidR="00CA63A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09169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</w:t>
            </w:r>
            <w:r w:rsidR="00CA63A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09169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 w:rsidP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5042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 w:rsidP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5042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 w:rsidP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50428">
              <w:rPr>
                <w:sz w:val="22"/>
                <w:szCs w:val="22"/>
              </w:rPr>
              <w:t>48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E5042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09169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E5042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09169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1692" w:rsidRDefault="00E5042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091692">
              <w:rPr>
                <w:sz w:val="22"/>
                <w:szCs w:val="22"/>
                <w:lang w:val="en-US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86D09">
              <w:rPr>
                <w:sz w:val="22"/>
                <w:szCs w:val="22"/>
              </w:rPr>
              <w:t>48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CA63AD" w:rsidRDefault="00CA63A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594</w:t>
            </w: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 w:rsidR="007E0B5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E5042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A023C4">
              <w:rPr>
                <w:sz w:val="22"/>
                <w:szCs w:val="22"/>
                <w:lang w:val="en-US"/>
              </w:rPr>
              <w:t>75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5042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04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E5042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E5042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86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E0964" w:rsidTr="00D86D09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D86D0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  <w:r w:rsidR="00A21EE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 w:rsidP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D86D09" w:rsidP="00D86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A21EEF" w:rsidP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86D09" w:rsidP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1EEF">
              <w:rPr>
                <w:sz w:val="24"/>
                <w:szCs w:val="24"/>
              </w:rPr>
              <w:t>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 w:rsidTr="00912648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A023C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75B5" w:rsidRDefault="00A023C4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950</w:t>
            </w:r>
            <w:r w:rsidR="007475B5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7475B5" w:rsidP="007475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  <w:r w:rsidR="00D86D09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3082,99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7475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7475B5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7475B5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Tr="009126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91264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7475B5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 w:rsidP="00A21EEF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</w:t>
            </w:r>
            <w:r w:rsidR="00A21EE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 w:rsidP="00A21EEF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</w:t>
            </w:r>
            <w:r w:rsidR="00A21EEF">
              <w:rPr>
                <w:sz w:val="22"/>
                <w:szCs w:val="22"/>
              </w:rPr>
              <w:t>5</w:t>
            </w:r>
            <w:r w:rsidRPr="00A05FE1">
              <w:rPr>
                <w:sz w:val="22"/>
                <w:szCs w:val="22"/>
              </w:rPr>
              <w:t>,</w:t>
            </w:r>
            <w:r w:rsidR="00A21EE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 w:rsidP="00A21EEF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</w:t>
            </w:r>
            <w:r w:rsidR="00A21EEF">
              <w:rPr>
                <w:sz w:val="22"/>
                <w:szCs w:val="22"/>
              </w:rPr>
              <w:t>5</w:t>
            </w:r>
            <w:r w:rsidRPr="00A05FE1">
              <w:rPr>
                <w:sz w:val="22"/>
                <w:szCs w:val="22"/>
              </w:rPr>
              <w:t>,</w:t>
            </w:r>
            <w:r w:rsidR="00A21EEF">
              <w:rPr>
                <w:sz w:val="22"/>
                <w:szCs w:val="22"/>
              </w:rPr>
              <w:t>1</w:t>
            </w:r>
          </w:p>
        </w:tc>
      </w:tr>
      <w:tr w:rsidR="00A05FE1" w:rsidTr="00635F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597" w:rsidRPr="00D86D09" w:rsidRDefault="00A05FE1" w:rsidP="005F7597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иных объектов (замощений, и других)</w:t>
            </w:r>
            <w:r w:rsidR="005F7597" w:rsidRPr="00A21EEF">
              <w:rPr>
                <w:sz w:val="22"/>
                <w:szCs w:val="22"/>
              </w:rPr>
              <w:t xml:space="preserve"> </w:t>
            </w:r>
          </w:p>
          <w:p w:rsidR="00A05FE1" w:rsidRDefault="005F7597" w:rsidP="005F7597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D86D09" w:rsidRDefault="00D86D0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86D09" w:rsidRDefault="00D86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86D09" w:rsidRDefault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Pr="007475B5" w:rsidRDefault="007475B5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86D09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5F7597" w:rsidRDefault="007475B5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7475B5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86D09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7475B5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5F7597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D09">
              <w:rPr>
                <w:sz w:val="22"/>
                <w:szCs w:val="22"/>
              </w:rPr>
              <w:t>656</w:t>
            </w:r>
          </w:p>
          <w:p w:rsidR="00D86D09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</w:tr>
      <w:tr w:rsidR="00DE0964" w:rsidTr="00912648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912648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86D0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Скопина</w:t>
            </w:r>
          </w:p>
        </w:tc>
      </w:tr>
      <w:tr w:rsidR="00D86D0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86D0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5F75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Никитина</w:t>
            </w:r>
          </w:p>
        </w:tc>
      </w:tr>
      <w:tr w:rsidR="00D86D0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86D0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Никитина</w:t>
            </w:r>
          </w:p>
        </w:tc>
      </w:tr>
      <w:tr w:rsidR="00D86D0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E0964" w:rsidRDefault="00DE096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E0964" w:rsidRDefault="00DE0964" w:rsidP="00912648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sectPr w:rsidR="00DE0964">
      <w:pgSz w:w="11907" w:h="16840" w:code="9"/>
      <w:pgMar w:top="1134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9E" w:rsidRDefault="00DE129E">
      <w:r>
        <w:separator/>
      </w:r>
    </w:p>
  </w:endnote>
  <w:endnote w:type="continuationSeparator" w:id="0">
    <w:p w:rsidR="00DE129E" w:rsidRDefault="00DE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9E" w:rsidRDefault="00DE129E">
      <w:r>
        <w:separator/>
      </w:r>
    </w:p>
  </w:footnote>
  <w:footnote w:type="continuationSeparator" w:id="0">
    <w:p w:rsidR="00DE129E" w:rsidRDefault="00DE1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64"/>
    <w:rsid w:val="00002E45"/>
    <w:rsid w:val="00013C37"/>
    <w:rsid w:val="00027038"/>
    <w:rsid w:val="00033C15"/>
    <w:rsid w:val="00047B9B"/>
    <w:rsid w:val="0007427F"/>
    <w:rsid w:val="00091692"/>
    <w:rsid w:val="000A6374"/>
    <w:rsid w:val="000B77C1"/>
    <w:rsid w:val="000B7E9F"/>
    <w:rsid w:val="000D2930"/>
    <w:rsid w:val="00104B5E"/>
    <w:rsid w:val="00120103"/>
    <w:rsid w:val="00125E14"/>
    <w:rsid w:val="001334D0"/>
    <w:rsid w:val="00146D4B"/>
    <w:rsid w:val="0015155A"/>
    <w:rsid w:val="00157B94"/>
    <w:rsid w:val="001651A2"/>
    <w:rsid w:val="001A0878"/>
    <w:rsid w:val="001A2311"/>
    <w:rsid w:val="001B5FCF"/>
    <w:rsid w:val="001B6DC0"/>
    <w:rsid w:val="001F4266"/>
    <w:rsid w:val="00212FD7"/>
    <w:rsid w:val="0022517E"/>
    <w:rsid w:val="00227B2E"/>
    <w:rsid w:val="00236466"/>
    <w:rsid w:val="00250847"/>
    <w:rsid w:val="002563CF"/>
    <w:rsid w:val="00283B7B"/>
    <w:rsid w:val="002C68BF"/>
    <w:rsid w:val="002E54CD"/>
    <w:rsid w:val="002F166D"/>
    <w:rsid w:val="002F480F"/>
    <w:rsid w:val="00316573"/>
    <w:rsid w:val="0032637D"/>
    <w:rsid w:val="00371AB6"/>
    <w:rsid w:val="00381AAA"/>
    <w:rsid w:val="003A6DB4"/>
    <w:rsid w:val="003B7C71"/>
    <w:rsid w:val="003D6B8F"/>
    <w:rsid w:val="003E0AEA"/>
    <w:rsid w:val="003E4387"/>
    <w:rsid w:val="003E48E1"/>
    <w:rsid w:val="003F3C4D"/>
    <w:rsid w:val="00416616"/>
    <w:rsid w:val="004505C3"/>
    <w:rsid w:val="0048622D"/>
    <w:rsid w:val="004C1E2C"/>
    <w:rsid w:val="004D0FB2"/>
    <w:rsid w:val="00510091"/>
    <w:rsid w:val="0051626A"/>
    <w:rsid w:val="00523730"/>
    <w:rsid w:val="0054156F"/>
    <w:rsid w:val="005620F2"/>
    <w:rsid w:val="00583D3D"/>
    <w:rsid w:val="0059791D"/>
    <w:rsid w:val="00597D3A"/>
    <w:rsid w:val="005A15C8"/>
    <w:rsid w:val="005C43F1"/>
    <w:rsid w:val="005D40EE"/>
    <w:rsid w:val="005E01F1"/>
    <w:rsid w:val="005F6FDD"/>
    <w:rsid w:val="005F7597"/>
    <w:rsid w:val="006345D9"/>
    <w:rsid w:val="00635F17"/>
    <w:rsid w:val="0063767E"/>
    <w:rsid w:val="00652E48"/>
    <w:rsid w:val="00655832"/>
    <w:rsid w:val="0066004C"/>
    <w:rsid w:val="006636A3"/>
    <w:rsid w:val="0067040F"/>
    <w:rsid w:val="006834DA"/>
    <w:rsid w:val="006A089B"/>
    <w:rsid w:val="006B0F3F"/>
    <w:rsid w:val="006B4882"/>
    <w:rsid w:val="0071584F"/>
    <w:rsid w:val="007164C9"/>
    <w:rsid w:val="0072363A"/>
    <w:rsid w:val="007326BC"/>
    <w:rsid w:val="0074321D"/>
    <w:rsid w:val="00743C78"/>
    <w:rsid w:val="007475B5"/>
    <w:rsid w:val="00761B85"/>
    <w:rsid w:val="00761CCA"/>
    <w:rsid w:val="007659A1"/>
    <w:rsid w:val="007A7AB9"/>
    <w:rsid w:val="007B3422"/>
    <w:rsid w:val="007C4559"/>
    <w:rsid w:val="007C6BAD"/>
    <w:rsid w:val="007D3B2B"/>
    <w:rsid w:val="007E0B5D"/>
    <w:rsid w:val="007E346D"/>
    <w:rsid w:val="007E5256"/>
    <w:rsid w:val="0080682D"/>
    <w:rsid w:val="00863CE3"/>
    <w:rsid w:val="0088500B"/>
    <w:rsid w:val="0088765F"/>
    <w:rsid w:val="0089511E"/>
    <w:rsid w:val="008F08C6"/>
    <w:rsid w:val="009017F6"/>
    <w:rsid w:val="00912648"/>
    <w:rsid w:val="009128C8"/>
    <w:rsid w:val="00920A75"/>
    <w:rsid w:val="009218F2"/>
    <w:rsid w:val="00930C22"/>
    <w:rsid w:val="00964C00"/>
    <w:rsid w:val="0096549E"/>
    <w:rsid w:val="009805D2"/>
    <w:rsid w:val="0099718C"/>
    <w:rsid w:val="009B0CF4"/>
    <w:rsid w:val="009B711F"/>
    <w:rsid w:val="009E15A6"/>
    <w:rsid w:val="009F2E9A"/>
    <w:rsid w:val="00A023C4"/>
    <w:rsid w:val="00A0517E"/>
    <w:rsid w:val="00A05FE1"/>
    <w:rsid w:val="00A21EEF"/>
    <w:rsid w:val="00A271AF"/>
    <w:rsid w:val="00A6305F"/>
    <w:rsid w:val="00A64F81"/>
    <w:rsid w:val="00AB31CA"/>
    <w:rsid w:val="00B9102F"/>
    <w:rsid w:val="00B96106"/>
    <w:rsid w:val="00BB78FA"/>
    <w:rsid w:val="00C02EBD"/>
    <w:rsid w:val="00C32FA6"/>
    <w:rsid w:val="00C421EB"/>
    <w:rsid w:val="00C97103"/>
    <w:rsid w:val="00CA5C14"/>
    <w:rsid w:val="00CA63AD"/>
    <w:rsid w:val="00CA788A"/>
    <w:rsid w:val="00CC3A87"/>
    <w:rsid w:val="00CD1450"/>
    <w:rsid w:val="00D4640E"/>
    <w:rsid w:val="00D86D09"/>
    <w:rsid w:val="00DD6252"/>
    <w:rsid w:val="00DD6D14"/>
    <w:rsid w:val="00DE0964"/>
    <w:rsid w:val="00DE129E"/>
    <w:rsid w:val="00DE166D"/>
    <w:rsid w:val="00E15454"/>
    <w:rsid w:val="00E24B2F"/>
    <w:rsid w:val="00E30446"/>
    <w:rsid w:val="00E32719"/>
    <w:rsid w:val="00E50428"/>
    <w:rsid w:val="00E54E89"/>
    <w:rsid w:val="00E55E0D"/>
    <w:rsid w:val="00E9146A"/>
    <w:rsid w:val="00E91F0D"/>
    <w:rsid w:val="00E96656"/>
    <w:rsid w:val="00EB4AA2"/>
    <w:rsid w:val="00ED5FF0"/>
    <w:rsid w:val="00EE4BD9"/>
    <w:rsid w:val="00EE524F"/>
    <w:rsid w:val="00F10EF9"/>
    <w:rsid w:val="00F34C11"/>
    <w:rsid w:val="00F3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customStyle="1" w:styleId="val">
    <w:name w:val="val"/>
    <w:basedOn w:val="a0"/>
    <w:uiPriority w:val="99"/>
    <w:rsid w:val="00C32F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3862</Words>
  <Characters>22019</Characters>
  <Application>Microsoft Office Word</Application>
  <DocSecurity>0</DocSecurity>
  <Lines>183</Lines>
  <Paragraphs>51</Paragraphs>
  <ScaleCrop>false</ScaleCrop>
  <Company>КонсультантПлюс</Company>
  <LinksUpToDate>false</LinksUpToDate>
  <CharactersWithSpaces>25830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2</cp:revision>
  <cp:lastPrinted>2014-02-27T04:22:00Z</cp:lastPrinted>
  <dcterms:created xsi:type="dcterms:W3CDTF">2014-02-27T09:08:00Z</dcterms:created>
  <dcterms:modified xsi:type="dcterms:W3CDTF">2014-02-27T09:08:00Z</dcterms:modified>
</cp:coreProperties>
</file>