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062" w:rsidRDefault="006F0062" w:rsidP="00E70E05">
      <w:pPr>
        <w:pStyle w:val="ConsPlusNonformat"/>
        <w:jc w:val="right"/>
        <w:rPr>
          <w:rFonts w:ascii="Times New Roman" w:hAnsi="Times New Roman" w:cs="Times New Roman"/>
        </w:rPr>
      </w:pPr>
    </w:p>
    <w:p w:rsidR="00A9172C" w:rsidRPr="00E70E05" w:rsidRDefault="00A9172C" w:rsidP="00E70E05">
      <w:pPr>
        <w:pStyle w:val="ConsPlusNonformat"/>
        <w:jc w:val="right"/>
        <w:rPr>
          <w:rFonts w:ascii="Times New Roman" w:hAnsi="Times New Roman" w:cs="Times New Roman"/>
        </w:rPr>
      </w:pPr>
      <w:r w:rsidRPr="00E70E05">
        <w:rPr>
          <w:rFonts w:ascii="Times New Roman" w:hAnsi="Times New Roman" w:cs="Times New Roman"/>
        </w:rPr>
        <w:t xml:space="preserve">                                      УТВЕРЖДЕН</w:t>
      </w:r>
    </w:p>
    <w:p w:rsidR="00A9172C" w:rsidRDefault="006C08E1" w:rsidP="006C08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6C08E1" w:rsidRDefault="006C08E1" w:rsidP="006C08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МАДОУ «Центр развития ребенка-</w:t>
      </w:r>
    </w:p>
    <w:p w:rsidR="006C08E1" w:rsidRDefault="006C08E1" w:rsidP="006C08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 403» г. Перми</w:t>
      </w:r>
    </w:p>
    <w:p w:rsidR="006C08E1" w:rsidRDefault="006C08E1" w:rsidP="006C08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от 20.01.2014 г. № 4</w:t>
      </w:r>
    </w:p>
    <w:p w:rsidR="006C08E1" w:rsidRPr="00E70E05" w:rsidRDefault="006C08E1" w:rsidP="006C08E1">
      <w:pPr>
        <w:pStyle w:val="ConsPlusNonformat"/>
        <w:jc w:val="right"/>
        <w:rPr>
          <w:rFonts w:ascii="Times New Roman" w:hAnsi="Times New Roman" w:cs="Times New Roman"/>
        </w:rPr>
      </w:pPr>
    </w:p>
    <w:p w:rsidR="00A9172C" w:rsidRPr="00F40EC8" w:rsidRDefault="00A9172C" w:rsidP="00E70E05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F40EC8">
        <w:rPr>
          <w:rFonts w:ascii="Times New Roman" w:hAnsi="Times New Roman" w:cs="Times New Roman"/>
          <w:sz w:val="14"/>
          <w:szCs w:val="14"/>
        </w:rPr>
        <w:t>Отчет</w:t>
      </w:r>
    </w:p>
    <w:p w:rsidR="00A9172C" w:rsidRPr="00F40EC8" w:rsidRDefault="00A9172C" w:rsidP="00E70E05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F40EC8">
        <w:rPr>
          <w:rFonts w:ascii="Times New Roman" w:hAnsi="Times New Roman" w:cs="Times New Roman"/>
          <w:sz w:val="14"/>
          <w:szCs w:val="14"/>
        </w:rPr>
        <w:t>о деятельности муниципального автономного учреждения города</w:t>
      </w:r>
      <w:r w:rsidR="00E70E05" w:rsidRPr="00F40EC8">
        <w:rPr>
          <w:rFonts w:ascii="Times New Roman" w:hAnsi="Times New Roman" w:cs="Times New Roman"/>
          <w:sz w:val="14"/>
          <w:szCs w:val="14"/>
        </w:rPr>
        <w:t xml:space="preserve"> Перми</w:t>
      </w:r>
    </w:p>
    <w:p w:rsidR="00E70E05" w:rsidRPr="00F40EC8" w:rsidRDefault="00FD0F1F" w:rsidP="00E70E05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F40EC8">
        <w:rPr>
          <w:rFonts w:ascii="Times New Roman" w:hAnsi="Times New Roman" w:cs="Times New Roman"/>
          <w:sz w:val="14"/>
          <w:szCs w:val="14"/>
        </w:rPr>
        <w:t>Муниципального автономного дошкольного образовательного учреждения</w:t>
      </w:r>
    </w:p>
    <w:p w:rsidR="00FD0F1F" w:rsidRPr="00F40EC8" w:rsidRDefault="00FD0F1F" w:rsidP="00E70E05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F40EC8">
        <w:rPr>
          <w:rFonts w:ascii="Times New Roman" w:hAnsi="Times New Roman" w:cs="Times New Roman"/>
          <w:sz w:val="14"/>
          <w:szCs w:val="14"/>
        </w:rPr>
        <w:t xml:space="preserve"> «Центр развития ребенка – детский сад № 403» г. Перми</w:t>
      </w:r>
    </w:p>
    <w:p w:rsidR="00A9172C" w:rsidRPr="00F40EC8" w:rsidRDefault="00A9172C" w:rsidP="00E70E05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 w:rsidRPr="00F40EC8">
        <w:rPr>
          <w:rFonts w:ascii="Times New Roman" w:hAnsi="Times New Roman" w:cs="Times New Roman"/>
          <w:sz w:val="14"/>
          <w:szCs w:val="14"/>
        </w:rPr>
        <w:t xml:space="preserve">за период с </w:t>
      </w:r>
      <w:r w:rsidR="00FD0F1F" w:rsidRPr="00F40EC8">
        <w:rPr>
          <w:rFonts w:ascii="Times New Roman" w:hAnsi="Times New Roman" w:cs="Times New Roman"/>
          <w:sz w:val="14"/>
          <w:szCs w:val="14"/>
        </w:rPr>
        <w:t>01.01.2013 г. по 31.12.2013 г.</w:t>
      </w:r>
    </w:p>
    <w:p w:rsidR="00A9172C" w:rsidRPr="00F40EC8" w:rsidRDefault="00A9172C" w:rsidP="00E70E05">
      <w:pPr>
        <w:pStyle w:val="ConsPlusNonformat"/>
        <w:jc w:val="right"/>
        <w:rPr>
          <w:rFonts w:ascii="Times New Roman" w:hAnsi="Times New Roman" w:cs="Times New Roman"/>
          <w:sz w:val="14"/>
          <w:szCs w:val="14"/>
        </w:rPr>
      </w:pPr>
    </w:p>
    <w:p w:rsidR="00A9172C" w:rsidRPr="00F40EC8" w:rsidRDefault="00A9172C" w:rsidP="00E70E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A9172C" w:rsidRPr="00F40EC8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4"/>
          <w:szCs w:val="14"/>
        </w:rPr>
      </w:pPr>
      <w:bookmarkStart w:id="0" w:name="Par165"/>
      <w:bookmarkEnd w:id="0"/>
      <w:r w:rsidRPr="00F40EC8">
        <w:rPr>
          <w:rFonts w:ascii="Times New Roman" w:hAnsi="Times New Roman" w:cs="Times New Roman"/>
          <w:sz w:val="14"/>
          <w:szCs w:val="14"/>
        </w:rPr>
        <w:t>Раздел 1. Общие сведения об учреждении</w:t>
      </w:r>
    </w:p>
    <w:p w:rsidR="00A9172C" w:rsidRPr="00F40EC8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A9172C" w:rsidRPr="00F40EC8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bookmarkStart w:id="1" w:name="Par167"/>
      <w:bookmarkEnd w:id="1"/>
      <w:r w:rsidRPr="00F40EC8">
        <w:rPr>
          <w:rFonts w:ascii="Times New Roman" w:hAnsi="Times New Roman" w:cs="Times New Roman"/>
          <w:sz w:val="14"/>
          <w:szCs w:val="14"/>
        </w:rPr>
        <w:t>1.1. Сведения об учреждении</w:t>
      </w:r>
    </w:p>
    <w:p w:rsidR="00A9172C" w:rsidRPr="00F40EC8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3570"/>
      </w:tblGrid>
      <w:tr w:rsidR="00A9172C" w:rsidRPr="00F40EC8" w:rsidTr="00FD0F1F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F40EC8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F40EC8" w:rsidRDefault="00FD0F1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Муниципальное автономное</w:t>
            </w:r>
            <w:r w:rsidR="00E0350F"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дошкольное образовательное учреждение «Центр развития ребенка – детский сад № 403» г. Перми</w:t>
            </w:r>
          </w:p>
        </w:tc>
      </w:tr>
      <w:tr w:rsidR="00A9172C" w:rsidRPr="00F40EC8" w:rsidTr="00FD0F1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F40EC8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МАДОУ «Центр развития ребенка – детский сад № 403» г. Перми</w:t>
            </w:r>
          </w:p>
        </w:tc>
      </w:tr>
      <w:tr w:rsidR="00A9172C" w:rsidRPr="00F40EC8" w:rsidTr="00FD0F1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F40EC8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F40EC8" w:rsidRDefault="0093080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Россия, Пермский край, </w:t>
            </w:r>
            <w:r w:rsidR="00E0350F" w:rsidRPr="00F40EC8">
              <w:rPr>
                <w:rFonts w:ascii="Times New Roman" w:hAnsi="Times New Roman" w:cs="Times New Roman"/>
                <w:sz w:val="14"/>
                <w:szCs w:val="14"/>
              </w:rPr>
              <w:t>614088, г. Пермь, улица Архитектора Свиязева,26</w:t>
            </w:r>
          </w:p>
        </w:tc>
      </w:tr>
      <w:tr w:rsidR="0093080A" w:rsidRPr="00F40EC8" w:rsidTr="00FD0F1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80A" w:rsidRPr="00F40EC8" w:rsidRDefault="0093080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080A" w:rsidRPr="00F40EC8" w:rsidRDefault="0093080A" w:rsidP="00930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Россия, Пермский край, 614088, г. Пермь, улица Архитектора Свиязева,26</w:t>
            </w:r>
          </w:p>
        </w:tc>
      </w:tr>
      <w:tr w:rsidR="00E0350F" w:rsidRPr="00F40EC8" w:rsidTr="00FD0F1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(342) 229-67-17, факс (342) 223-59-36</w:t>
            </w:r>
          </w:p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mdou403@yandex.ru</w:t>
            </w:r>
          </w:p>
        </w:tc>
      </w:tr>
      <w:tr w:rsidR="00E0350F" w:rsidRPr="00F40EC8" w:rsidTr="00FD0F1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Блинова</w:t>
            </w:r>
            <w:proofErr w:type="spell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Нина Леонидовна (342) 229-67-75</w:t>
            </w:r>
          </w:p>
        </w:tc>
      </w:tr>
      <w:tr w:rsidR="00E0350F" w:rsidRPr="00F40EC8" w:rsidTr="00FD0F1F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о государственной регистрации </w:t>
            </w:r>
          </w:p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Серия 59 № 001505054 «27» ноября 2002 года, срок действия - бессрочно</w:t>
            </w:r>
          </w:p>
        </w:tc>
      </w:tr>
      <w:tr w:rsidR="00E0350F" w:rsidRPr="00F40EC8" w:rsidTr="00FD0F1F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Серия 59Л01 № 0000450 от «03» апреля 2013 года, срок действия - бессрочно</w:t>
            </w:r>
          </w:p>
        </w:tc>
      </w:tr>
      <w:tr w:rsidR="00E0350F" w:rsidRPr="00F40EC8" w:rsidTr="00FD0F1F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об аккредитации (номер, дата  </w:t>
            </w:r>
            <w:proofErr w:type="gramEnd"/>
          </w:p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350F" w:rsidRPr="00F40EC8" w:rsidRDefault="00E0350F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Серия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ГА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№ 017959 от «24» июня 2008 года, срок действия до «25» июня 2013 года</w:t>
            </w:r>
          </w:p>
        </w:tc>
      </w:tr>
    </w:tbl>
    <w:p w:rsidR="00A9172C" w:rsidRPr="00F40EC8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A9172C" w:rsidRPr="00F40EC8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bookmarkStart w:id="2" w:name="Par191"/>
      <w:bookmarkEnd w:id="2"/>
      <w:r w:rsidRPr="00F40EC8">
        <w:rPr>
          <w:rFonts w:ascii="Times New Roman" w:hAnsi="Times New Roman" w:cs="Times New Roman"/>
          <w:sz w:val="14"/>
          <w:szCs w:val="14"/>
        </w:rPr>
        <w:t>1.2. Состав наблюдательного совета учреждения</w:t>
      </w:r>
    </w:p>
    <w:p w:rsidR="00A9172C" w:rsidRPr="00F40EC8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Layout w:type="fixed"/>
        <w:tblLook w:val="0000"/>
      </w:tblPr>
      <w:tblGrid>
        <w:gridCol w:w="595"/>
        <w:gridCol w:w="2856"/>
        <w:gridCol w:w="2186"/>
        <w:gridCol w:w="2336"/>
        <w:gridCol w:w="1349"/>
      </w:tblGrid>
      <w:tr w:rsidR="001A02DE" w:rsidRPr="00F40EC8" w:rsidTr="001A02DE">
        <w:trPr>
          <w:trHeight w:val="800"/>
        </w:trPr>
        <w:tc>
          <w:tcPr>
            <w:tcW w:w="595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N </w:t>
            </w:r>
          </w:p>
        </w:tc>
        <w:tc>
          <w:tcPr>
            <w:tcW w:w="285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Фамилия, имя, отчество</w:t>
            </w:r>
          </w:p>
        </w:tc>
        <w:tc>
          <w:tcPr>
            <w:tcW w:w="218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Должность</w:t>
            </w:r>
          </w:p>
        </w:tc>
        <w:tc>
          <w:tcPr>
            <w:tcW w:w="233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Правовой акт о назначении</w:t>
            </w:r>
          </w:p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членов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наблюдательного</w:t>
            </w:r>
            <w:proofErr w:type="gramEnd"/>
          </w:p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совета (вид, дата, N,  </w:t>
            </w:r>
            <w:proofErr w:type="gramEnd"/>
          </w:p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наименование)      </w:t>
            </w:r>
          </w:p>
        </w:tc>
        <w:tc>
          <w:tcPr>
            <w:tcW w:w="1349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Срок полномочий</w:t>
            </w:r>
          </w:p>
        </w:tc>
      </w:tr>
      <w:tr w:rsidR="001A02DE" w:rsidRPr="00F40EC8" w:rsidTr="001A02DE">
        <w:tc>
          <w:tcPr>
            <w:tcW w:w="595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F40EC8">
              <w:rPr>
                <w:rFonts w:ascii="Courier New" w:hAnsi="Courier New" w:cs="Courier New"/>
                <w:sz w:val="14"/>
                <w:szCs w:val="14"/>
              </w:rPr>
              <w:t xml:space="preserve"> 1 </w:t>
            </w:r>
          </w:p>
        </w:tc>
        <w:tc>
          <w:tcPr>
            <w:tcW w:w="285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F40EC8">
              <w:rPr>
                <w:rFonts w:ascii="Courier New" w:hAnsi="Courier New" w:cs="Courier New"/>
                <w:sz w:val="14"/>
                <w:szCs w:val="14"/>
              </w:rPr>
              <w:t xml:space="preserve">          2           </w:t>
            </w:r>
          </w:p>
        </w:tc>
        <w:tc>
          <w:tcPr>
            <w:tcW w:w="218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F40EC8">
              <w:rPr>
                <w:rFonts w:ascii="Courier New" w:hAnsi="Courier New" w:cs="Courier New"/>
                <w:sz w:val="14"/>
                <w:szCs w:val="14"/>
              </w:rPr>
              <w:t xml:space="preserve">    3    </w:t>
            </w:r>
          </w:p>
        </w:tc>
        <w:tc>
          <w:tcPr>
            <w:tcW w:w="233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4"/>
                <w:szCs w:val="14"/>
              </w:rPr>
            </w:pPr>
            <w:r w:rsidRPr="00F40EC8">
              <w:rPr>
                <w:rFonts w:ascii="Courier New" w:hAnsi="Courier New" w:cs="Courier New"/>
                <w:sz w:val="14"/>
                <w:szCs w:val="14"/>
              </w:rPr>
              <w:t xml:space="preserve">            4            </w:t>
            </w:r>
          </w:p>
        </w:tc>
        <w:tc>
          <w:tcPr>
            <w:tcW w:w="1349" w:type="dxa"/>
          </w:tcPr>
          <w:p w:rsidR="001A02DE" w:rsidRPr="00F40EC8" w:rsidRDefault="001A02DE" w:rsidP="001A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</w:tr>
      <w:tr w:rsidR="001A02DE" w:rsidRPr="00F40EC8" w:rsidTr="001A02DE">
        <w:tc>
          <w:tcPr>
            <w:tcW w:w="595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Simplified Arabic Fixed"/>
                <w:sz w:val="14"/>
                <w:szCs w:val="14"/>
              </w:rPr>
            </w:pPr>
            <w:r>
              <w:rPr>
                <w:rFonts w:cs="Simplified Arabic Fixed"/>
                <w:sz w:val="14"/>
                <w:szCs w:val="14"/>
              </w:rPr>
              <w:t>1</w:t>
            </w:r>
          </w:p>
        </w:tc>
        <w:tc>
          <w:tcPr>
            <w:tcW w:w="2856" w:type="dxa"/>
          </w:tcPr>
          <w:p w:rsidR="001A02DE" w:rsidRPr="00F40EC8" w:rsidRDefault="001A02DE" w:rsidP="00E0350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Баранова Светлана Геннадьевна</w:t>
            </w:r>
          </w:p>
        </w:tc>
        <w:tc>
          <w:tcPr>
            <w:tcW w:w="2186" w:type="dxa"/>
          </w:tcPr>
          <w:p w:rsidR="001A02DE" w:rsidRPr="00F40EC8" w:rsidRDefault="001A02DE" w:rsidP="004D6C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Представитель родительской общественности </w:t>
            </w:r>
          </w:p>
        </w:tc>
        <w:tc>
          <w:tcPr>
            <w:tcW w:w="233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Приказ начальника департамента  от 26.03.2012 г.№ СЭД-08-01-09-346 </w:t>
            </w:r>
          </w:p>
        </w:tc>
        <w:tc>
          <w:tcPr>
            <w:tcW w:w="1349" w:type="dxa"/>
          </w:tcPr>
          <w:p w:rsidR="001A02DE" w:rsidRPr="00F40EC8" w:rsidRDefault="001A02DE" w:rsidP="001A02DE">
            <w:pPr>
              <w:widowControl w:val="0"/>
              <w:autoSpaceDE w:val="0"/>
              <w:autoSpaceDN w:val="0"/>
              <w:adjustRightInd w:val="0"/>
              <w:ind w:firstLine="249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03.2017г.</w:t>
            </w:r>
          </w:p>
        </w:tc>
      </w:tr>
      <w:tr w:rsidR="001A02DE" w:rsidRPr="00F40EC8" w:rsidTr="001A02DE">
        <w:tc>
          <w:tcPr>
            <w:tcW w:w="595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6" w:type="dxa"/>
          </w:tcPr>
          <w:p w:rsidR="001A02DE" w:rsidRPr="00F40EC8" w:rsidRDefault="001A02DE" w:rsidP="00E0350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Буданова Елена </w:t>
            </w:r>
            <w:proofErr w:type="spell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Авенировна</w:t>
            </w:r>
            <w:proofErr w:type="spellEnd"/>
          </w:p>
        </w:tc>
        <w:tc>
          <w:tcPr>
            <w:tcW w:w="2186" w:type="dxa"/>
          </w:tcPr>
          <w:p w:rsidR="001A02DE" w:rsidRPr="00F40EC8" w:rsidRDefault="001A02DE" w:rsidP="004D6C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Представитель органа местного самоуправления учредителя – департамента образования администрации города Перми</w:t>
            </w:r>
          </w:p>
        </w:tc>
        <w:tc>
          <w:tcPr>
            <w:tcW w:w="2336" w:type="dxa"/>
          </w:tcPr>
          <w:p w:rsidR="001A02DE" w:rsidRPr="00F40EC8" w:rsidRDefault="001A02DE" w:rsidP="004D6C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Приказ начальника департамента  от 26.03.2012 г.№ СЭД-08-01-09-346</w:t>
            </w:r>
          </w:p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9" w:type="dxa"/>
          </w:tcPr>
          <w:p w:rsidR="001A02DE" w:rsidRDefault="001A02DE" w:rsidP="001A02DE">
            <w:pPr>
              <w:jc w:val="center"/>
            </w:pPr>
            <w:r w:rsidRPr="007128EE">
              <w:rPr>
                <w:rFonts w:ascii="Times New Roman" w:hAnsi="Times New Roman" w:cs="Times New Roman"/>
                <w:sz w:val="14"/>
                <w:szCs w:val="14"/>
              </w:rPr>
              <w:t>03.2017г</w:t>
            </w:r>
          </w:p>
        </w:tc>
      </w:tr>
      <w:tr w:rsidR="001A02DE" w:rsidRPr="00F40EC8" w:rsidTr="001A02DE">
        <w:tc>
          <w:tcPr>
            <w:tcW w:w="595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Беляева Елена Валерьевна</w:t>
            </w:r>
          </w:p>
        </w:tc>
        <w:tc>
          <w:tcPr>
            <w:tcW w:w="218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Представитель органа местного самоуправления учредителя – департамента образования администрации города Перми</w:t>
            </w:r>
          </w:p>
        </w:tc>
        <w:tc>
          <w:tcPr>
            <w:tcW w:w="2336" w:type="dxa"/>
          </w:tcPr>
          <w:p w:rsidR="001A02DE" w:rsidRPr="00F40EC8" w:rsidRDefault="001A02DE" w:rsidP="00CC6E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Приказ начальника департамента  от 26.03.2012 г.№ СЭД-08-01-09-346</w:t>
            </w:r>
          </w:p>
          <w:p w:rsidR="001A02DE" w:rsidRPr="00F40EC8" w:rsidRDefault="001A02DE" w:rsidP="004D6C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9" w:type="dxa"/>
          </w:tcPr>
          <w:p w:rsidR="001A02DE" w:rsidRDefault="001A02DE" w:rsidP="001A02DE">
            <w:pPr>
              <w:jc w:val="center"/>
            </w:pPr>
            <w:r w:rsidRPr="007128EE">
              <w:rPr>
                <w:rFonts w:ascii="Times New Roman" w:hAnsi="Times New Roman" w:cs="Times New Roman"/>
                <w:sz w:val="14"/>
                <w:szCs w:val="14"/>
              </w:rPr>
              <w:t>03.2017г</w:t>
            </w:r>
          </w:p>
        </w:tc>
      </w:tr>
      <w:tr w:rsidR="001A02DE" w:rsidRPr="00F40EC8" w:rsidTr="001A02DE">
        <w:tc>
          <w:tcPr>
            <w:tcW w:w="595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Лыткина Екатерина Анатольевна</w:t>
            </w:r>
          </w:p>
        </w:tc>
        <w:tc>
          <w:tcPr>
            <w:tcW w:w="2186" w:type="dxa"/>
          </w:tcPr>
          <w:p w:rsidR="001A02DE" w:rsidRPr="00F40EC8" w:rsidRDefault="001A02DE" w:rsidP="00CC6E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Представитель органа местного самоуправления в лице департамента</w:t>
            </w:r>
          </w:p>
          <w:p w:rsidR="001A02DE" w:rsidRPr="00F40EC8" w:rsidRDefault="001A02DE" w:rsidP="006C08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имущественных отношений администрации города Перми (по согласованию)</w:t>
            </w:r>
          </w:p>
        </w:tc>
        <w:tc>
          <w:tcPr>
            <w:tcW w:w="2336" w:type="dxa"/>
          </w:tcPr>
          <w:p w:rsidR="001A02DE" w:rsidRPr="00F40EC8" w:rsidRDefault="001A02DE" w:rsidP="00CC6E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Приказ начальника департамента  от 15.02.2013 г.№ СЭД-08-01-09-91</w:t>
            </w:r>
          </w:p>
          <w:p w:rsidR="001A02DE" w:rsidRPr="00F40EC8" w:rsidRDefault="001A02DE" w:rsidP="004D6C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9" w:type="dxa"/>
          </w:tcPr>
          <w:p w:rsidR="001A02DE" w:rsidRDefault="001A02DE" w:rsidP="001A02DE">
            <w:pPr>
              <w:jc w:val="center"/>
            </w:pPr>
            <w:r w:rsidRPr="007128EE">
              <w:rPr>
                <w:rFonts w:ascii="Times New Roman" w:hAnsi="Times New Roman" w:cs="Times New Roman"/>
                <w:sz w:val="14"/>
                <w:szCs w:val="14"/>
              </w:rPr>
              <w:t>03.2017г</w:t>
            </w:r>
          </w:p>
        </w:tc>
      </w:tr>
      <w:tr w:rsidR="001A02DE" w:rsidRPr="00F40EC8" w:rsidTr="001A02DE">
        <w:tc>
          <w:tcPr>
            <w:tcW w:w="595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Натарова Екатерина Викторовна</w:t>
            </w:r>
          </w:p>
        </w:tc>
        <w:tc>
          <w:tcPr>
            <w:tcW w:w="218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Представитель родительской общественности</w:t>
            </w:r>
          </w:p>
        </w:tc>
        <w:tc>
          <w:tcPr>
            <w:tcW w:w="2336" w:type="dxa"/>
          </w:tcPr>
          <w:p w:rsidR="001A02DE" w:rsidRPr="00F40EC8" w:rsidRDefault="001A02DE" w:rsidP="00CC6E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Приказ начальника департамента  от 26.03.2012 г.№ СЭД-08-01-09-346</w:t>
            </w:r>
          </w:p>
          <w:p w:rsidR="001A02DE" w:rsidRPr="00F40EC8" w:rsidRDefault="001A02DE" w:rsidP="004D6C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9" w:type="dxa"/>
          </w:tcPr>
          <w:p w:rsidR="001A02DE" w:rsidRDefault="001A02DE" w:rsidP="001A02DE">
            <w:pPr>
              <w:jc w:val="center"/>
            </w:pPr>
            <w:r w:rsidRPr="007128EE">
              <w:rPr>
                <w:rFonts w:ascii="Times New Roman" w:hAnsi="Times New Roman" w:cs="Times New Roman"/>
                <w:sz w:val="14"/>
                <w:szCs w:val="14"/>
              </w:rPr>
              <w:t>03.2017г</w:t>
            </w:r>
          </w:p>
        </w:tc>
      </w:tr>
      <w:tr w:rsidR="001A02DE" w:rsidRPr="00F40EC8" w:rsidTr="001A02DE">
        <w:tc>
          <w:tcPr>
            <w:tcW w:w="595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Мосина Людмила Евгеньевна</w:t>
            </w:r>
          </w:p>
        </w:tc>
        <w:tc>
          <w:tcPr>
            <w:tcW w:w="218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Представитель трудового коллектива </w:t>
            </w:r>
          </w:p>
        </w:tc>
        <w:tc>
          <w:tcPr>
            <w:tcW w:w="2336" w:type="dxa"/>
          </w:tcPr>
          <w:p w:rsidR="001A02DE" w:rsidRPr="00F40EC8" w:rsidRDefault="001A02DE" w:rsidP="00CC6E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Приказ начальника департамента  от 26.03.2012 г.№ СЭД-08-01-09-346</w:t>
            </w:r>
          </w:p>
          <w:p w:rsidR="001A02DE" w:rsidRPr="00F40EC8" w:rsidRDefault="001A02DE" w:rsidP="004D6C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9" w:type="dxa"/>
          </w:tcPr>
          <w:p w:rsidR="001A02DE" w:rsidRDefault="001A02DE" w:rsidP="001A02DE">
            <w:pPr>
              <w:jc w:val="center"/>
            </w:pPr>
            <w:r w:rsidRPr="007128EE">
              <w:rPr>
                <w:rFonts w:ascii="Times New Roman" w:hAnsi="Times New Roman" w:cs="Times New Roman"/>
                <w:sz w:val="14"/>
                <w:szCs w:val="14"/>
              </w:rPr>
              <w:t>03.2017г</w:t>
            </w:r>
          </w:p>
        </w:tc>
      </w:tr>
      <w:tr w:rsidR="001A02DE" w:rsidRPr="00F40EC8" w:rsidTr="001A02DE">
        <w:tc>
          <w:tcPr>
            <w:tcW w:w="595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Санникова Наталья </w:t>
            </w:r>
            <w:proofErr w:type="spell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Молозяновна</w:t>
            </w:r>
            <w:proofErr w:type="spellEnd"/>
          </w:p>
        </w:tc>
        <w:tc>
          <w:tcPr>
            <w:tcW w:w="218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Представитель трудового коллектива</w:t>
            </w:r>
          </w:p>
        </w:tc>
        <w:tc>
          <w:tcPr>
            <w:tcW w:w="2336" w:type="dxa"/>
          </w:tcPr>
          <w:p w:rsidR="001A02DE" w:rsidRPr="00F40EC8" w:rsidRDefault="001A02DE" w:rsidP="00CC6E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Приказ начальника департамента  от 26.03.2012 г.№ СЭД-08-01-09-346</w:t>
            </w:r>
          </w:p>
          <w:p w:rsidR="001A02DE" w:rsidRPr="00F40EC8" w:rsidRDefault="001A02DE" w:rsidP="004D6CA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9" w:type="dxa"/>
          </w:tcPr>
          <w:p w:rsidR="001A02DE" w:rsidRDefault="001A02DE" w:rsidP="001A02DE">
            <w:pPr>
              <w:jc w:val="center"/>
            </w:pPr>
            <w:r w:rsidRPr="007128EE">
              <w:rPr>
                <w:rFonts w:ascii="Times New Roman" w:hAnsi="Times New Roman" w:cs="Times New Roman"/>
                <w:sz w:val="14"/>
                <w:szCs w:val="14"/>
              </w:rPr>
              <w:t>03.2017г</w:t>
            </w:r>
          </w:p>
        </w:tc>
      </w:tr>
      <w:tr w:rsidR="001A02DE" w:rsidRPr="00F40EC8" w:rsidTr="001A02DE">
        <w:tc>
          <w:tcPr>
            <w:tcW w:w="595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Трошков Сергей Викторович</w:t>
            </w:r>
          </w:p>
        </w:tc>
        <w:tc>
          <w:tcPr>
            <w:tcW w:w="218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Представитель родительской общественности</w:t>
            </w:r>
          </w:p>
        </w:tc>
        <w:tc>
          <w:tcPr>
            <w:tcW w:w="2336" w:type="dxa"/>
          </w:tcPr>
          <w:p w:rsidR="001A02DE" w:rsidRPr="00F40EC8" w:rsidRDefault="001A02DE" w:rsidP="00CC6E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Приказ начальника департамента  от 26.03.2012 г.№ СЭД-08-01-09-346</w:t>
            </w:r>
          </w:p>
          <w:p w:rsidR="001A02DE" w:rsidRPr="00F40EC8" w:rsidRDefault="001A02DE" w:rsidP="00CC6E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9" w:type="dxa"/>
          </w:tcPr>
          <w:p w:rsidR="001A02DE" w:rsidRDefault="001A02DE" w:rsidP="001A02DE">
            <w:pPr>
              <w:jc w:val="center"/>
            </w:pPr>
            <w:r w:rsidRPr="007128EE">
              <w:rPr>
                <w:rFonts w:ascii="Times New Roman" w:hAnsi="Times New Roman" w:cs="Times New Roman"/>
                <w:sz w:val="14"/>
                <w:szCs w:val="14"/>
              </w:rPr>
              <w:t>03.2017г</w:t>
            </w:r>
          </w:p>
        </w:tc>
      </w:tr>
      <w:tr w:rsidR="001A02DE" w:rsidRPr="00F40EC8" w:rsidTr="001A02DE">
        <w:tc>
          <w:tcPr>
            <w:tcW w:w="595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5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Шаталова Елена Александровна</w:t>
            </w:r>
          </w:p>
        </w:tc>
        <w:tc>
          <w:tcPr>
            <w:tcW w:w="2186" w:type="dxa"/>
          </w:tcPr>
          <w:p w:rsidR="001A02DE" w:rsidRPr="00F40EC8" w:rsidRDefault="001A02DE" w:rsidP="00FD0F1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Представитель трудового коллектива</w:t>
            </w:r>
          </w:p>
        </w:tc>
        <w:tc>
          <w:tcPr>
            <w:tcW w:w="2336" w:type="dxa"/>
          </w:tcPr>
          <w:p w:rsidR="001A02DE" w:rsidRPr="00F40EC8" w:rsidRDefault="001A02DE" w:rsidP="00CC6E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Приказ начальника департамента  от 26.03.2012 г.№ СЭД-08-01-09-346</w:t>
            </w:r>
          </w:p>
          <w:p w:rsidR="001A02DE" w:rsidRPr="00F40EC8" w:rsidRDefault="001A02DE" w:rsidP="00CC6EA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49" w:type="dxa"/>
          </w:tcPr>
          <w:p w:rsidR="001A02DE" w:rsidRDefault="001A02DE" w:rsidP="001A02DE">
            <w:pPr>
              <w:jc w:val="center"/>
            </w:pPr>
            <w:r w:rsidRPr="007128EE">
              <w:rPr>
                <w:rFonts w:ascii="Times New Roman" w:hAnsi="Times New Roman" w:cs="Times New Roman"/>
                <w:sz w:val="14"/>
                <w:szCs w:val="14"/>
              </w:rPr>
              <w:t>03.2017г</w:t>
            </w:r>
          </w:p>
        </w:tc>
      </w:tr>
    </w:tbl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r w:rsidRPr="00F40EC8">
        <w:rPr>
          <w:rFonts w:ascii="Times New Roman" w:hAnsi="Times New Roman" w:cs="Times New Roman"/>
          <w:sz w:val="14"/>
          <w:szCs w:val="14"/>
        </w:rPr>
        <w:lastRenderedPageBreak/>
        <w:t>1.3. Виды деятельности, осуществляемые учреждением</w:t>
      </w: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236"/>
        <w:gridCol w:w="1785"/>
        <w:gridCol w:w="1666"/>
      </w:tblGrid>
      <w:tr w:rsidR="00F40EC8" w:rsidRPr="00F40EC8" w:rsidTr="00D844CD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Виды деятельности учреждения     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Основание (перечень    </w:t>
            </w:r>
            <w:proofErr w:type="gramEnd"/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разрешительных документов,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на основании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которых</w:t>
            </w:r>
            <w:proofErr w:type="gramEnd"/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учреждение осуществляет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деятельность, с указанием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номеров, даты выдачи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и срока действия)    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2013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3  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4     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Основные виды деятельности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Реализация общеобразовательной программы дошкольного образования различной направленности, обеспечивающей воспитание и обучение детей)              </w:t>
            </w:r>
            <w:proofErr w:type="gramEnd"/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Устав, утвержденный распоряжением начальника департамента образования от 15.11.2011 года № СЭД-08-01-26-401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Лицензия серия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№ 076959 от «27» ноября 2009, срок действия по «16» декабря 2011 года Свидетельство об аккредитации серия ГА № 017959 «24» июня 2008 года, срок действия до «25» июня 2013 года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Устав, утвержденный распоряжением начальника департамента образования от 29.08.2013 года № СЭД-08-01-26-333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Лицензия серия 59Л01 № 0000450 от «03» апреля 2013, срок действия бессрочно Свидетельство об аккредитации серия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ГА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№ 017959 «24» июня 2008 года, срок действия до «25» июня 2013 года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2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Виды деятельности, не являющиеся основными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Осуществляет приносящую доход деятельность, предусмотренную настоящим уставом, оказывает платные дополнительные образовательные услуги, сдает в аренду имущество, закрепленное за Учреждением на праве оперативного управления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Устав, утвержденный распоряжением начальника департамента образования от 15.11.2011 года № СЭД-08-01-26-401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Лицензия серия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А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№ 076959 от «27» ноября 2009, срок действия по «16» декабря 2011 года Свидетельство об аккредитации серия ГА № 017959 «24» июня 2008 года, срок действия до «25» июня 2013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Устав, утвержденный распоряжением начальника департамента образования от 29.08.2013 года № СЭД-08-01-26-333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Лицензия серия 59Л01 № 0000450 от «03» апреля 2013, срок действия бессрочно Свидетельство об аккредитации серия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ГА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№ 017959 «24» июня 2008 года, срок действия до «25» июня 2013 года</w:t>
            </w:r>
          </w:p>
        </w:tc>
      </w:tr>
    </w:tbl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bookmarkStart w:id="3" w:name="Par228"/>
      <w:bookmarkEnd w:id="3"/>
      <w:r w:rsidRPr="00F40EC8">
        <w:rPr>
          <w:rFonts w:ascii="Times New Roman" w:hAnsi="Times New Roman" w:cs="Times New Roman"/>
          <w:sz w:val="14"/>
          <w:szCs w:val="14"/>
        </w:rPr>
        <w:t>1.4. Функции, осуществляемые учреждением</w:t>
      </w: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309"/>
        <w:gridCol w:w="1309"/>
        <w:gridCol w:w="1428"/>
        <w:gridCol w:w="1785"/>
      </w:tblGrid>
      <w:tr w:rsidR="00F40EC8" w:rsidRPr="00F40EC8" w:rsidTr="00D844CD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штатных</w:t>
            </w:r>
            <w:proofErr w:type="gramEnd"/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Доля бюджета учреждения,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расходующаяся на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осуществление функций, %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2012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2013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2012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2013   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5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6     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37,88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</w:tr>
    </w:tbl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bookmarkStart w:id="4" w:name="Par244"/>
      <w:bookmarkEnd w:id="4"/>
      <w:r w:rsidRPr="00F40EC8">
        <w:rPr>
          <w:rFonts w:ascii="Times New Roman" w:hAnsi="Times New Roman" w:cs="Times New Roman"/>
          <w:sz w:val="14"/>
          <w:szCs w:val="1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309"/>
        <w:gridCol w:w="1309"/>
        <w:gridCol w:w="1309"/>
      </w:tblGrid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Наименование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Ед.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изм.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</w:tr>
      <w:tr w:rsidR="00F40EC8" w:rsidRPr="00F40EC8" w:rsidTr="00D844CD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на начало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отчетного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на конец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отчетного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на начало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отчетного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на конец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отчетного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периода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7    </w:t>
            </w:r>
          </w:p>
        </w:tc>
      </w:tr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Количество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штатных</w:t>
            </w:r>
            <w:proofErr w:type="gramEnd"/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единиц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46,5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45,88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</w:tr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Квалификация     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сотрудников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</w:tr>
    </w:tbl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bookmarkStart w:id="5" w:name="Par268"/>
      <w:bookmarkEnd w:id="5"/>
      <w:r w:rsidRPr="00F40EC8">
        <w:rPr>
          <w:rFonts w:ascii="Times New Roman" w:hAnsi="Times New Roman" w:cs="Times New Roman"/>
          <w:sz w:val="14"/>
          <w:szCs w:val="14"/>
        </w:rPr>
        <w:t>1.6. Информация о среднегодовой численности и средней заработной плате работников учреждения</w:t>
      </w: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190"/>
        <w:gridCol w:w="1071"/>
        <w:gridCol w:w="833"/>
      </w:tblGrid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N </w:t>
            </w:r>
          </w:p>
        </w:tc>
        <w:tc>
          <w:tcPr>
            <w:tcW w:w="5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   Наименование показателей      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2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5  </w:t>
            </w:r>
          </w:p>
        </w:tc>
      </w:tr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Среднегодовая численность работников      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учреждения  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в разрезе категорий (групп) работников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Работники учреждения. Непосредственно осуществляющие учебный (воспитательный, </w:t>
            </w:r>
            <w:r w:rsidRPr="00F40E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Педагогические работники, кроме работников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непосредственно осуществляющих учебный (</w:t>
            </w:r>
            <w:proofErr w:type="spell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воспитательно</w:t>
            </w:r>
            <w:proofErr w:type="spell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– образовательный ) процесс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Руководители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Учебно</w:t>
            </w:r>
            <w:proofErr w:type="spell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– вспомогательный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Административный персонал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Рабочие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человек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2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Средняя заработная плата работников учреждения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14897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21670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          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в разрезе категорий (групп) работников</w:t>
            </w:r>
          </w:p>
        </w:tc>
        <w:tc>
          <w:tcPr>
            <w:tcW w:w="1190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Работники учреждения.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12551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30206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rHeight w:val="39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Педагогические работники, кроме работников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непосредственно осуществляющих учебный (</w:t>
            </w:r>
            <w:proofErr w:type="spell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воспитательно</w:t>
            </w:r>
            <w:proofErr w:type="spell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– образовательный ) процесс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10252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26002</w:t>
            </w:r>
          </w:p>
        </w:tc>
      </w:tr>
      <w:tr w:rsidR="00F40EC8" w:rsidRPr="00F40EC8" w:rsidTr="00D844CD">
        <w:trPr>
          <w:trHeight w:val="43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Руководители учреждения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37237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41308</w:t>
            </w:r>
          </w:p>
        </w:tc>
      </w:tr>
      <w:tr w:rsidR="00F40EC8" w:rsidRPr="00F40EC8" w:rsidTr="00D844CD">
        <w:trPr>
          <w:trHeight w:val="5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Учебно</w:t>
            </w:r>
            <w:proofErr w:type="spell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– вспомогательный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rHeight w:val="5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Административный персонал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17674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21359</w:t>
            </w:r>
          </w:p>
        </w:tc>
      </w:tr>
      <w:tr w:rsidR="00F40EC8" w:rsidRPr="00F40EC8" w:rsidTr="00D844CD">
        <w:trPr>
          <w:trHeight w:val="555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Рабочие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руб.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8887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15474</w:t>
            </w:r>
          </w:p>
        </w:tc>
      </w:tr>
    </w:tbl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r w:rsidRPr="00F40EC8">
        <w:rPr>
          <w:rFonts w:ascii="Times New Roman" w:hAnsi="Times New Roman" w:cs="Times New Roman"/>
          <w:sz w:val="14"/>
          <w:szCs w:val="1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570"/>
        <w:gridCol w:w="1071"/>
        <w:gridCol w:w="1309"/>
        <w:gridCol w:w="1309"/>
        <w:gridCol w:w="1666"/>
      </w:tblGrid>
      <w:tr w:rsidR="00F40EC8" w:rsidRPr="00F40EC8" w:rsidTr="00D844C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Объем услуг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Объем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финансового</w:t>
            </w:r>
            <w:proofErr w:type="gramEnd"/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обеспечения, тыс. руб.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год 2012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год 2013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год 2012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год 2013  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     2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5    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6     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</w:tbl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F40EC8" w:rsidRPr="00F40EC8" w:rsidRDefault="00F40EC8" w:rsidP="00F40EC8">
      <w:pPr>
        <w:pStyle w:val="ConsPlusNonformat"/>
        <w:rPr>
          <w:sz w:val="14"/>
          <w:szCs w:val="14"/>
        </w:rPr>
      </w:pPr>
    </w:p>
    <w:p w:rsidR="00F40EC8" w:rsidRPr="00F40EC8" w:rsidRDefault="00F40EC8" w:rsidP="00F40EC8">
      <w:pPr>
        <w:pStyle w:val="ConsPlusNonformat"/>
        <w:rPr>
          <w:sz w:val="14"/>
          <w:szCs w:val="14"/>
        </w:rPr>
      </w:pPr>
    </w:p>
    <w:p w:rsidR="00F40EC8" w:rsidRPr="00F40EC8" w:rsidRDefault="00F40EC8" w:rsidP="00F40EC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bookmarkStart w:id="6" w:name="Par333"/>
      <w:bookmarkEnd w:id="6"/>
      <w:r w:rsidRPr="00F40EC8">
        <w:rPr>
          <w:rFonts w:ascii="Times New Roman" w:hAnsi="Times New Roman" w:cs="Times New Roman"/>
          <w:sz w:val="14"/>
          <w:szCs w:val="1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4"/>
          <w:szCs w:val="1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1428"/>
        <w:gridCol w:w="1547"/>
      </w:tblGrid>
      <w:tr w:rsidR="00F40EC8" w:rsidRPr="00F40EC8" w:rsidTr="00D844CD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программ с указанием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нормативного</w:t>
            </w:r>
            <w:proofErr w:type="gramEnd"/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правового акта об утверждении программ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(в разрезе каждой программы)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Объем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финансового</w:t>
            </w:r>
            <w:proofErr w:type="gramEnd"/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обеспечения, тыс. руб.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год 2012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год 2013 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3     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4    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Ведомственная целевая программа «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Лицензировании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образовательных учреждений города Перми», утвержденная постановлением администрации города Перми от 05.12.2008 года № 1168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7792,8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bookmarkStart w:id="7" w:name="Par351"/>
      <w:bookmarkEnd w:id="7"/>
      <w:r w:rsidRPr="00F40EC8">
        <w:rPr>
          <w:rFonts w:ascii="Times New Roman" w:hAnsi="Times New Roman" w:cs="Times New Roman"/>
          <w:sz w:val="14"/>
          <w:szCs w:val="14"/>
        </w:rPr>
        <w:t>1.9. Перечень услуг (работ), оказываемых учреждением</w:t>
      </w: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365"/>
        <w:gridCol w:w="871"/>
        <w:gridCol w:w="1071"/>
        <w:gridCol w:w="1036"/>
        <w:gridCol w:w="1463"/>
      </w:tblGrid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N </w:t>
            </w:r>
          </w:p>
        </w:tc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Наименование услуги (работы)       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год 2012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год 2013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Категория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потребителей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43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2             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3   </w:t>
            </w:r>
          </w:p>
        </w:tc>
        <w:tc>
          <w:tcPr>
            <w:tcW w:w="10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4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5      </w:t>
            </w:r>
          </w:p>
        </w:tc>
      </w:tr>
      <w:tr w:rsidR="00F40EC8" w:rsidRPr="00F40EC8" w:rsidTr="00D844C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43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Муниципальные услуги (работы), оказываемые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потребителям в соответствии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</w:t>
            </w:r>
            <w:proofErr w:type="gramEnd"/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муниципальным заданием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дошкольного образования общеразвивающей направленности для детей от 1,5 до 3 лет (с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дошкольного образования общеразвивающей направленности для детей от 3 до 7 лет (с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Обеспечение воспитания и обучения детей - инвалидов                 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услуга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297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282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Дети в возрасте от 1,5 до 7 лет</w:t>
            </w:r>
          </w:p>
        </w:tc>
      </w:tr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 2 </w:t>
            </w:r>
          </w:p>
        </w:tc>
        <w:tc>
          <w:tcPr>
            <w:tcW w:w="43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Услуги (работы), оказываемые потребителям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за плату: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-физкультурно-спортивная деятельность;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-художественно-эстетическая деятельность;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spell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туристко-краеведческая</w:t>
            </w:r>
            <w:proofErr w:type="spell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деятельность;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-естественнонаучная деятельность;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-познавательно-развивающая деятельность;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-обучение иностранному языку;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-коррекция речи;</w:t>
            </w:r>
          </w:p>
          <w:p w:rsidR="00D844CD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-подготовка к школе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услуга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844CD" w:rsidRDefault="00D844CD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844CD" w:rsidRDefault="00D844CD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844CD" w:rsidRDefault="00D844CD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  <w:p w:rsidR="00D844CD" w:rsidRDefault="00D844CD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844CD" w:rsidRDefault="00D844CD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844CD" w:rsidRDefault="00D844CD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  <w:p w:rsidR="00D844CD" w:rsidRDefault="00D844CD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844CD" w:rsidRDefault="00D844CD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D844CD" w:rsidRDefault="00D844CD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  <w:p w:rsidR="00D844CD" w:rsidRDefault="00D844CD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844CD" w:rsidRPr="00F40EC8" w:rsidRDefault="00D844CD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4"/>
          <w:szCs w:val="14"/>
        </w:rPr>
      </w:pPr>
      <w:bookmarkStart w:id="8" w:name="Par367"/>
      <w:bookmarkEnd w:id="8"/>
      <w:r w:rsidRPr="00F40EC8">
        <w:rPr>
          <w:rFonts w:ascii="Times New Roman" w:hAnsi="Times New Roman" w:cs="Times New Roman"/>
          <w:sz w:val="14"/>
          <w:szCs w:val="14"/>
        </w:rPr>
        <w:t>Раздел 2. Результат деятельности учреждения</w:t>
      </w: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bookmarkStart w:id="9" w:name="Par369"/>
      <w:bookmarkEnd w:id="9"/>
      <w:r w:rsidRPr="00F40EC8">
        <w:rPr>
          <w:rFonts w:ascii="Times New Roman" w:hAnsi="Times New Roman" w:cs="Times New Roman"/>
          <w:sz w:val="14"/>
          <w:szCs w:val="14"/>
        </w:rPr>
        <w:t>2.1. Информация об исполнении муниципального задания учредителя</w:t>
      </w: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665"/>
        <w:gridCol w:w="999"/>
        <w:gridCol w:w="777"/>
        <w:gridCol w:w="999"/>
        <w:gridCol w:w="777"/>
        <w:gridCol w:w="999"/>
        <w:gridCol w:w="777"/>
        <w:gridCol w:w="999"/>
        <w:gridCol w:w="777"/>
      </w:tblGrid>
      <w:tr w:rsidR="00F40EC8" w:rsidRPr="00F40EC8" w:rsidTr="00D844CD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N 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услуги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(работы)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Объем услуг (работ), ед.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   изм.            </w:t>
            </w:r>
          </w:p>
        </w:tc>
        <w:tc>
          <w:tcPr>
            <w:tcW w:w="35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Объем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финансового</w:t>
            </w:r>
            <w:proofErr w:type="gramEnd"/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обеспечения, тыс. руб.   </w:t>
            </w:r>
          </w:p>
        </w:tc>
      </w:tr>
      <w:tr w:rsidR="00F40EC8" w:rsidRPr="00F40EC8" w:rsidTr="00D844CD">
        <w:trPr>
          <w:trHeight w:val="360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факт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план     </w:t>
            </w:r>
          </w:p>
        </w:tc>
        <w:tc>
          <w:tcPr>
            <w:tcW w:w="17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факт    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год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год 2013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год 2012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год 2013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2  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3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4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5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6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7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9   </w:t>
            </w:r>
          </w:p>
        </w:tc>
        <w:tc>
          <w:tcPr>
            <w:tcW w:w="7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10 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Услуга дошкольного образования общеразвивающей направленности для детей от 1,5 до 3 лет (с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1487,4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1626,8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1487,4</w:t>
            </w:r>
          </w:p>
        </w:tc>
        <w:tc>
          <w:tcPr>
            <w:tcW w:w="777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1626,8</w:t>
            </w:r>
          </w:p>
        </w:tc>
      </w:tr>
      <w:tr w:rsidR="00F40EC8" w:rsidRPr="00F40EC8" w:rsidTr="00D844CD">
        <w:trPr>
          <w:trHeight w:val="21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rHeight w:val="1740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Услуга дошкольного образования общеразвивающей направленности для детей от 3 до 7 лет (с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271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12429,2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13593,3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12429,2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13592,8</w:t>
            </w:r>
          </w:p>
        </w:tc>
      </w:tr>
      <w:tr w:rsidR="00F40EC8" w:rsidRPr="00F40EC8" w:rsidTr="001B07B5">
        <w:trPr>
          <w:trHeight w:val="936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Обеспечение воспитания и обучения детей - инвалидов                  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40EC8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</w:t>
            </w:r>
          </w:p>
        </w:tc>
      </w:tr>
      <w:tr w:rsidR="001B07B5" w:rsidRPr="00F40EC8" w:rsidTr="001B07B5">
        <w:trPr>
          <w:trHeight w:val="936"/>
          <w:tblCellSpacing w:w="5" w:type="nil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7B5" w:rsidRPr="00F40EC8" w:rsidRDefault="001B07B5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7B5" w:rsidRPr="00F40EC8" w:rsidRDefault="001B07B5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Налог на землю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7B5" w:rsidRPr="00F40EC8" w:rsidRDefault="001B07B5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7B5" w:rsidRPr="00F40EC8" w:rsidRDefault="001B07B5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7B5" w:rsidRPr="00F40EC8" w:rsidRDefault="001B07B5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07B5" w:rsidRPr="00F40EC8" w:rsidRDefault="001B07B5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07B5" w:rsidRPr="00F40EC8" w:rsidRDefault="00F82431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r w:rsidR="00DE7550">
              <w:rPr>
                <w:rFonts w:ascii="Times New Roman" w:hAnsi="Times New Roman" w:cs="Times New Roman"/>
                <w:sz w:val="14"/>
                <w:szCs w:val="14"/>
              </w:rPr>
              <w:t>983,4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7B5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1567,8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7B5" w:rsidRPr="00F40EC8" w:rsidRDefault="001B07B5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7B5" w:rsidRPr="00F40EC8" w:rsidRDefault="001B07B5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bookmarkStart w:id="10" w:name="Par384"/>
      <w:bookmarkEnd w:id="10"/>
      <w:r w:rsidRPr="00F40EC8">
        <w:rPr>
          <w:rFonts w:ascii="Times New Roman" w:hAnsi="Times New Roman" w:cs="Times New Roman"/>
          <w:sz w:val="14"/>
          <w:szCs w:val="14"/>
        </w:rPr>
        <w:t>2.2. Информация о результатах оказания услуг (выполнения работ)</w:t>
      </w: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4"/>
          <w:szCs w:val="1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117"/>
        <w:gridCol w:w="1071"/>
        <w:gridCol w:w="714"/>
        <w:gridCol w:w="714"/>
        <w:gridCol w:w="714"/>
        <w:gridCol w:w="714"/>
      </w:tblGrid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F40EC8">
              <w:rPr>
                <w:rFonts w:ascii="Courier New" w:hAnsi="Courier New" w:cs="Courier New"/>
                <w:sz w:val="14"/>
                <w:szCs w:val="14"/>
              </w:rPr>
              <w:t xml:space="preserve"> N </w:t>
            </w:r>
          </w:p>
        </w:tc>
        <w:tc>
          <w:tcPr>
            <w:tcW w:w="5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Наименование показателей    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Ед.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изм. 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Год 2012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Год 2013  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51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 2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3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7  </w:t>
            </w:r>
          </w:p>
        </w:tc>
      </w:tr>
      <w:tr w:rsidR="00F40EC8" w:rsidRPr="00F40EC8" w:rsidTr="00D844C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1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Общее количество потребителей,       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воспользовавшихся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услугами (работами)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учреждения  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298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297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308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       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бесплатными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, из них по видам услуг   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(работ):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Услуга дошкольного образования общеразвивающей направленности для детей от 1,5 до 3 ле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т(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Услуга дошкольного образования общеразвивающей направленности для детей от 3 до 7 ле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т(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Обеспечение воспитания и обучения детей - инвалидов               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частично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платными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, из них по видам услуг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(работ):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Услуга дошкольного образования общеразвивающей направленности для детей от 1,5 до 3 ле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т(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Услуга дошкольного образования общеразвивающей направленности для детей от 3 до 7 ле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т(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ед</w:t>
            </w:r>
            <w:proofErr w:type="spellEnd"/>
            <w:proofErr w:type="gramEnd"/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296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270</w:t>
            </w: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295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307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281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305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280</w:t>
            </w: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1.3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полностью 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платными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, из них по видам      </w:t>
            </w:r>
          </w:p>
          <w:p w:rsid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услуг (работ):    </w:t>
            </w:r>
          </w:p>
          <w:p w:rsidR="00A96BD2" w:rsidRPr="00F40EC8" w:rsidRDefault="00A96BD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96BD2" w:rsidRPr="00F40EC8" w:rsidRDefault="00A96BD2" w:rsidP="00A9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физкультурно-спортивная деятельность;</w:t>
            </w:r>
          </w:p>
          <w:p w:rsidR="00A96BD2" w:rsidRPr="00F40EC8" w:rsidRDefault="00A96BD2" w:rsidP="00A9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-художественно-эстетическая деятельность;</w:t>
            </w:r>
          </w:p>
          <w:p w:rsidR="00A96BD2" w:rsidRPr="00F40EC8" w:rsidRDefault="00A96BD2" w:rsidP="00A9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spell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туристко-краеведческая</w:t>
            </w:r>
            <w:proofErr w:type="spell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деятельность;</w:t>
            </w:r>
          </w:p>
          <w:p w:rsidR="00A96BD2" w:rsidRPr="00F40EC8" w:rsidRDefault="00A96BD2" w:rsidP="00A9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-естественнонаучная деятельность;</w:t>
            </w:r>
          </w:p>
          <w:p w:rsidR="00A96BD2" w:rsidRPr="00F40EC8" w:rsidRDefault="00A96BD2" w:rsidP="00A9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-познавательно-развивающая деятельность;</w:t>
            </w:r>
          </w:p>
          <w:p w:rsidR="00A96BD2" w:rsidRPr="00F40EC8" w:rsidRDefault="00A96BD2" w:rsidP="00A9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-обучение иностранному языку;</w:t>
            </w:r>
          </w:p>
          <w:p w:rsidR="00A96BD2" w:rsidRPr="00F40EC8" w:rsidRDefault="00A96BD2" w:rsidP="00A9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-коррекция речи;</w:t>
            </w:r>
          </w:p>
          <w:p w:rsidR="00F40EC8" w:rsidRPr="00F40EC8" w:rsidRDefault="00A96BD2" w:rsidP="00A9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-подготовка к школе</w:t>
            </w:r>
          </w:p>
          <w:p w:rsid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Pr="00F40EC8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  <w:p w:rsidR="00A96BD2" w:rsidRPr="00F40EC8" w:rsidRDefault="00A96BD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  <w:p w:rsidR="001C77E2" w:rsidRPr="00F40EC8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F40EC8" w:rsidRPr="00F40EC8" w:rsidTr="00D844C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2  </w:t>
            </w: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Средняя стоимость получения частично 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платных услуг для потребителей, в том  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числе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по видам услуг (работ):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Услуга дошкольного образования общеразвивающей направленности для детей от 1,5 до 3 ле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т(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Услуга дошкольного образования общеразвивающей направленности для детей от 3 до 7 ле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т(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1111,86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1318,0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1092,0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964,71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1107,17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950,94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796,40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875,27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789,10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910,93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902,31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911,70</w:t>
            </w:r>
          </w:p>
        </w:tc>
      </w:tr>
      <w:tr w:rsidR="00F40EC8" w:rsidRPr="00F40EC8" w:rsidTr="00DE755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3  </w:t>
            </w:r>
          </w:p>
        </w:tc>
        <w:tc>
          <w:tcPr>
            <w:tcW w:w="5117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Средняя стоимость получения платных услуг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для потребителей, в том числе по видам   </w:t>
            </w:r>
          </w:p>
          <w:p w:rsidR="00DE7550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услуг (работ): </w:t>
            </w:r>
          </w:p>
          <w:p w:rsidR="00DE7550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физкультурно-спортивная деятельность;</w:t>
            </w:r>
          </w:p>
          <w:p w:rsidR="00DE7550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-художественно-эстетическая деятельность;</w:t>
            </w:r>
          </w:p>
          <w:p w:rsidR="00DE7550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spell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туристко-краеведческая</w:t>
            </w:r>
            <w:proofErr w:type="spell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деятельность;</w:t>
            </w:r>
          </w:p>
          <w:p w:rsidR="00DE7550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-естественнонаучная деятельность;</w:t>
            </w:r>
          </w:p>
          <w:p w:rsidR="00DE7550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-познавательно-развивающая деятельность;</w:t>
            </w:r>
          </w:p>
          <w:p w:rsidR="00DE7550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-обучение иностранному языку;</w:t>
            </w:r>
          </w:p>
          <w:p w:rsidR="00DE7550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-коррекция речи;</w:t>
            </w:r>
          </w:p>
          <w:p w:rsidR="00F40EC8" w:rsidRPr="00F40EC8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-подготовка к школе</w:t>
            </w:r>
          </w:p>
        </w:tc>
        <w:tc>
          <w:tcPr>
            <w:tcW w:w="1071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руб.  </w:t>
            </w: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2890,0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4400,0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2400,0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1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3160,0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1600,0</w:t>
            </w:r>
          </w:p>
          <w:p w:rsidR="001C77E2" w:rsidRPr="00F40EC8" w:rsidRDefault="001C77E2" w:rsidP="001C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right w:val="single" w:sz="8" w:space="0" w:color="auto"/>
            </w:tcBorders>
          </w:tcPr>
          <w:p w:rsidR="00F40EC8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2890,0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4400,0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2400,0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3160,0</w:t>
            </w:r>
          </w:p>
          <w:p w:rsidR="001C77E2" w:rsidRPr="00F40EC8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1600,0</w:t>
            </w:r>
          </w:p>
        </w:tc>
      </w:tr>
      <w:tr w:rsidR="00DE7550" w:rsidRPr="00F40EC8" w:rsidTr="00D844C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77E2" w:rsidRPr="00F40EC8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4"/>
          <w:szCs w:val="14"/>
        </w:rPr>
      </w:pP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  <w:bookmarkStart w:id="11" w:name="Par417"/>
      <w:bookmarkEnd w:id="11"/>
      <w:r w:rsidRPr="00F40EC8">
        <w:rPr>
          <w:rFonts w:ascii="Times New Roman" w:hAnsi="Times New Roman" w:cs="Times New Roman"/>
          <w:sz w:val="14"/>
          <w:szCs w:val="14"/>
        </w:rPr>
        <w:t>2.3. Информация о суммах доходов, полученных учреждением от оказания платных услуг (выполнения работ)</w:t>
      </w:r>
    </w:p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Год 2012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Год 2013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факт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 7  </w:t>
            </w:r>
          </w:p>
        </w:tc>
      </w:tr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Сумма доходов, полученных от оказания 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платных услуг (выполнения работ)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1800,4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1800,4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2327,5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2327,5</w:t>
            </w:r>
          </w:p>
        </w:tc>
      </w:tr>
      <w:tr w:rsidR="00F40EC8" w:rsidRPr="00F40EC8" w:rsidTr="00D844C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частично платных, из них по видам услуг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 xml:space="preserve">(работ): 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Услуга дошкольного образования общеразвивающей направленности для детей от 1,5 до 3 ле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т(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Услуга дошкольного образования общеразвивающей направленности для детей от 3 до 7 ле</w:t>
            </w:r>
            <w:proofErr w:type="gramStart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т(</w:t>
            </w:r>
            <w:proofErr w:type="gramEnd"/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с 12-часовым пребыванием)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1800,4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185,5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1614,9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1800,4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185,5</w:t>
            </w: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1614,9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2054,1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184,1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1870,0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2054,1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184,06</w:t>
            </w: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7550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1870,0</w:t>
            </w:r>
          </w:p>
          <w:p w:rsidR="00DE7550" w:rsidRP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40EC8" w:rsidRPr="00F40EC8" w:rsidTr="00D844C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B10FD2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B10FD2">
              <w:rPr>
                <w:rFonts w:ascii="Times New Roman" w:hAnsi="Times New Roman" w:cs="Times New Roman"/>
                <w:sz w:val="14"/>
                <w:szCs w:val="14"/>
              </w:rPr>
              <w:t xml:space="preserve">полностью платных, из них по видам     </w:t>
            </w:r>
            <w:proofErr w:type="gramEnd"/>
          </w:p>
          <w:p w:rsidR="00DE7550" w:rsidRPr="00B10FD2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0FD2">
              <w:rPr>
                <w:rFonts w:ascii="Times New Roman" w:hAnsi="Times New Roman" w:cs="Times New Roman"/>
                <w:sz w:val="14"/>
                <w:szCs w:val="14"/>
              </w:rPr>
              <w:t xml:space="preserve">услуг (работ):   </w:t>
            </w:r>
          </w:p>
          <w:p w:rsidR="00DE7550" w:rsidRPr="00B10FD2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0FD2">
              <w:rPr>
                <w:rFonts w:ascii="Times New Roman" w:hAnsi="Times New Roman" w:cs="Times New Roman"/>
                <w:sz w:val="14"/>
                <w:szCs w:val="14"/>
              </w:rPr>
              <w:t>физкультурно-спортивная деятельность;</w:t>
            </w:r>
          </w:p>
          <w:p w:rsidR="00DE7550" w:rsidRPr="00B10FD2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0FD2">
              <w:rPr>
                <w:rFonts w:ascii="Times New Roman" w:hAnsi="Times New Roman" w:cs="Times New Roman"/>
                <w:sz w:val="14"/>
                <w:szCs w:val="14"/>
              </w:rPr>
              <w:t>-художественно-эстетическая деятельность;</w:t>
            </w:r>
          </w:p>
          <w:p w:rsidR="00DE7550" w:rsidRPr="00B10FD2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0FD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spellStart"/>
            <w:r w:rsidRPr="00B10FD2">
              <w:rPr>
                <w:rFonts w:ascii="Times New Roman" w:hAnsi="Times New Roman" w:cs="Times New Roman"/>
                <w:sz w:val="14"/>
                <w:szCs w:val="14"/>
              </w:rPr>
              <w:t>туристко-краеведческая</w:t>
            </w:r>
            <w:proofErr w:type="spellEnd"/>
            <w:r w:rsidRPr="00B10FD2"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деятельность;</w:t>
            </w:r>
          </w:p>
          <w:p w:rsidR="00DE7550" w:rsidRPr="00B10FD2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0FD2">
              <w:rPr>
                <w:rFonts w:ascii="Times New Roman" w:hAnsi="Times New Roman" w:cs="Times New Roman"/>
                <w:sz w:val="14"/>
                <w:szCs w:val="14"/>
              </w:rPr>
              <w:t>-естественнонаучная деятельность;</w:t>
            </w:r>
          </w:p>
          <w:p w:rsidR="00DE7550" w:rsidRPr="00B10FD2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0FD2">
              <w:rPr>
                <w:rFonts w:ascii="Times New Roman" w:hAnsi="Times New Roman" w:cs="Times New Roman"/>
                <w:sz w:val="14"/>
                <w:szCs w:val="14"/>
              </w:rPr>
              <w:t>-познавательно-развивающая деятельность;</w:t>
            </w:r>
          </w:p>
          <w:p w:rsidR="00DE7550" w:rsidRPr="00B10FD2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0FD2">
              <w:rPr>
                <w:rFonts w:ascii="Times New Roman" w:hAnsi="Times New Roman" w:cs="Times New Roman"/>
                <w:sz w:val="14"/>
                <w:szCs w:val="14"/>
              </w:rPr>
              <w:t>-обучение иностранному языку;</w:t>
            </w:r>
          </w:p>
          <w:p w:rsidR="00DE7550" w:rsidRPr="00B10FD2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0FD2">
              <w:rPr>
                <w:rFonts w:ascii="Times New Roman" w:hAnsi="Times New Roman" w:cs="Times New Roman"/>
                <w:sz w:val="14"/>
                <w:szCs w:val="14"/>
              </w:rPr>
              <w:t>-коррекция речи;</w:t>
            </w:r>
          </w:p>
          <w:p w:rsidR="00F40EC8" w:rsidRPr="00B10FD2" w:rsidRDefault="00DE7550" w:rsidP="00DE7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10FD2">
              <w:rPr>
                <w:rFonts w:ascii="Times New Roman" w:hAnsi="Times New Roman" w:cs="Times New Roman"/>
                <w:sz w:val="14"/>
                <w:szCs w:val="14"/>
              </w:rPr>
              <w:t>-подготовка к школе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Pr="00F40EC8" w:rsidRDefault="00F40EC8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40EC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273,5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48,7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92,3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79,1</w:t>
            </w:r>
          </w:p>
          <w:p w:rsidR="001C77E2" w:rsidRPr="00F40EC8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53,4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0EC8" w:rsidRDefault="00DE7550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273,5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48,7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92,3</w:t>
            </w: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C77E2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79,1</w:t>
            </w:r>
          </w:p>
          <w:p w:rsidR="001C77E2" w:rsidRPr="00F40EC8" w:rsidRDefault="001C77E2" w:rsidP="00D84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53,4</w:t>
            </w:r>
          </w:p>
        </w:tc>
      </w:tr>
    </w:tbl>
    <w:p w:rsidR="00F40EC8" w:rsidRPr="00F40EC8" w:rsidRDefault="00F40EC8" w:rsidP="00F40E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4"/>
          <w:szCs w:val="14"/>
        </w:rPr>
        <w:sectPr w:rsidR="00F40EC8" w:rsidRPr="00F40EC8" w:rsidSect="00FD0F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0FD2" w:rsidRPr="00F769AA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6"/>
          <w:szCs w:val="16"/>
        </w:rPr>
      </w:pPr>
      <w:r w:rsidRPr="00F769AA">
        <w:rPr>
          <w:rFonts w:ascii="Times New Roman" w:hAnsi="Times New Roman" w:cs="Times New Roman"/>
          <w:sz w:val="16"/>
          <w:szCs w:val="16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B10FD2" w:rsidRPr="00F769AA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81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1136"/>
        <w:gridCol w:w="368"/>
        <w:gridCol w:w="482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846"/>
        <w:gridCol w:w="752"/>
        <w:gridCol w:w="846"/>
      </w:tblGrid>
      <w:tr w:rsidR="00B10FD2" w:rsidRPr="00F769AA" w:rsidTr="00B10FD2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Наиме</w:t>
            </w:r>
            <w:proofErr w:type="spellEnd"/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-  </w:t>
            </w:r>
          </w:p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нование</w:t>
            </w:r>
            <w:proofErr w:type="spellEnd"/>
          </w:p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услуги  </w:t>
            </w:r>
          </w:p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(работы)</w:t>
            </w:r>
          </w:p>
        </w:tc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изм.</w:t>
            </w:r>
          </w:p>
        </w:tc>
        <w:tc>
          <w:tcPr>
            <w:tcW w:w="1639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B10FD2" w:rsidRPr="00F769AA" w:rsidTr="00B10FD2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93" w:type="dxa"/>
            <w:gridSpan w:val="2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Год </w:t>
            </w:r>
          </w:p>
        </w:tc>
      </w:tr>
      <w:tr w:rsidR="00B10FD2" w:rsidRPr="00F769AA" w:rsidTr="00B10FD2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61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9532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B10FD2" w:rsidRPr="00F769AA" w:rsidTr="00B10FD2">
        <w:trPr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0FD2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Нояб</w:t>
            </w:r>
            <w:proofErr w:type="spellEnd"/>
          </w:p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рь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0FD2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</w:tr>
      <w:tr w:rsidR="00B10FD2" w:rsidRPr="00F769AA" w:rsidTr="00B10FD2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 2    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9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10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20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21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 24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0FD2" w:rsidRPr="00F769AA" w:rsidRDefault="00B10FD2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0FD2" w:rsidRPr="00F769AA" w:rsidRDefault="00B10FD2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10FD2" w:rsidRPr="00F769AA" w:rsidRDefault="00B10FD2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25   </w:t>
            </w: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26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F769AA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69AA">
              <w:rPr>
                <w:rFonts w:ascii="Times New Roman" w:hAnsi="Times New Roman" w:cs="Times New Roman"/>
                <w:sz w:val="16"/>
                <w:szCs w:val="16"/>
              </w:rPr>
              <w:t xml:space="preserve">  27   </w:t>
            </w:r>
          </w:p>
        </w:tc>
      </w:tr>
      <w:tr w:rsidR="004C0E7B" w:rsidRPr="00F769AA" w:rsidTr="004C0E7B">
        <w:trPr>
          <w:trHeight w:val="505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2431">
              <w:rPr>
                <w:rFonts w:ascii="Times New Roman" w:hAnsi="Times New Roman" w:cs="Times New Roman"/>
                <w:sz w:val="14"/>
                <w:szCs w:val="14"/>
              </w:rPr>
              <w:t>физкультурно-спортивная деятельность</w:t>
            </w:r>
          </w:p>
        </w:tc>
        <w:tc>
          <w:tcPr>
            <w:tcW w:w="3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E7B" w:rsidRP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E7B" w:rsidRPr="00F769AA" w:rsidTr="004C0E7B">
        <w:trPr>
          <w:trHeight w:val="1225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82431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2431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художественно-эстетическая деятельность</w:t>
            </w:r>
          </w:p>
          <w:p w:rsidR="004C0E7B" w:rsidRPr="00F82431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243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spellStart"/>
            <w:r w:rsidRPr="00F82431">
              <w:rPr>
                <w:rFonts w:ascii="Times New Roman" w:hAnsi="Times New Roman" w:cs="Times New Roman"/>
                <w:sz w:val="14"/>
                <w:szCs w:val="14"/>
              </w:rPr>
              <w:t>туристко-краеведческая</w:t>
            </w:r>
            <w:proofErr w:type="spellEnd"/>
            <w:r w:rsidRPr="00F82431">
              <w:rPr>
                <w:rFonts w:ascii="Times New Roman" w:hAnsi="Times New Roman" w:cs="Times New Roman"/>
                <w:sz w:val="14"/>
                <w:szCs w:val="14"/>
              </w:rPr>
              <w:t xml:space="preserve"> деятельность</w:t>
            </w:r>
          </w:p>
          <w:p w:rsidR="004C0E7B" w:rsidRPr="00F82431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Default="004C0E7B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E7B" w:rsidRP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E7B" w:rsidRP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4400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E7B" w:rsidRPr="00F769AA" w:rsidTr="004C0E7B">
        <w:trPr>
          <w:trHeight w:val="494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82431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2431">
              <w:rPr>
                <w:rFonts w:ascii="Times New Roman" w:hAnsi="Times New Roman" w:cs="Times New Roman"/>
                <w:sz w:val="14"/>
                <w:szCs w:val="14"/>
              </w:rPr>
              <w:t>естественнонаучная деятельность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E7B" w:rsidRPr="00F769AA" w:rsidTr="004C0E7B">
        <w:trPr>
          <w:trHeight w:val="462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82431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2431">
              <w:rPr>
                <w:rFonts w:ascii="Times New Roman" w:hAnsi="Times New Roman" w:cs="Times New Roman"/>
                <w:sz w:val="14"/>
                <w:szCs w:val="14"/>
              </w:rPr>
              <w:t>познавательно-развивающая деятельность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Default="004C0E7B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0E7B" w:rsidRPr="00F769AA" w:rsidRDefault="004C0E7B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C0E7B" w:rsidRPr="00F769AA" w:rsidTr="004C0E7B">
        <w:trPr>
          <w:trHeight w:val="505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82431" w:rsidRDefault="004C0E7B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2431">
              <w:rPr>
                <w:rFonts w:ascii="Times New Roman" w:hAnsi="Times New Roman" w:cs="Times New Roman"/>
                <w:sz w:val="14"/>
                <w:szCs w:val="14"/>
              </w:rPr>
              <w:t>обучение иностранному языку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Default="004C0E7B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C0E7B" w:rsidRPr="00F769AA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BD2" w:rsidRPr="00F769AA" w:rsidTr="004C0E7B">
        <w:trPr>
          <w:trHeight w:val="183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82431" w:rsidRDefault="00A96BD2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F82431">
              <w:rPr>
                <w:rFonts w:ascii="Times New Roman" w:hAnsi="Times New Roman" w:cs="Times New Roman"/>
                <w:sz w:val="14"/>
                <w:szCs w:val="14"/>
              </w:rPr>
              <w:t>оррекция речи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Default="00A96BD2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Default="00A96BD2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Default="00A96BD2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A9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A96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2" w:rsidRPr="00F769AA" w:rsidRDefault="00A96BD2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2" w:rsidRPr="00F769AA" w:rsidRDefault="00A96BD2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D2" w:rsidRDefault="00A96BD2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BD2" w:rsidRPr="00F769AA" w:rsidRDefault="00A96BD2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4200</w:t>
            </w:r>
          </w:p>
        </w:tc>
        <w:tc>
          <w:tcPr>
            <w:tcW w:w="846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6BD2" w:rsidRPr="00F769AA" w:rsidTr="004C0E7B">
        <w:trPr>
          <w:trHeight w:val="333"/>
          <w:tblCellSpacing w:w="5" w:type="nil"/>
        </w:trPr>
        <w:tc>
          <w:tcPr>
            <w:tcW w:w="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82431" w:rsidRDefault="00A96BD2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96BD2" w:rsidRPr="00F82431" w:rsidRDefault="00A96BD2" w:rsidP="00B10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82431">
              <w:rPr>
                <w:rFonts w:ascii="Times New Roman" w:hAnsi="Times New Roman" w:cs="Times New Roman"/>
                <w:sz w:val="14"/>
                <w:szCs w:val="14"/>
              </w:rPr>
              <w:t>подготовка к школе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Default="00A96BD2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Default="00A96BD2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Default="00A96BD2" w:rsidP="004C0E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6BD2" w:rsidRPr="00F769AA" w:rsidRDefault="00A96BD2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6BD2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6BD2" w:rsidRPr="00F769AA" w:rsidRDefault="00A96BD2" w:rsidP="004C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6BD2" w:rsidRPr="00F769AA" w:rsidRDefault="00A96B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2" w:name="Par456"/>
      <w:bookmarkEnd w:id="12"/>
      <w:r w:rsidRPr="00B3354D">
        <w:rPr>
          <w:rFonts w:ascii="Times New Roman" w:hAnsi="Times New Roman" w:cs="Times New Roman"/>
          <w:sz w:val="18"/>
          <w:szCs w:val="18"/>
        </w:rPr>
        <w:t>2.5. Информация о жалобах потребителей</w:t>
      </w:r>
    </w:p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2380"/>
      </w:tblGrid>
      <w:tr w:rsidR="00B10FD2" w:rsidRPr="00B3354D" w:rsidTr="00F8243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Принятые меры </w:t>
            </w:r>
            <w:proofErr w:type="gramStart"/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результатам  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рассмотрения жалоб</w:t>
            </w:r>
          </w:p>
        </w:tc>
      </w:tr>
      <w:tr w:rsidR="00B10FD2" w:rsidRPr="00B3354D" w:rsidTr="00F8243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2013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FD2" w:rsidRPr="00B3354D" w:rsidTr="00F8243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  5         </w:t>
            </w:r>
          </w:p>
        </w:tc>
      </w:tr>
      <w:tr w:rsidR="00B10FD2" w:rsidRPr="00B3354D" w:rsidTr="00F8243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FD2" w:rsidRPr="00B3354D" w:rsidTr="00F8243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FD2" w:rsidRPr="00B3354D" w:rsidTr="00F8243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FD2" w:rsidRPr="00B3354D" w:rsidTr="00F82431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Главе города Перми - председателю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FD2" w:rsidRPr="00B3354D" w:rsidTr="00F8243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FD2" w:rsidRPr="00B3354D" w:rsidTr="00F8243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3" w:name="Par485"/>
      <w:bookmarkEnd w:id="13"/>
      <w:r w:rsidRPr="00B3354D">
        <w:rPr>
          <w:rFonts w:ascii="Times New Roman" w:hAnsi="Times New Roman" w:cs="Times New Roman"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B10FD2" w:rsidRPr="00B3354D" w:rsidTr="00F82431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2012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Год 2013</w:t>
            </w:r>
          </w:p>
        </w:tc>
      </w:tr>
      <w:tr w:rsidR="00B10FD2" w:rsidRPr="00B3354D" w:rsidTr="00F8243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B10FD2" w:rsidRPr="00B3354D" w:rsidTr="00F8243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B10FD2" w:rsidRPr="00B3354D" w:rsidTr="00F8243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прибыли </w:t>
            </w:r>
            <w:proofErr w:type="gramStart"/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автономного учреждения после         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налогообложения в отчетном периоде,  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29589D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29589D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0FD2" w:rsidRPr="00B3354D" w:rsidTr="00F8243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FD2" w:rsidRPr="00B3354D" w:rsidTr="00F8243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образовавшаяся</w:t>
            </w:r>
            <w:proofErr w:type="gramEnd"/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оказанием   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29589D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29589D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0FD2" w:rsidRPr="00B3354D" w:rsidTr="00F82431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сумма прибыли после налогообложения, 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образовавшаяся</w:t>
            </w:r>
            <w:proofErr w:type="gramEnd"/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в связи с оказанием   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муниципальным автономным учреждением 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29589D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29589D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4" w:name="Par512"/>
      <w:bookmarkEnd w:id="14"/>
      <w:r w:rsidRPr="00B3354D">
        <w:rPr>
          <w:rFonts w:ascii="Times New Roman" w:hAnsi="Times New Roman" w:cs="Times New Roman"/>
          <w:sz w:val="18"/>
          <w:szCs w:val="18"/>
        </w:rPr>
        <w:t>2.7. Изменение балансовой (остаточной) стоимости нефинансовых активов</w:t>
      </w:r>
    </w:p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833"/>
        <w:gridCol w:w="2499"/>
      </w:tblGrid>
      <w:tr w:rsidR="00B10FD2" w:rsidRPr="00B3354D" w:rsidTr="00F82431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Ед. 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2013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Изменение стоимости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нефинансовых  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активов, %     </w:t>
            </w:r>
          </w:p>
        </w:tc>
      </w:tr>
      <w:tr w:rsidR="00B10FD2" w:rsidRPr="00B3354D" w:rsidTr="00F82431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   6         </w:t>
            </w:r>
          </w:p>
        </w:tc>
      </w:tr>
      <w:tr w:rsidR="00B10FD2" w:rsidRPr="00B3354D" w:rsidTr="00F8243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тыс.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DA33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415,7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DA33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443,5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B10FD2" w:rsidRPr="00B3354D" w:rsidTr="00F82431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тыс.  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руб.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DA33BF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21 497</w:t>
            </w:r>
            <w:r w:rsidR="004C0E7B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DA33BF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20 461,4</w:t>
            </w:r>
          </w:p>
        </w:tc>
        <w:tc>
          <w:tcPr>
            <w:tcW w:w="2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</w:tr>
    </w:tbl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C0E7B" w:rsidRDefault="004C0E7B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5" w:name="Par528"/>
      <w:bookmarkEnd w:id="15"/>
    </w:p>
    <w:p w:rsidR="004C0E7B" w:rsidRDefault="004C0E7B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4C0E7B" w:rsidRDefault="004C0E7B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4C0E7B" w:rsidRDefault="004C0E7B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r w:rsidRPr="00B3354D">
        <w:rPr>
          <w:rFonts w:ascii="Times New Roman" w:hAnsi="Times New Roman" w:cs="Times New Roman"/>
          <w:sz w:val="18"/>
          <w:szCs w:val="18"/>
        </w:rPr>
        <w:lastRenderedPageBreak/>
        <w:t>2.8. Общая сумма выставленных требований в возмещение ущерба по недостачам и хищениям</w:t>
      </w:r>
    </w:p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B10FD2" w:rsidRPr="00B3354D" w:rsidTr="00F82431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2013</w:t>
            </w:r>
          </w:p>
        </w:tc>
      </w:tr>
      <w:tr w:rsidR="00B10FD2" w:rsidRPr="00B3354D" w:rsidTr="00F8243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B10FD2" w:rsidRPr="00B3354D" w:rsidTr="00F82431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</w:tr>
      <w:tr w:rsidR="00B10FD2" w:rsidRPr="00B3354D" w:rsidTr="00F8243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0FD2" w:rsidRPr="00B3354D" w:rsidTr="00F8243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</w:tr>
      <w:tr w:rsidR="00B10FD2" w:rsidRPr="00B3354D" w:rsidTr="00F8243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10FD2" w:rsidRPr="00B3354D" w:rsidTr="00F82431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B10FD2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FD2" w:rsidRPr="00B3354D" w:rsidRDefault="004C0E7B" w:rsidP="00F82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B10FD2" w:rsidRPr="00B3354D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10FD2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6" w:name="Par547"/>
      <w:bookmarkEnd w:id="16"/>
    </w:p>
    <w:p w:rsidR="00B10FD2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B10FD2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B10FD2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B10FD2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B10FD2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B10FD2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B10FD2" w:rsidRDefault="00B10FD2" w:rsidP="00B10F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A9172C" w:rsidRPr="00F40EC8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E0350F" w:rsidRPr="00F40EC8" w:rsidRDefault="00E0350F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4"/>
          <w:szCs w:val="14"/>
        </w:rPr>
      </w:pPr>
      <w:bookmarkStart w:id="17" w:name="Par204"/>
      <w:bookmarkEnd w:id="17"/>
    </w:p>
    <w:p w:rsidR="00E0350F" w:rsidRPr="00F40EC8" w:rsidRDefault="00E0350F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4"/>
          <w:szCs w:val="14"/>
        </w:rPr>
      </w:pPr>
    </w:p>
    <w:p w:rsidR="009F5624" w:rsidRPr="00F40EC8" w:rsidRDefault="009F5624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</w:p>
    <w:p w:rsidR="009F5624" w:rsidRPr="00F40EC8" w:rsidRDefault="009F5624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4"/>
          <w:szCs w:val="14"/>
        </w:rPr>
      </w:pPr>
    </w:p>
    <w:p w:rsidR="00A9172C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3354D" w:rsidRDefault="00B3354D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8" w:name="Par438"/>
      <w:bookmarkEnd w:id="18"/>
    </w:p>
    <w:p w:rsidR="00B3354D" w:rsidRDefault="00B3354D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A9172C" w:rsidRPr="00B3354D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</w:p>
    <w:p w:rsidR="00A9172C" w:rsidRPr="00B3354D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  <w:sectPr w:rsidR="00A9172C" w:rsidRPr="00B3354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A9172C" w:rsidRPr="00B3354D" w:rsidRDefault="00B3354D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2.9.Изменение дебиторской и кредиторской задолженности в разрезе поступлений (выплат), предусмотренных планом финансово – хозяйственной деятельности учреждения</w:t>
      </w:r>
    </w:p>
    <w:tbl>
      <w:tblPr>
        <w:tblW w:w="96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567"/>
        <w:gridCol w:w="637"/>
        <w:gridCol w:w="705"/>
        <w:gridCol w:w="603"/>
        <w:gridCol w:w="567"/>
        <w:gridCol w:w="1351"/>
        <w:gridCol w:w="1904"/>
      </w:tblGrid>
      <w:tr w:rsidR="000D09DA" w:rsidRPr="00B3354D" w:rsidTr="00F80CBD">
        <w:trPr>
          <w:trHeight w:val="75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134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2012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 2013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Изменение 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суммы   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отчетного 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года, %   </w:t>
            </w:r>
          </w:p>
        </w:tc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Причины   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просроченной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кредиторской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дебиторской 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нереальной к 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взысканию   </w:t>
            </w:r>
          </w:p>
        </w:tc>
      </w:tr>
      <w:tr w:rsidR="000D09DA" w:rsidRPr="00B3354D" w:rsidTr="00F80CBD">
        <w:trPr>
          <w:trHeight w:val="111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09DA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09DA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09DA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09DA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3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9DA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0D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0D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7       </w:t>
            </w:r>
          </w:p>
        </w:tc>
      </w:tr>
      <w:tr w:rsidR="000D09DA" w:rsidRPr="00B3354D" w:rsidTr="00F80CB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дебиторской</w:t>
            </w:r>
            <w:proofErr w:type="gramEnd"/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09DA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-228,4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09DA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0D09DA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9DA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в разрезе поступлений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09DA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1F40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4C0E7B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-228,4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D09DA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D09DA" w:rsidRPr="001F4091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F4091">
              <w:rPr>
                <w:rFonts w:ascii="Times New Roman" w:hAnsi="Times New Roman" w:cs="Times New Roman"/>
                <w:sz w:val="16"/>
                <w:szCs w:val="16"/>
              </w:rPr>
              <w:t>-133,8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09DA" w:rsidRPr="00B3354D" w:rsidRDefault="000D09D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F80CBD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в разрезе выплат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1F409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-228,4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389,2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1F4091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4091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4091" w:rsidRDefault="001F4091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91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4091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4091" w:rsidRDefault="001F4091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4091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4091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4091" w:rsidRDefault="001F4091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375,3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091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CBD" w:rsidRPr="00B3354D" w:rsidTr="00F80CB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Нереальная к         </w:t>
            </w:r>
          </w:p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взысканию </w:t>
            </w:r>
            <w:proofErr w:type="gramStart"/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дебиторская</w:t>
            </w:r>
            <w:proofErr w:type="gramEnd"/>
          </w:p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CBD" w:rsidRPr="00B3354D" w:rsidTr="00F80CBD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Сумма </w:t>
            </w:r>
            <w:proofErr w:type="gramStart"/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кредиторской</w:t>
            </w:r>
            <w:proofErr w:type="gramEnd"/>
          </w:p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задолженности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1089,3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433,2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x       </w:t>
            </w:r>
          </w:p>
        </w:tc>
      </w:tr>
      <w:tr w:rsidR="00F80CBD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CBD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х       </w:t>
            </w:r>
          </w:p>
        </w:tc>
      </w:tr>
      <w:tr w:rsidR="00F80CBD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расчеты по заработной плате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CBD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начисления на заработную плату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-26,5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-22,8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CBD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CBD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Default="00E43CA2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F80CBD">
              <w:rPr>
                <w:rFonts w:ascii="Times New Roman" w:hAnsi="Times New Roman" w:cs="Times New Roman"/>
                <w:sz w:val="18"/>
                <w:szCs w:val="18"/>
              </w:rPr>
              <w:t>аботы, услуги по содержанию имущества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E43CA2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E43CA2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CBD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E43CA2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E43CA2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133,2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CBD" w:rsidRPr="00B3354D" w:rsidTr="00F80CB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80CBD" w:rsidRPr="00B3354D" w:rsidRDefault="00F80CB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E43CA2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E43CA2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873,4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267,9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0CBD" w:rsidRPr="00B3354D" w:rsidTr="00F80CBD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        </w:t>
            </w:r>
          </w:p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кредиторская         </w:t>
            </w:r>
          </w:p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задолженность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</w:t>
            </w:r>
          </w:p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E43CA2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E43CA2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0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0CBD" w:rsidRPr="00B3354D" w:rsidRDefault="00F80CBD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172C" w:rsidRPr="00B3354D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9172C" w:rsidRPr="00B3354D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8"/>
          <w:szCs w:val="18"/>
        </w:rPr>
      </w:pPr>
      <w:bookmarkStart w:id="19" w:name="Par587"/>
      <w:bookmarkEnd w:id="19"/>
      <w:r w:rsidRPr="00B3354D">
        <w:rPr>
          <w:rFonts w:ascii="Times New Roman" w:hAnsi="Times New Roman" w:cs="Times New Roman"/>
          <w:sz w:val="18"/>
          <w:szCs w:val="1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A9172C" w:rsidRPr="00B3354D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831"/>
        <w:gridCol w:w="1309"/>
        <w:gridCol w:w="952"/>
        <w:gridCol w:w="952"/>
      </w:tblGrid>
      <w:tr w:rsidR="00A9172C" w:rsidRPr="00B3354D" w:rsidTr="00E43CA2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F769AA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 2012</w:t>
            </w:r>
          </w:p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  <w:r w:rsidR="00F769AA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</w:p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72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4   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A9172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E43CA2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CA2">
              <w:rPr>
                <w:rFonts w:ascii="Times New Roman" w:hAnsi="Times New Roman" w:cs="Times New Roman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26553,9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26205,1</w:t>
            </w:r>
          </w:p>
        </w:tc>
      </w:tr>
      <w:tr w:rsidR="00A9172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172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9172C" w:rsidRPr="00B3354D" w:rsidRDefault="00A9172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Родительская плата за содержания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2327,5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15904,8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16792,6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8848,7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7085,0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CA2">
              <w:rPr>
                <w:rFonts w:ascii="Times New Roman" w:hAnsi="Times New Roman" w:cs="Times New Roman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26553,9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26205,1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Родительская плата за содержания детей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1800,4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2327,5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на муниципальное задание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15904,8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16792,6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8848,7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7085,0</w:t>
            </w:r>
          </w:p>
        </w:tc>
      </w:tr>
      <w:tr w:rsidR="0027120C" w:rsidRPr="00B3354D" w:rsidTr="00E43CA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43CA2">
              <w:rPr>
                <w:rFonts w:ascii="Times New Roman" w:hAnsi="Times New Roman" w:cs="Times New Roman"/>
                <w:b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27120C" w:rsidRPr="00E43CA2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C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26555,0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26205,2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CA2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1F4091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091">
              <w:rPr>
                <w:rFonts w:ascii="Times New Roman" w:hAnsi="Times New Roman" w:cs="Times New Roman"/>
                <w:b/>
                <w:sz w:val="18"/>
                <w:szCs w:val="18"/>
              </w:rPr>
              <w:t>1800,9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1F4091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091">
              <w:rPr>
                <w:rFonts w:ascii="Times New Roman" w:hAnsi="Times New Roman" w:cs="Times New Roman"/>
                <w:b/>
                <w:sz w:val="18"/>
                <w:szCs w:val="18"/>
              </w:rPr>
              <w:t>2327,6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3CA2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14,6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работ,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269,5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нефинансовых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1575,9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2025,3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721334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1F4091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091">
              <w:rPr>
                <w:rFonts w:ascii="Times New Roman" w:hAnsi="Times New Roman" w:cs="Times New Roman"/>
                <w:b/>
                <w:sz w:val="18"/>
                <w:szCs w:val="18"/>
              </w:rPr>
              <w:t>15905,4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1F4091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091">
              <w:rPr>
                <w:rFonts w:ascii="Times New Roman" w:hAnsi="Times New Roman" w:cs="Times New Roman"/>
                <w:b/>
                <w:sz w:val="18"/>
                <w:szCs w:val="18"/>
              </w:rPr>
              <w:t>16792,6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3CA2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9203,2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8845,0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работ,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3598,6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3727,2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нефинансовых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1119,7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2641,2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1579,2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721334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1334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1F4091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091">
              <w:rPr>
                <w:rFonts w:ascii="Times New Roman" w:hAnsi="Times New Roman" w:cs="Times New Roman"/>
                <w:b/>
                <w:sz w:val="18"/>
                <w:szCs w:val="18"/>
              </w:rPr>
              <w:t>8848,7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1F4091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7085,0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3CA2">
              <w:rPr>
                <w:rFonts w:ascii="Times New Roman" w:hAnsi="Times New Roman" w:cs="Times New Roman"/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1034,4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7059,0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Приобретение работ, услуг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по приобретению нефинансовых активов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845E78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</w:tr>
      <w:tr w:rsidR="0027120C" w:rsidRPr="00B3354D" w:rsidTr="00E43CA2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 4 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27120C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7120C">
              <w:rPr>
                <w:rFonts w:ascii="Times New Roman" w:hAnsi="Times New Roman" w:cs="Times New Roman"/>
                <w:b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27120C" w:rsidRPr="0027120C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12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1F4091" w:rsidRDefault="00845E78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091">
              <w:rPr>
                <w:rFonts w:ascii="Times New Roman" w:hAnsi="Times New Roman" w:cs="Times New Roman"/>
                <w:b/>
                <w:sz w:val="18"/>
                <w:szCs w:val="18"/>
              </w:rPr>
              <w:t>26554,9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1F4091" w:rsidRDefault="001F4091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091">
              <w:rPr>
                <w:rFonts w:ascii="Times New Roman" w:hAnsi="Times New Roman" w:cs="Times New Roman"/>
                <w:b/>
                <w:sz w:val="18"/>
                <w:szCs w:val="18"/>
              </w:rPr>
              <w:t>26142,5</w:t>
            </w: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0C" w:rsidRPr="00B3354D" w:rsidTr="00E43CA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F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3CA2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Собственные доходы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1F4091" w:rsidRDefault="00845E78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4091">
              <w:rPr>
                <w:rFonts w:ascii="Times New Roman" w:hAnsi="Times New Roman" w:cs="Times New Roman"/>
                <w:b/>
                <w:sz w:val="18"/>
                <w:szCs w:val="18"/>
              </w:rPr>
              <w:t>1800,8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1F4091" w:rsidRDefault="001F4091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2308,1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11,2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27120C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68,5</w:t>
            </w:r>
          </w:p>
        </w:tc>
      </w:tr>
      <w:tr w:rsidR="0029589D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15,4</w:t>
            </w:r>
          </w:p>
        </w:tc>
      </w:tr>
      <w:tr w:rsidR="0029589D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184,0</w:t>
            </w:r>
          </w:p>
        </w:tc>
      </w:tr>
      <w:tr w:rsidR="0029589D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</w:t>
            </w:r>
          </w:p>
        </w:tc>
      </w:tr>
      <w:tr w:rsidR="0029589D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1575,9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2005,7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721334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29589D" w:rsidRDefault="00845E78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89D">
              <w:rPr>
                <w:rFonts w:ascii="Times New Roman" w:hAnsi="Times New Roman" w:cs="Times New Roman"/>
                <w:b/>
                <w:sz w:val="18"/>
                <w:szCs w:val="18"/>
              </w:rPr>
              <w:t>15905,4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16792,2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7072,6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6790,9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27120C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120C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2128,8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2053,0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892,4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1400,6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27120C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7120C">
              <w:rPr>
                <w:rFonts w:ascii="Times New Roman" w:hAnsi="Times New Roman" w:cs="Times New Roman"/>
                <w:sz w:val="18"/>
                <w:szCs w:val="18"/>
              </w:rPr>
              <w:t>Работа,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1376,2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1110,4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расходы, услуги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1277,3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1169,6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расходы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1983,9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1579,2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1036,1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2587,4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29589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589D">
              <w:rPr>
                <w:rFonts w:ascii="Times New Roman" w:hAnsi="Times New Roman" w:cs="Times New Roman"/>
                <w:b/>
                <w:sz w:val="18"/>
                <w:szCs w:val="18"/>
              </w:rPr>
              <w:t>8848,7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29589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7042,2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5378,9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239,9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1637,3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721334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7792,8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27120C" w:rsidRPr="00B3354D" w:rsidTr="0056222A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E43CA2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7120C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3354D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1B6DC7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21,5</w:t>
            </w:r>
          </w:p>
        </w:tc>
        <w:tc>
          <w:tcPr>
            <w:tcW w:w="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120C" w:rsidRPr="00B3354D" w:rsidRDefault="0029589D" w:rsidP="00562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</w:tr>
    </w:tbl>
    <w:p w:rsidR="0027120C" w:rsidRPr="00B3354D" w:rsidRDefault="0027120C" w:rsidP="00271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7120C" w:rsidRDefault="0027120C" w:rsidP="002712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27120C" w:rsidRPr="00B3354D" w:rsidRDefault="0027120C" w:rsidP="00271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27120C" w:rsidRDefault="0027120C" w:rsidP="0027120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A9172C" w:rsidRPr="00B3354D" w:rsidRDefault="00A9172C" w:rsidP="00A91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  <w:bookmarkStart w:id="20" w:name="Par622"/>
      <w:bookmarkEnd w:id="20"/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18"/>
          <w:szCs w:val="18"/>
        </w:rPr>
      </w:pPr>
      <w:bookmarkStart w:id="21" w:name="Par917"/>
      <w:bookmarkEnd w:id="21"/>
      <w:r w:rsidRPr="008A2EDF">
        <w:rPr>
          <w:rFonts w:ascii="Times New Roman" w:eastAsia="Calibri" w:hAnsi="Times New Roman" w:cs="Times New Roman"/>
          <w:sz w:val="18"/>
          <w:szCs w:val="18"/>
        </w:rPr>
        <w:lastRenderedPageBreak/>
        <w:t>Раздел 3. Об использовании имущества, закрепленного</w:t>
      </w: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A2EDF">
        <w:rPr>
          <w:rFonts w:ascii="Times New Roman" w:eastAsia="Calibri" w:hAnsi="Times New Roman" w:cs="Times New Roman"/>
          <w:sz w:val="18"/>
          <w:szCs w:val="18"/>
        </w:rPr>
        <w:t>за муниципальным автономным учреждением</w:t>
      </w: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18"/>
          <w:szCs w:val="18"/>
        </w:rPr>
      </w:pPr>
      <w:bookmarkStart w:id="22" w:name="Par625"/>
      <w:bookmarkEnd w:id="22"/>
      <w:r w:rsidRPr="008A2EDF">
        <w:rPr>
          <w:rFonts w:ascii="Times New Roman" w:eastAsia="Calibri" w:hAnsi="Times New Roman" w:cs="Times New Roman"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Год 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Год 2013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на начало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отчетного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конец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отчетного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на начало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отчетного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конец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отчетного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8A2EDF" w:rsidRPr="008A2EDF" w:rsidTr="00BA366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автономного учреждения на праве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34 817,1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34 870,6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34 870,6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34 920,9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автономным учреждением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выделенных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34 817,1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34 870,6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34 870,6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34 920,9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32 720,4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32 748,5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32 748,5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32 748,5</w:t>
            </w:r>
          </w:p>
        </w:tc>
      </w:tr>
      <w:tr w:rsidR="008A2EDF" w:rsidRPr="008A2EDF" w:rsidTr="00BA366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автономным учреждением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приносящей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доход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балансовая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автономным учреждением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32 720,4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34 870,6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34 870,6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34 920,9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недвижимого имущества,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32 720,4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32 748,5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32 748,5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32 748,5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425,8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425,8</w:t>
            </w: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2 122,1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2 122,1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2 172,4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630,1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630,1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630,1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1 492,00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1 492,00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1 542,3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имущества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муниципального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21 687,7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20 952,5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20 952,5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19 908,2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автономным учреждением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средств,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выделенных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21 687,7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20 952,5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20 952,5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19 908,2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21 687,7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20 748,1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20 748,1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19 808,6</w:t>
            </w:r>
          </w:p>
        </w:tc>
      </w:tr>
      <w:tr w:rsidR="008A2EDF" w:rsidRPr="008A2EDF" w:rsidTr="00BA366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приобретенного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автономным учреждением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 счет доходов,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полученных от платных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услуг и иной 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приносящей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доход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остаточная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имущества,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автономным учреждением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21 687,7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20 952,5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20952,5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19 908,2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недвижимого имущества,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21 687,7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20 748,1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20 748,1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19 808,6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451,3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451,3</w:t>
            </w: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99,6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33,6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иного движимого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145,7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66,00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</w:tr>
    </w:tbl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18"/>
          <w:szCs w:val="18"/>
        </w:rPr>
      </w:pPr>
      <w:bookmarkStart w:id="23" w:name="Par801"/>
      <w:bookmarkEnd w:id="23"/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18"/>
          <w:szCs w:val="18"/>
        </w:rPr>
      </w:pP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18"/>
          <w:szCs w:val="18"/>
        </w:rPr>
      </w:pP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Calibri" w:hAnsi="Times New Roman" w:cs="Times New Roman"/>
          <w:sz w:val="18"/>
          <w:szCs w:val="18"/>
        </w:rPr>
      </w:pPr>
      <w:r w:rsidRPr="008A2EDF">
        <w:rPr>
          <w:rFonts w:ascii="Times New Roman" w:eastAsia="Calibri" w:hAnsi="Times New Roman" w:cs="Times New Roman"/>
          <w:sz w:val="18"/>
          <w:szCs w:val="18"/>
        </w:rP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Наименование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Год 2012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Год 2013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на начало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отчетного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конец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отчетного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на начало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отчетного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конец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отчетного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8A2EDF" w:rsidRPr="008A2EDF" w:rsidTr="00BA366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недвижимого имущества,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автономным учреждением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объектов </w:t>
            </w: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недвижимого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зданий, строений,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иных объектов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(замощений, заборов и 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2EDF" w:rsidRPr="008A2EDF" w:rsidTr="00BA366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объектов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особо ценного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движимого имущества,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автономным учреждением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  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неиспользованных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объектов особо </w:t>
            </w: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ценного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2EDF" w:rsidRPr="008A2EDF" w:rsidTr="00BA3663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Общая площадь объектов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недвижимого имущества,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автономным учреждением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кв.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2 310,5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4 238,12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4 238,12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4 238,12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зданий, строений, 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2 310,5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2 987,1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2 987,1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2 987,1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аренду  </w:t>
            </w:r>
          </w:p>
          <w:p w:rsidR="008A2EDF" w:rsidRPr="008A2EDF" w:rsidRDefault="001B6455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w:anchor="Par917" w:history="1">
              <w:r w:rsidR="008A2EDF" w:rsidRPr="008A2E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4" w:name="Par876"/>
            <w:bookmarkEnd w:id="24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кв.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пользование </w:t>
            </w:r>
            <w:hyperlink w:anchor="Par917" w:history="1">
              <w:r w:rsidRPr="008A2E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5" w:name="Par879"/>
            <w:bookmarkEnd w:id="25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кв.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30,2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иных объектов: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замощение;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калитки и забор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1 251,02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879,0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372,02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1 251,02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879,0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372,02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1 251,02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879,0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372,02</w:t>
            </w:r>
          </w:p>
        </w:tc>
      </w:tr>
      <w:tr w:rsidR="008A2EDF" w:rsidRPr="008A2EDF" w:rsidTr="00BA3663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Общая площадь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неиспользуемого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недвижимого имущества,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автономным учреждением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кв.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2EDF" w:rsidRPr="008A2EDF" w:rsidTr="00BA3663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8A2EDF" w:rsidRPr="008A2EDF" w:rsidTr="00BA3663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переданного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аренду  </w:t>
            </w:r>
          </w:p>
          <w:p w:rsidR="008A2EDF" w:rsidRPr="008A2EDF" w:rsidRDefault="001B6455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hyperlink w:anchor="Par917" w:history="1">
              <w:r w:rsidR="008A2EDF" w:rsidRPr="008A2E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6" w:name="Par898"/>
            <w:bookmarkEnd w:id="26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кв.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2EDF" w:rsidRPr="008A2EDF" w:rsidTr="00BA3663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переданного в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безвозмездное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пользование </w:t>
            </w:r>
            <w:hyperlink w:anchor="Par917" w:history="1">
              <w:r w:rsidRPr="008A2EDF">
                <w:rPr>
                  <w:rFonts w:ascii="Times New Roman" w:eastAsia="Calibri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bookmarkStart w:id="27" w:name="Par901"/>
            <w:bookmarkEnd w:id="27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кв.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  <w:tr w:rsidR="008A2EDF" w:rsidRPr="008A2EDF" w:rsidTr="00BA3663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средств,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полученных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 сдачи в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аренду в </w:t>
            </w: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установленном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имущества,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закрепленного за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муниципальным         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автономным учреждением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праве </w:t>
            </w:r>
            <w:proofErr w:type="gramStart"/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оперативного</w:t>
            </w:r>
            <w:proofErr w:type="gramEnd"/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2EDF" w:rsidRPr="008A2EDF" w:rsidRDefault="008A2EDF" w:rsidP="008A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A2EDF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</w:tr>
    </w:tbl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2EDF">
        <w:rPr>
          <w:rFonts w:ascii="Times New Roman" w:eastAsia="Calibri" w:hAnsi="Times New Roman" w:cs="Times New Roman"/>
          <w:sz w:val="18"/>
          <w:szCs w:val="18"/>
        </w:rPr>
        <w:t>--------------------------------</w:t>
      </w: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A2EDF">
        <w:rPr>
          <w:rFonts w:ascii="Times New Roman" w:eastAsia="Calibri" w:hAnsi="Times New Roman" w:cs="Times New Roman"/>
          <w:sz w:val="18"/>
          <w:szCs w:val="18"/>
        </w:rPr>
        <w:t xml:space="preserve">&lt;*&gt; В графах 4-7 по </w:t>
      </w:r>
      <w:hyperlink w:anchor="Par876" w:history="1">
        <w:r w:rsidRPr="008A2EDF">
          <w:rPr>
            <w:rFonts w:ascii="Times New Roman" w:eastAsia="Calibri" w:hAnsi="Times New Roman" w:cs="Times New Roman"/>
            <w:color w:val="0000FF"/>
            <w:sz w:val="18"/>
            <w:szCs w:val="18"/>
          </w:rPr>
          <w:t>строкам 3.1.1</w:t>
        </w:r>
      </w:hyperlink>
      <w:r w:rsidRPr="008A2ED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hyperlink w:anchor="Par879" w:history="1">
        <w:r w:rsidRPr="008A2EDF">
          <w:rPr>
            <w:rFonts w:ascii="Times New Roman" w:eastAsia="Calibri" w:hAnsi="Times New Roman" w:cs="Times New Roman"/>
            <w:color w:val="0000FF"/>
            <w:sz w:val="18"/>
            <w:szCs w:val="18"/>
          </w:rPr>
          <w:t>3.1.2</w:t>
        </w:r>
      </w:hyperlink>
      <w:r w:rsidRPr="008A2ED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hyperlink w:anchor="Par898" w:history="1">
        <w:r w:rsidRPr="008A2EDF">
          <w:rPr>
            <w:rFonts w:ascii="Times New Roman" w:eastAsia="Calibri" w:hAnsi="Times New Roman" w:cs="Times New Roman"/>
            <w:color w:val="0000FF"/>
            <w:sz w:val="18"/>
            <w:szCs w:val="18"/>
          </w:rPr>
          <w:t>4.1</w:t>
        </w:r>
      </w:hyperlink>
      <w:r w:rsidRPr="008A2EDF">
        <w:rPr>
          <w:rFonts w:ascii="Times New Roman" w:eastAsia="Calibri" w:hAnsi="Times New Roman" w:cs="Times New Roman"/>
          <w:sz w:val="18"/>
          <w:szCs w:val="18"/>
        </w:rPr>
        <w:t xml:space="preserve">, </w:t>
      </w:r>
      <w:hyperlink w:anchor="Par901" w:history="1">
        <w:r w:rsidRPr="008A2EDF">
          <w:rPr>
            <w:rFonts w:ascii="Times New Roman" w:eastAsia="Calibri" w:hAnsi="Times New Roman" w:cs="Times New Roman"/>
            <w:color w:val="0000FF"/>
            <w:sz w:val="18"/>
            <w:szCs w:val="18"/>
          </w:rPr>
          <w:t>4.2</w:t>
        </w:r>
      </w:hyperlink>
      <w:r w:rsidRPr="008A2EDF">
        <w:rPr>
          <w:rFonts w:ascii="Times New Roman" w:eastAsia="Calibri" w:hAnsi="Times New Roman" w:cs="Times New Roman"/>
          <w:sz w:val="18"/>
          <w:szCs w:val="1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A2EDF" w:rsidRPr="008A2EDF" w:rsidRDefault="008A2EDF" w:rsidP="008A2E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C77E2" w:rsidRPr="00B3354D" w:rsidRDefault="001C77E2" w:rsidP="001C77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28" w:name="_GoBack"/>
      <w:bookmarkEnd w:id="28"/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3354D">
        <w:rPr>
          <w:rFonts w:ascii="Times New Roman" w:hAnsi="Times New Roman" w:cs="Times New Roman"/>
          <w:sz w:val="18"/>
          <w:szCs w:val="18"/>
        </w:rPr>
        <w:t xml:space="preserve">Главный бухгалтер </w:t>
      </w:r>
      <w:proofErr w:type="gramStart"/>
      <w:r w:rsidRPr="00B3354D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1C77E2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3354D">
        <w:rPr>
          <w:rFonts w:ascii="Times New Roman" w:hAnsi="Times New Roman" w:cs="Times New Roman"/>
          <w:sz w:val="18"/>
          <w:szCs w:val="18"/>
        </w:rPr>
        <w:t xml:space="preserve">автономного </w:t>
      </w:r>
      <w:r>
        <w:rPr>
          <w:rFonts w:ascii="Times New Roman" w:hAnsi="Times New Roman" w:cs="Times New Roman"/>
          <w:sz w:val="18"/>
          <w:szCs w:val="18"/>
        </w:rPr>
        <w:t>дошкольного образовательного учреждения</w:t>
      </w:r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«Центр развития ребенка – детский сад № 403» г. Перми    ___________________    </w:t>
      </w:r>
      <w:r w:rsidRPr="0056222A">
        <w:rPr>
          <w:rFonts w:ascii="Times New Roman" w:hAnsi="Times New Roman" w:cs="Times New Roman"/>
          <w:sz w:val="18"/>
          <w:szCs w:val="18"/>
          <w:u w:val="single"/>
        </w:rPr>
        <w:t xml:space="preserve">Санникова Наталья </w:t>
      </w:r>
      <w:proofErr w:type="spellStart"/>
      <w:r w:rsidRPr="0056222A">
        <w:rPr>
          <w:rFonts w:ascii="Times New Roman" w:hAnsi="Times New Roman" w:cs="Times New Roman"/>
          <w:sz w:val="18"/>
          <w:szCs w:val="18"/>
          <w:u w:val="single"/>
        </w:rPr>
        <w:t>Молозяновна</w:t>
      </w:r>
      <w:proofErr w:type="spellEnd"/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(подпись)                     (расшифровка подписи)</w:t>
      </w:r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3354D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proofErr w:type="gramStart"/>
      <w:r w:rsidRPr="00B3354D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1C77E2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3354D">
        <w:rPr>
          <w:rFonts w:ascii="Times New Roman" w:hAnsi="Times New Roman" w:cs="Times New Roman"/>
          <w:sz w:val="18"/>
          <w:szCs w:val="18"/>
        </w:rPr>
        <w:t xml:space="preserve">автономного </w:t>
      </w:r>
      <w:r>
        <w:rPr>
          <w:rFonts w:ascii="Times New Roman" w:hAnsi="Times New Roman" w:cs="Times New Roman"/>
          <w:sz w:val="18"/>
          <w:szCs w:val="18"/>
        </w:rPr>
        <w:t>дошкольного образовательного учреждения</w:t>
      </w:r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«Центр развития ребенка – детский сад № 403» г. Перми    ___________________    </w:t>
      </w:r>
      <w:proofErr w:type="spellStart"/>
      <w:r>
        <w:rPr>
          <w:rFonts w:ascii="Times New Roman" w:hAnsi="Times New Roman" w:cs="Times New Roman"/>
          <w:sz w:val="18"/>
          <w:szCs w:val="18"/>
          <w:u w:val="single"/>
        </w:rPr>
        <w:t>Блинова</w:t>
      </w:r>
      <w:proofErr w:type="spellEnd"/>
      <w:r>
        <w:rPr>
          <w:rFonts w:ascii="Times New Roman" w:hAnsi="Times New Roman" w:cs="Times New Roman"/>
          <w:sz w:val="18"/>
          <w:szCs w:val="18"/>
          <w:u w:val="single"/>
        </w:rPr>
        <w:t xml:space="preserve"> Нина Леонидовна</w:t>
      </w:r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(подпись)                     (расшифровка подписи)</w:t>
      </w:r>
    </w:p>
    <w:p w:rsidR="001C77E2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B3354D">
        <w:rPr>
          <w:rFonts w:ascii="Times New Roman" w:hAnsi="Times New Roman" w:cs="Times New Roman"/>
          <w:sz w:val="18"/>
          <w:szCs w:val="18"/>
        </w:rPr>
        <w:t>Исполнитель (лицо, ответственное</w:t>
      </w:r>
      <w:proofErr w:type="gramEnd"/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3354D">
        <w:rPr>
          <w:rFonts w:ascii="Times New Roman" w:hAnsi="Times New Roman" w:cs="Times New Roman"/>
          <w:sz w:val="18"/>
          <w:szCs w:val="18"/>
        </w:rPr>
        <w:t>за составление отчета)муниципального</w:t>
      </w:r>
    </w:p>
    <w:p w:rsidR="001C77E2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3354D">
        <w:rPr>
          <w:rFonts w:ascii="Times New Roman" w:hAnsi="Times New Roman" w:cs="Times New Roman"/>
          <w:sz w:val="18"/>
          <w:szCs w:val="18"/>
        </w:rPr>
        <w:t xml:space="preserve">автономного </w:t>
      </w:r>
      <w:r>
        <w:rPr>
          <w:rFonts w:ascii="Times New Roman" w:hAnsi="Times New Roman" w:cs="Times New Roman"/>
          <w:sz w:val="18"/>
          <w:szCs w:val="18"/>
        </w:rPr>
        <w:t>дошкольного образовательного учреждения</w:t>
      </w:r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«Центр развития ребенка – детский сад № 403» г. Перми    ___________________    </w:t>
      </w:r>
      <w:r w:rsidRPr="0056222A">
        <w:rPr>
          <w:rFonts w:ascii="Times New Roman" w:hAnsi="Times New Roman" w:cs="Times New Roman"/>
          <w:sz w:val="18"/>
          <w:szCs w:val="18"/>
          <w:u w:val="single"/>
        </w:rPr>
        <w:t xml:space="preserve">Санникова Наталья </w:t>
      </w:r>
      <w:proofErr w:type="spellStart"/>
      <w:r w:rsidRPr="0056222A">
        <w:rPr>
          <w:rFonts w:ascii="Times New Roman" w:hAnsi="Times New Roman" w:cs="Times New Roman"/>
          <w:sz w:val="18"/>
          <w:szCs w:val="18"/>
          <w:u w:val="single"/>
        </w:rPr>
        <w:t>Молозяновна</w:t>
      </w:r>
      <w:proofErr w:type="spellEnd"/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(подпись)                        (расшифровка подписи)</w:t>
      </w:r>
    </w:p>
    <w:p w:rsidR="001C77E2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C77E2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3354D">
        <w:rPr>
          <w:rFonts w:ascii="Times New Roman" w:hAnsi="Times New Roman" w:cs="Times New Roman"/>
          <w:sz w:val="18"/>
          <w:szCs w:val="18"/>
        </w:rPr>
        <w:t>СОГЛАСОВАН</w:t>
      </w:r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3354D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B3354D">
        <w:rPr>
          <w:rFonts w:ascii="Times New Roman" w:hAnsi="Times New Roman" w:cs="Times New Roman"/>
          <w:sz w:val="18"/>
          <w:szCs w:val="18"/>
        </w:rPr>
        <w:t>(начальник департамента имущественных</w:t>
      </w:r>
      <w:proofErr w:type="gramEnd"/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B3354D">
        <w:rPr>
          <w:rFonts w:ascii="Times New Roman" w:hAnsi="Times New Roman" w:cs="Times New Roman"/>
          <w:sz w:val="18"/>
          <w:szCs w:val="18"/>
        </w:rPr>
        <w:t>отношений администрации города Перми)</w:t>
      </w:r>
    </w:p>
    <w:p w:rsidR="001C77E2" w:rsidRPr="00B3354D" w:rsidRDefault="001C77E2" w:rsidP="001C77E2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C77E2" w:rsidRDefault="001C77E2" w:rsidP="001C77E2"/>
    <w:p w:rsidR="001C77E2" w:rsidRDefault="001C77E2" w:rsidP="001C77E2"/>
    <w:p w:rsidR="00F769AA" w:rsidRDefault="00F769AA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1B6DC7" w:rsidRDefault="001B6DC7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1B6DC7" w:rsidRDefault="001B6DC7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1B6DC7" w:rsidRDefault="001B6DC7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1B6DC7" w:rsidRDefault="001B6DC7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1B6DC7" w:rsidRDefault="001B6DC7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1B6DC7" w:rsidRDefault="001B6DC7" w:rsidP="00A9172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p w:rsidR="001C77E2" w:rsidRDefault="001C77E2"/>
    <w:sectPr w:rsidR="001C77E2" w:rsidSect="00E0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E4410"/>
    <w:multiLevelType w:val="hybridMultilevel"/>
    <w:tmpl w:val="CBE245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30CE"/>
    <w:rsid w:val="000C30CE"/>
    <w:rsid w:val="000D09DA"/>
    <w:rsid w:val="00125064"/>
    <w:rsid w:val="00182832"/>
    <w:rsid w:val="001A02DE"/>
    <w:rsid w:val="001B07B5"/>
    <w:rsid w:val="001B6455"/>
    <w:rsid w:val="001B6DC7"/>
    <w:rsid w:val="001C77E2"/>
    <w:rsid w:val="001F4091"/>
    <w:rsid w:val="00237B3D"/>
    <w:rsid w:val="0027120C"/>
    <w:rsid w:val="0029589D"/>
    <w:rsid w:val="003D2DC8"/>
    <w:rsid w:val="004022AA"/>
    <w:rsid w:val="004C0E7B"/>
    <w:rsid w:val="004D6CAD"/>
    <w:rsid w:val="00513398"/>
    <w:rsid w:val="0056222A"/>
    <w:rsid w:val="00563090"/>
    <w:rsid w:val="005A452D"/>
    <w:rsid w:val="006219E3"/>
    <w:rsid w:val="006C08E1"/>
    <w:rsid w:val="006F0062"/>
    <w:rsid w:val="00721334"/>
    <w:rsid w:val="007C5D44"/>
    <w:rsid w:val="00807F25"/>
    <w:rsid w:val="00845E78"/>
    <w:rsid w:val="008905A8"/>
    <w:rsid w:val="008A2EDF"/>
    <w:rsid w:val="008A756E"/>
    <w:rsid w:val="00901A25"/>
    <w:rsid w:val="0093080A"/>
    <w:rsid w:val="00936BA2"/>
    <w:rsid w:val="00980476"/>
    <w:rsid w:val="009E5CD9"/>
    <w:rsid w:val="009F5624"/>
    <w:rsid w:val="00A9172C"/>
    <w:rsid w:val="00A96BD2"/>
    <w:rsid w:val="00B10FD2"/>
    <w:rsid w:val="00B24AB2"/>
    <w:rsid w:val="00B3354D"/>
    <w:rsid w:val="00B51515"/>
    <w:rsid w:val="00CC6EA9"/>
    <w:rsid w:val="00D844CD"/>
    <w:rsid w:val="00DA33BF"/>
    <w:rsid w:val="00DE7550"/>
    <w:rsid w:val="00E0350F"/>
    <w:rsid w:val="00E05327"/>
    <w:rsid w:val="00E246D5"/>
    <w:rsid w:val="00E43CA2"/>
    <w:rsid w:val="00E5197B"/>
    <w:rsid w:val="00E70E05"/>
    <w:rsid w:val="00EE38B8"/>
    <w:rsid w:val="00F17D89"/>
    <w:rsid w:val="00F40EC8"/>
    <w:rsid w:val="00F4728C"/>
    <w:rsid w:val="00F769AA"/>
    <w:rsid w:val="00F80CBD"/>
    <w:rsid w:val="00F82431"/>
    <w:rsid w:val="00FB7098"/>
    <w:rsid w:val="00FC3796"/>
    <w:rsid w:val="00FD0F1F"/>
    <w:rsid w:val="00FD6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1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0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1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0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0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8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219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B40E-19BE-423E-846F-5F3DF266D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5071</Words>
  <Characters>28906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Luneva-nn</cp:lastModifiedBy>
  <cp:revision>2</cp:revision>
  <cp:lastPrinted>2014-03-03T09:43:00Z</cp:lastPrinted>
  <dcterms:created xsi:type="dcterms:W3CDTF">2014-03-03T09:47:00Z</dcterms:created>
  <dcterms:modified xsi:type="dcterms:W3CDTF">2014-03-03T09:47:00Z</dcterms:modified>
</cp:coreProperties>
</file>