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Default="00913061">
      <w:pPr>
        <w:pStyle w:val="ConsPlusNonformat"/>
      </w:pPr>
      <w:r>
        <w:t xml:space="preserve">                                  </w:t>
      </w:r>
      <w:r w:rsidR="00B67CD2">
        <w:t xml:space="preserve">                 </w:t>
      </w:r>
      <w:r w:rsidR="00FE78E9">
        <w:t xml:space="preserve">        </w:t>
      </w:r>
      <w:r w:rsidR="00B67CD2">
        <w:t xml:space="preserve">             </w:t>
      </w:r>
      <w:r>
        <w:t xml:space="preserve">    УТВЕРЖДЕН</w:t>
      </w:r>
    </w:p>
    <w:p w:rsidR="00913061" w:rsidRDefault="00913061">
      <w:pPr>
        <w:pStyle w:val="ConsPlusNonformat"/>
      </w:pPr>
      <w:r>
        <w:t xml:space="preserve">     </w:t>
      </w:r>
      <w:r w:rsidR="00B67CD2">
        <w:t xml:space="preserve">                                         </w:t>
      </w:r>
      <w:r w:rsidR="00FE78E9">
        <w:t xml:space="preserve">        </w:t>
      </w:r>
      <w:r w:rsidR="00B67CD2">
        <w:t xml:space="preserve">    </w:t>
      </w:r>
      <w:r>
        <w:t xml:space="preserve"> </w:t>
      </w:r>
      <w:r w:rsidR="00B67CD2">
        <w:t>Протокол № 2 от 23.01.2014</w:t>
      </w:r>
    </w:p>
    <w:p w:rsidR="00B67CD2" w:rsidRDefault="00913061" w:rsidP="00B67CD2">
      <w:pPr>
        <w:pStyle w:val="ConsPlusNonformat"/>
      </w:pPr>
      <w:r>
        <w:t xml:space="preserve">    </w:t>
      </w:r>
      <w:r w:rsidR="00B67CD2">
        <w:t xml:space="preserve">                                            </w:t>
      </w:r>
      <w:r w:rsidR="00FE78E9">
        <w:t xml:space="preserve">        </w:t>
      </w:r>
      <w:r w:rsidR="00B67CD2">
        <w:t xml:space="preserve">     </w:t>
      </w:r>
      <w:r>
        <w:t xml:space="preserve">  наблюдательного сове</w:t>
      </w:r>
      <w:r w:rsidR="00B67CD2">
        <w:t>та</w:t>
      </w:r>
    </w:p>
    <w:p w:rsidR="00913061" w:rsidRDefault="00B67CD2" w:rsidP="00B67CD2">
      <w:pPr>
        <w:pStyle w:val="ConsPlusNonformat"/>
      </w:pPr>
      <w:r>
        <w:t xml:space="preserve">                                                 </w:t>
      </w:r>
      <w:r w:rsidR="00FE78E9">
        <w:t xml:space="preserve">        </w:t>
      </w:r>
      <w:r>
        <w:t xml:space="preserve">     МАОУ «ООШ № 73» г</w:t>
      </w:r>
      <w:proofErr w:type="gramStart"/>
      <w:r>
        <w:t>.П</w:t>
      </w:r>
      <w:proofErr w:type="gramEnd"/>
      <w:r>
        <w:t>ерми</w:t>
      </w:r>
    </w:p>
    <w:p w:rsidR="00913061" w:rsidRDefault="00913061">
      <w:pPr>
        <w:pStyle w:val="ConsPlusNonformat"/>
      </w:pPr>
    </w:p>
    <w:p w:rsidR="00913061" w:rsidRDefault="00913061" w:rsidP="00FE78E9">
      <w:pPr>
        <w:pStyle w:val="ConsPlusNonformat"/>
        <w:jc w:val="center"/>
      </w:pPr>
      <w:r>
        <w:t>Отчет</w:t>
      </w:r>
    </w:p>
    <w:p w:rsidR="00913061" w:rsidRDefault="00913061" w:rsidP="00FE78E9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B67CD2" w:rsidRDefault="00913061" w:rsidP="00FE78E9">
      <w:pPr>
        <w:pStyle w:val="ConsPlusNonformat"/>
        <w:jc w:val="center"/>
      </w:pPr>
      <w:r>
        <w:t xml:space="preserve">Перми </w:t>
      </w:r>
      <w:r w:rsidR="00B67CD2">
        <w:t>МАОУ «Основная общеобразовательная школа № 73» г</w:t>
      </w:r>
      <w:proofErr w:type="gramStart"/>
      <w:r w:rsidR="00B67CD2">
        <w:t>.П</w:t>
      </w:r>
      <w:proofErr w:type="gramEnd"/>
      <w:r w:rsidR="00B67CD2">
        <w:t>ерми</w:t>
      </w:r>
    </w:p>
    <w:p w:rsidR="00913061" w:rsidRDefault="00913061" w:rsidP="00FE78E9">
      <w:pPr>
        <w:pStyle w:val="ConsPlusNonformat"/>
        <w:jc w:val="center"/>
      </w:pPr>
      <w:r>
        <w:t xml:space="preserve">за период с </w:t>
      </w:r>
      <w:r w:rsidR="00B67CD2">
        <w:t>01 января 2013</w:t>
      </w:r>
      <w:r>
        <w:t xml:space="preserve"> по </w:t>
      </w:r>
      <w:r w:rsidR="00B67CD2">
        <w:t>31 декабря 2013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5244"/>
      </w:tblGrid>
      <w:tr w:rsidR="00913061" w:rsidTr="00FE78E9">
        <w:trPr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«Основная общеобразовательная школа № 73»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913061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«Основная общеобразовательная школа 73»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913061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614032,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ул.Ямпольская, д.16</w:t>
            </w:r>
          </w:p>
        </w:tc>
      </w:tr>
      <w:tr w:rsidR="00913061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614032,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ул.Ямпольская, д.16</w:t>
            </w:r>
          </w:p>
        </w:tc>
      </w:tr>
      <w:tr w:rsidR="00B67CD2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02A42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252-55-80,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s73.perm@mail.ru</w:t>
            </w:r>
          </w:p>
        </w:tc>
      </w:tr>
      <w:tr w:rsidR="00B67CD2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Лифарь Татьяна Павловна, (342) 252-55-80</w:t>
            </w:r>
          </w:p>
        </w:tc>
      </w:tr>
      <w:tr w:rsidR="00B67CD2" w:rsidTr="00FE78E9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1025901605597 от 05.12.2012, бессрочно</w:t>
            </w:r>
          </w:p>
        </w:tc>
      </w:tr>
      <w:tr w:rsidR="00B67CD2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 от 17.03.2011</w:t>
            </w:r>
            <w:r w:rsidR="002C609D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B67CD2" w:rsidTr="00FE78E9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 от 24.05.2011 до 24.05.2023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3070"/>
        <w:gridCol w:w="2835"/>
        <w:gridCol w:w="1417"/>
      </w:tblGrid>
      <w:tr w:rsidR="00913061" w:rsidTr="00FE78E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Правовой акт о назначении членов наблюдательного 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>совета (вид, дата, N, 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Данилевич Валентина Григорьевна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общего собрания трудового коллектива, от 05.09.2013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B67CD2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67CD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67CD2">
              <w:rPr>
                <w:rFonts w:ascii="Courier New" w:hAnsi="Courier New" w:cs="Courier New"/>
              </w:rPr>
              <w:t xml:space="preserve">Приказ </w:t>
            </w:r>
            <w:proofErr w:type="gramStart"/>
            <w:r w:rsidRPr="00B67CD2">
              <w:rPr>
                <w:rFonts w:ascii="Courier New" w:hAnsi="Courier New" w:cs="Courier New"/>
              </w:rPr>
              <w:t>начальника Департамента образования администрации города Перми</w:t>
            </w:r>
            <w:proofErr w:type="gramEnd"/>
            <w:r w:rsidRPr="00B67CD2">
              <w:rPr>
                <w:rFonts w:ascii="Courier New" w:hAnsi="Courier New" w:cs="Courier New"/>
              </w:rPr>
              <w:t xml:space="preserve"> №</w:t>
            </w:r>
            <w:r>
              <w:rPr>
                <w:rFonts w:ascii="Courier New" w:hAnsi="Courier New" w:cs="Courier New"/>
              </w:rPr>
              <w:t xml:space="preserve"> СЭД-08-01-09-111 от 10.02.2012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E05F1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Каменских Галина Витальевна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17.09.2013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Лопатина Ольга Юрьевна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57E16">
              <w:rPr>
                <w:rFonts w:ascii="Courier New" w:hAnsi="Courier New" w:cs="Courier New"/>
                <w:sz w:val="20"/>
                <w:szCs w:val="20"/>
              </w:rPr>
              <w:t>решение общешкольного родительского собрания от 17.09.2013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57E16">
              <w:rPr>
                <w:rFonts w:ascii="Courier New" w:hAnsi="Courier New" w:cs="Courier New"/>
              </w:rPr>
              <w:t>бессрочно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B67CD2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7CD2">
              <w:rPr>
                <w:rFonts w:ascii="Courier New" w:hAnsi="Courier New" w:cs="Courier New"/>
              </w:rPr>
              <w:t xml:space="preserve">Приказ </w:t>
            </w:r>
            <w:proofErr w:type="gramStart"/>
            <w:r w:rsidRPr="00B67CD2">
              <w:rPr>
                <w:rFonts w:ascii="Courier New" w:hAnsi="Courier New" w:cs="Courier New"/>
              </w:rPr>
              <w:t>начальника Департамента образования администрации города Перми</w:t>
            </w:r>
            <w:proofErr w:type="gramEnd"/>
            <w:r w:rsidRPr="00B67CD2">
              <w:rPr>
                <w:rFonts w:ascii="Courier New" w:hAnsi="Courier New" w:cs="Courier New"/>
              </w:rPr>
              <w:t xml:space="preserve"> №</w:t>
            </w:r>
            <w:r>
              <w:rPr>
                <w:rFonts w:ascii="Courier New" w:hAnsi="Courier New" w:cs="Courier New"/>
              </w:rPr>
              <w:t xml:space="preserve"> СЭД-08-01-09-111 от 10.02.2012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E05F1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E05F1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Филимонова Светлана Витальевна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E05F1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общешкольного родительского собрания от 17.11.2011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E05F1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Чичидеева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Представитель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решение общего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родительского собрания от 17.09.2013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бессрочно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1"/>
        <w:gridCol w:w="3544"/>
        <w:gridCol w:w="3543"/>
      </w:tblGrid>
      <w:tr w:rsidR="00913061" w:rsidTr="00FE78E9">
        <w:trPr>
          <w:trHeight w:val="707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>ы деятельности учреждения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разрешительных документов, на основании которых 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 xml:space="preserve">номеров, даты выдачи </w:t>
            </w:r>
            <w:r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hyperlink w:anchor="Par225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hyperlink w:anchor="Par2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FB13F4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3F4" w:rsidRDefault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3F4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FB13F4" w:rsidRPr="00065F2A" w:rsidRDefault="00FB13F4" w:rsidP="00FB1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начального общего, основного общего образования;</w:t>
            </w:r>
          </w:p>
          <w:p w:rsidR="00FB13F4" w:rsidRPr="00065F2A" w:rsidRDefault="00FB13F4" w:rsidP="00FB1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Реализация программ специального (коррекционного) образования </w:t>
            </w:r>
            <w:r w:rsidRPr="00065F2A"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65F2A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видов;</w:t>
            </w:r>
          </w:p>
          <w:p w:rsidR="00FB13F4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Реализация инклюзивного образования.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65F2A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№ СЭД-08-01-26-438 от 08.11.2012</w:t>
            </w:r>
          </w:p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Лицензия № 1256 от 17.03.2011</w:t>
            </w:r>
          </w:p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65F2A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№ СЭД-08-01-26-438 от 08.11.2012</w:t>
            </w:r>
          </w:p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Лицензия № 1256 от 17.03.2011</w:t>
            </w:r>
          </w:p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</w:tr>
      <w:tr w:rsidR="002C609D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09D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09D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2C609D" w:rsidRDefault="002C609D" w:rsidP="00FB1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образовательных программ (дополнительных) следующих направлений: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ультурологическое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подготовка детей к школе;</w:t>
            </w:r>
          </w:p>
          <w:p w:rsidR="002C609D" w:rsidRDefault="002C609D" w:rsidP="00FB1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образовательные услуги;</w:t>
            </w:r>
          </w:p>
          <w:p w:rsidR="002C609D" w:rsidRDefault="002C609D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Сдача в аренду имущества закрепленного за учреждением на праве оперативного управления, по согласованию с учредителем, а также имущества приобретенного за счет ведения самостоятельной финансово-хозяйственной деятельности.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09D" w:rsidRPr="00065F2A" w:rsidRDefault="002C609D" w:rsidP="002C6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65F2A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№ СЭД-08-01-26-438 от 08.11.2012</w:t>
            </w:r>
          </w:p>
          <w:p w:rsidR="002C609D" w:rsidRPr="00065F2A" w:rsidRDefault="002C609D" w:rsidP="002C6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Лицензия № 1256 от 17.03.2011</w:t>
            </w:r>
          </w:p>
          <w:p w:rsidR="002C609D" w:rsidRPr="00065F2A" w:rsidRDefault="002C609D" w:rsidP="002C6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09D" w:rsidRPr="00065F2A" w:rsidRDefault="002C609D" w:rsidP="002C6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065F2A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№ СЭД-08-01-26-438 от 08.11.2012</w:t>
            </w:r>
          </w:p>
          <w:p w:rsidR="002C609D" w:rsidRPr="00065F2A" w:rsidRDefault="002C609D" w:rsidP="002C6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Лицензия № 1256 от 17.03.2011</w:t>
            </w:r>
          </w:p>
          <w:p w:rsidR="002C609D" w:rsidRPr="00065F2A" w:rsidRDefault="002C609D" w:rsidP="002C6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</w:tr>
    </w:tbl>
    <w:p w:rsidR="00FB13F4" w:rsidRDefault="00FB1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0" w:name="Par225"/>
      <w:bookmarkStart w:id="1" w:name="Par226"/>
      <w:bookmarkEnd w:id="0"/>
      <w:bookmarkEnd w:id="1"/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840"/>
        <w:gridCol w:w="1701"/>
        <w:gridCol w:w="1275"/>
        <w:gridCol w:w="2268"/>
      </w:tblGrid>
      <w:tr w:rsidR="00913061" w:rsidTr="00FE78E9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единиц, шт.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расходующаяся на</w:t>
            </w:r>
          </w:p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91,87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1"/>
        <w:gridCol w:w="850"/>
        <w:gridCol w:w="1418"/>
        <w:gridCol w:w="1276"/>
        <w:gridCol w:w="1275"/>
        <w:gridCol w:w="2268"/>
      </w:tblGrid>
      <w:tr w:rsidR="00913061" w:rsidTr="00FE78E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FE78E9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отчетного</w:t>
            </w:r>
            <w:r w:rsidR="00FE78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FE78E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 w:rsidP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2C60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73,54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73,54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56,11 (оптимизация штатного расписания)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913061" w:rsidTr="00FE78E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209"/>
        <w:gridCol w:w="1560"/>
        <w:gridCol w:w="1134"/>
        <w:gridCol w:w="1275"/>
      </w:tblGrid>
      <w:tr w:rsidR="00913061" w:rsidTr="00FE78E9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913061" w:rsidTr="00FE78E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 w:rsidR="002D0C87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5BB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C7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5BB6"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C7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5BB6">
              <w:rPr>
                <w:rFonts w:ascii="Courier New" w:hAnsi="Courier New" w:cs="Courier New"/>
                <w:sz w:val="20"/>
                <w:szCs w:val="20"/>
              </w:rPr>
              <w:t>Обслуживающий персонал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C7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1836</w:t>
            </w:r>
            <w:r w:rsidR="002C60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28025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5BB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>73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C7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56693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5BB6">
              <w:rPr>
                <w:rFonts w:ascii="Courier New" w:hAnsi="Courier New" w:cs="Courier New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C7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26727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5BB6">
              <w:rPr>
                <w:rFonts w:ascii="Courier New" w:hAnsi="Courier New" w:cs="Courier New"/>
                <w:sz w:val="20"/>
                <w:szCs w:val="20"/>
              </w:rPr>
              <w:t>Обслуживающий персонал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725BB6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C7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13931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290"/>
      <w:bookmarkEnd w:id="2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24"/>
        <w:gridCol w:w="2126"/>
        <w:gridCol w:w="1701"/>
        <w:gridCol w:w="1843"/>
        <w:gridCol w:w="1984"/>
      </w:tblGrid>
      <w:tr w:rsidR="00913061" w:rsidTr="00907C0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913061" w:rsidTr="00907C0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 w:rsidP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907C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 w:rsidTr="00907C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357E16" w:rsidRDefault="00357E16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485"/>
        <w:gridCol w:w="1418"/>
        <w:gridCol w:w="1275"/>
      </w:tblGrid>
      <w:tr w:rsidR="00913061" w:rsidTr="00165317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 w:rsidTr="0016531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 w:rsidP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 w:rsidP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1653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2328B" w:rsidTr="001653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 xml:space="preserve">Городская целевая программа «Развитие городских микрорайонов» утвержденная </w:t>
            </w:r>
            <w:r>
              <w:rPr>
                <w:rFonts w:ascii="Courier New" w:hAnsi="Courier New" w:cs="Courier New"/>
                <w:sz w:val="20"/>
                <w:szCs w:val="20"/>
              </w:rPr>
              <w:t>постановлением администрации города Перми от 27</w:t>
            </w:r>
            <w:r w:rsidRPr="00A630FB">
              <w:rPr>
                <w:rFonts w:ascii="Courier New" w:hAnsi="Courier New" w:cs="Courier New"/>
                <w:sz w:val="20"/>
                <w:szCs w:val="20"/>
              </w:rPr>
              <w:t>.12.20</w:t>
            </w:r>
            <w:r>
              <w:rPr>
                <w:rFonts w:ascii="Courier New" w:hAnsi="Courier New" w:cs="Courier New"/>
                <w:sz w:val="20"/>
                <w:szCs w:val="20"/>
              </w:rPr>
              <w:t>12 № 984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02328B" w:rsidTr="001653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«</w:t>
            </w:r>
            <w:r w:rsidRPr="00C963C1">
              <w:rPr>
                <w:rFonts w:ascii="Courier New" w:hAnsi="Courier New" w:cs="Courier New"/>
                <w:sz w:val="20"/>
                <w:szCs w:val="20"/>
              </w:rPr>
              <w:t>О реализации эксперимента по снижению уровня преступности на территории Пермского края в 2011-2013 годах</w:t>
            </w:r>
            <w:r>
              <w:rPr>
                <w:rFonts w:ascii="Courier New" w:hAnsi="Courier New" w:cs="Courier New"/>
                <w:sz w:val="20"/>
                <w:szCs w:val="20"/>
              </w:rPr>
              <w:t>, утвержденная постановлением правительства Пермского края от 26.01.2011 № 34-п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335,1</w:t>
            </w:r>
          </w:p>
        </w:tc>
      </w:tr>
      <w:tr w:rsidR="0002328B" w:rsidTr="0016531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 xml:space="preserve">Долгосрочная целевая программа «Организация оздоровления, отдыха и занятости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города </w:t>
            </w:r>
            <w:r w:rsidRPr="00A630FB">
              <w:rPr>
                <w:rFonts w:ascii="Courier New" w:hAnsi="Courier New" w:cs="Courier New"/>
                <w:sz w:val="20"/>
                <w:szCs w:val="20"/>
              </w:rPr>
              <w:t>Перми» утвержденная постановлением администрации города Перми от 06.03.2010 №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630FB" w:rsidRDefault="0002328B" w:rsidP="00B81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</w:t>
            </w:r>
            <w:r w:rsidR="00B8157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84"/>
        <w:gridCol w:w="992"/>
        <w:gridCol w:w="851"/>
        <w:gridCol w:w="2551"/>
      </w:tblGrid>
      <w:tr w:rsidR="00913061" w:rsidTr="0016531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 w:rsidP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 w:rsidP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1653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 w:rsidTr="001653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  <w:r w:rsidR="000232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</w:t>
            </w:r>
            <w:r w:rsidR="0002328B">
              <w:rPr>
                <w:rFonts w:ascii="Courier New" w:hAnsi="Courier New" w:cs="Courier New"/>
                <w:sz w:val="20"/>
                <w:szCs w:val="20"/>
              </w:rPr>
              <w:t xml:space="preserve">муниципальным </w:t>
            </w:r>
            <w:r w:rsidR="0002328B">
              <w:rPr>
                <w:rFonts w:ascii="Courier New" w:hAnsi="Courier New" w:cs="Courier New"/>
                <w:sz w:val="20"/>
                <w:szCs w:val="20"/>
              </w:rPr>
              <w:lastRenderedPageBreak/>
              <w:t>заданием: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 w:rsidP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2328B" w:rsidTr="001653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E05F1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 w:rsidP="002C60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7A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2C609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328B" w:rsidTr="001653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E05F1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 w:rsidP="002C60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7A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C60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7A136D" w:rsidTr="001653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36D" w:rsidRDefault="007A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36D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>обучения (по</w:t>
            </w:r>
            <w:proofErr w:type="gramEnd"/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36D" w:rsidRDefault="007A136D" w:rsidP="002C60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36D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36D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328B" w:rsidTr="001653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A136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E05F1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 w:rsidP="002C60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328B" w:rsidTr="001653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A136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E05F1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 w:rsidP="002C60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328B" w:rsidTr="001653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A136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E05F1" w:rsidRDefault="0002328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 w:rsidP="002C60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7A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8E4703" w:rsidTr="004B1394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8E4703" w:rsidTr="004B1394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8E4703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703" w:rsidRDefault="008E470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328B" w:rsidTr="0016531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Pr="00AE05F1" w:rsidRDefault="0002328B" w:rsidP="005D2E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5D2EFC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(100%</w:t>
            </w:r>
            <w:r w:rsidR="005D2EFC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D2EFC">
              <w:rPr>
                <w:rFonts w:ascii="Courier New" w:hAnsi="Courier New" w:cs="Courier New"/>
                <w:sz w:val="20"/>
                <w:szCs w:val="20"/>
              </w:rPr>
              <w:t>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02328B" w:rsidP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28B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2328B" w:rsidTr="00F819A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Default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Pr="00AE05F1" w:rsidRDefault="005D2EFC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Default="0002328B" w:rsidP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28B" w:rsidRDefault="00FC24B9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117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31"/>
        <w:gridCol w:w="703"/>
        <w:gridCol w:w="732"/>
        <w:gridCol w:w="830"/>
        <w:gridCol w:w="830"/>
        <w:gridCol w:w="1045"/>
        <w:gridCol w:w="993"/>
        <w:gridCol w:w="1275"/>
        <w:gridCol w:w="1134"/>
        <w:gridCol w:w="950"/>
      </w:tblGrid>
      <w:tr w:rsidR="00FE78E9" w:rsidRPr="00EE0C9F" w:rsidTr="004B1394">
        <w:trPr>
          <w:gridAfter w:val="1"/>
          <w:wAfter w:w="950" w:type="dxa"/>
          <w:trHeight w:val="481"/>
        </w:trPr>
        <w:tc>
          <w:tcPr>
            <w:tcW w:w="3231" w:type="dxa"/>
            <w:vMerge w:val="restart"/>
          </w:tcPr>
          <w:p w:rsidR="00FE78E9" w:rsidRPr="00EE0C9F" w:rsidRDefault="00FE78E9" w:rsidP="00907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3095" w:type="dxa"/>
            <w:gridSpan w:val="4"/>
          </w:tcPr>
          <w:p w:rsidR="00FE78E9" w:rsidRPr="00EE0C9F" w:rsidRDefault="00FE78E9" w:rsidP="00907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4447" w:type="dxa"/>
            <w:gridSpan w:val="4"/>
          </w:tcPr>
          <w:p w:rsidR="00FE78E9" w:rsidRPr="00EE0C9F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Объем финансового обеспечения, тыс. руб.</w:t>
            </w:r>
          </w:p>
        </w:tc>
      </w:tr>
      <w:tr w:rsidR="00FE78E9" w:rsidRPr="00EE0C9F" w:rsidTr="004B1394">
        <w:trPr>
          <w:trHeight w:val="321"/>
        </w:trPr>
        <w:tc>
          <w:tcPr>
            <w:tcW w:w="3231" w:type="dxa"/>
            <w:vMerge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660" w:type="dxa"/>
            <w:gridSpan w:val="2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2038" w:type="dxa"/>
            <w:gridSpan w:val="2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3359" w:type="dxa"/>
            <w:gridSpan w:val="3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FE78E9" w:rsidRPr="00EE0C9F" w:rsidTr="004B1394">
        <w:trPr>
          <w:gridAfter w:val="1"/>
          <w:wAfter w:w="950" w:type="dxa"/>
          <w:trHeight w:val="1134"/>
        </w:trPr>
        <w:tc>
          <w:tcPr>
            <w:tcW w:w="3231" w:type="dxa"/>
            <w:vMerge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3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32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830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30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E78E9" w:rsidRPr="00EE0C9F" w:rsidRDefault="00BD2E7D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FE78E9">
              <w:rPr>
                <w:rFonts w:ascii="Courier New" w:hAnsi="Courier New" w:cs="Courier New"/>
                <w:sz w:val="16"/>
                <w:szCs w:val="16"/>
              </w:rPr>
              <w:t>од 2013</w:t>
            </w:r>
          </w:p>
        </w:tc>
      </w:tr>
      <w:tr w:rsidR="00FE78E9" w:rsidRPr="00FE78E9" w:rsidTr="004B1394">
        <w:trPr>
          <w:gridAfter w:val="1"/>
          <w:wAfter w:w="950" w:type="dxa"/>
          <w:trHeight w:val="541"/>
        </w:trPr>
        <w:tc>
          <w:tcPr>
            <w:tcW w:w="3231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32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30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0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45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FE78E9" w:rsidRPr="00C1204D" w:rsidTr="004B1394">
        <w:trPr>
          <w:gridAfter w:val="1"/>
          <w:wAfter w:w="950" w:type="dxa"/>
          <w:trHeight w:val="676"/>
        </w:trPr>
        <w:tc>
          <w:tcPr>
            <w:tcW w:w="3231" w:type="dxa"/>
          </w:tcPr>
          <w:p w:rsidR="00FE78E9" w:rsidRPr="00EE0C9F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E0C9F">
              <w:rPr>
                <w:rFonts w:ascii="Courier New" w:hAnsi="Courier New" w:cs="Courier New"/>
                <w:sz w:val="20"/>
                <w:szCs w:val="20"/>
              </w:rPr>
              <w:t xml:space="preserve">1. Организация предоставления общедоступного и </w:t>
            </w:r>
            <w:r w:rsidRPr="00EE0C9F">
              <w:rPr>
                <w:rFonts w:ascii="Courier New" w:hAnsi="Courier New" w:cs="Courier New"/>
                <w:sz w:val="20"/>
                <w:szCs w:val="20"/>
              </w:rPr>
              <w:lastRenderedPageBreak/>
              <w:t>бесплатного начального общего образования</w:t>
            </w:r>
          </w:p>
        </w:tc>
        <w:tc>
          <w:tcPr>
            <w:tcW w:w="703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lastRenderedPageBreak/>
              <w:t>79</w:t>
            </w:r>
          </w:p>
        </w:tc>
        <w:tc>
          <w:tcPr>
            <w:tcW w:w="732" w:type="dxa"/>
          </w:tcPr>
          <w:p w:rsidR="00FE78E9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830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830" w:type="dxa"/>
          </w:tcPr>
          <w:p w:rsidR="00FE78E9" w:rsidRPr="00C1204D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04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2089,7</w:t>
            </w:r>
          </w:p>
        </w:tc>
        <w:tc>
          <w:tcPr>
            <w:tcW w:w="993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2834,4</w:t>
            </w:r>
          </w:p>
        </w:tc>
        <w:tc>
          <w:tcPr>
            <w:tcW w:w="127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2089,7</w:t>
            </w:r>
          </w:p>
        </w:tc>
        <w:tc>
          <w:tcPr>
            <w:tcW w:w="1134" w:type="dxa"/>
          </w:tcPr>
          <w:p w:rsidR="00FE78E9" w:rsidRPr="00C1204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3175,6</w:t>
            </w:r>
          </w:p>
        </w:tc>
      </w:tr>
      <w:tr w:rsidR="00FE78E9" w:rsidRPr="00C1204D" w:rsidTr="004B1394">
        <w:trPr>
          <w:gridAfter w:val="1"/>
          <w:wAfter w:w="950" w:type="dxa"/>
          <w:trHeight w:val="1127"/>
        </w:trPr>
        <w:tc>
          <w:tcPr>
            <w:tcW w:w="3231" w:type="dxa"/>
          </w:tcPr>
          <w:p w:rsidR="00FE78E9" w:rsidRPr="00EE0C9F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E0C9F">
              <w:rPr>
                <w:rFonts w:ascii="Courier New" w:hAnsi="Courier New" w:cs="Courier New"/>
                <w:sz w:val="20"/>
                <w:szCs w:val="20"/>
              </w:rPr>
              <w:lastRenderedPageBreak/>
              <w:t>2. 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03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32" w:type="dxa"/>
          </w:tcPr>
          <w:p w:rsidR="00FE78E9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0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30" w:type="dxa"/>
          </w:tcPr>
          <w:p w:rsidR="00FE78E9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04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1406,5</w:t>
            </w:r>
          </w:p>
        </w:tc>
        <w:tc>
          <w:tcPr>
            <w:tcW w:w="993" w:type="dxa"/>
          </w:tcPr>
          <w:p w:rsidR="00FE78E9" w:rsidRPr="00C1204D" w:rsidRDefault="00BD2E7D" w:rsidP="00B8157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1038,9</w:t>
            </w:r>
          </w:p>
        </w:tc>
        <w:tc>
          <w:tcPr>
            <w:tcW w:w="127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1406,5</w:t>
            </w:r>
          </w:p>
        </w:tc>
        <w:tc>
          <w:tcPr>
            <w:tcW w:w="1134" w:type="dxa"/>
          </w:tcPr>
          <w:p w:rsidR="00FE78E9" w:rsidRPr="00C1204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1337,8</w:t>
            </w:r>
          </w:p>
        </w:tc>
      </w:tr>
      <w:tr w:rsidR="00803ACD" w:rsidRPr="00C1204D" w:rsidTr="004B1394">
        <w:trPr>
          <w:gridAfter w:val="1"/>
          <w:wAfter w:w="950" w:type="dxa"/>
          <w:trHeight w:val="676"/>
        </w:trPr>
        <w:tc>
          <w:tcPr>
            <w:tcW w:w="3231" w:type="dxa"/>
          </w:tcPr>
          <w:p w:rsidR="00803ACD" w:rsidRPr="00EE0C9F" w:rsidRDefault="007A136D" w:rsidP="007A13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>обучения (по</w:t>
            </w:r>
            <w:proofErr w:type="gramEnd"/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03" w:type="dxa"/>
          </w:tcPr>
          <w:p w:rsidR="00803ACD" w:rsidRPr="00C1204D" w:rsidRDefault="00803AC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803ACD" w:rsidRDefault="00803AC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803ACD" w:rsidRPr="00C1204D" w:rsidRDefault="00803AC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803ACD" w:rsidRDefault="00803AC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803ACD" w:rsidRPr="00C1204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03AC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03ACD" w:rsidRPr="00C1204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03ACD" w:rsidRPr="00C1204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</w:tr>
      <w:tr w:rsidR="00FE78E9" w:rsidRPr="00C1204D" w:rsidTr="004B1394">
        <w:trPr>
          <w:gridAfter w:val="1"/>
          <w:wAfter w:w="950" w:type="dxa"/>
          <w:trHeight w:val="676"/>
        </w:trPr>
        <w:tc>
          <w:tcPr>
            <w:tcW w:w="3231" w:type="dxa"/>
          </w:tcPr>
          <w:p w:rsidR="00FE78E9" w:rsidRPr="00EE0C9F" w:rsidRDefault="00803AC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FE78E9" w:rsidRPr="00EE0C9F">
              <w:rPr>
                <w:rFonts w:ascii="Courier New" w:hAnsi="Courier New" w:cs="Courier New"/>
                <w:sz w:val="20"/>
                <w:szCs w:val="20"/>
              </w:rPr>
              <w:t>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3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732" w:type="dxa"/>
          </w:tcPr>
          <w:p w:rsidR="00FE78E9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830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830" w:type="dxa"/>
          </w:tcPr>
          <w:p w:rsidR="00FE78E9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4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1768,0</w:t>
            </w:r>
          </w:p>
        </w:tc>
        <w:tc>
          <w:tcPr>
            <w:tcW w:w="993" w:type="dxa"/>
          </w:tcPr>
          <w:p w:rsidR="00FE78E9" w:rsidRPr="00C1204D" w:rsidRDefault="00BD2E7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2462,2</w:t>
            </w:r>
          </w:p>
        </w:tc>
        <w:tc>
          <w:tcPr>
            <w:tcW w:w="127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1768,0</w:t>
            </w:r>
          </w:p>
        </w:tc>
        <w:tc>
          <w:tcPr>
            <w:tcW w:w="1134" w:type="dxa"/>
          </w:tcPr>
          <w:p w:rsidR="00FE78E9" w:rsidRPr="00C1204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2243,2</w:t>
            </w:r>
          </w:p>
        </w:tc>
      </w:tr>
      <w:tr w:rsidR="00FE78E9" w:rsidRPr="00C1204D" w:rsidTr="004B1394">
        <w:trPr>
          <w:gridAfter w:val="1"/>
          <w:wAfter w:w="950" w:type="dxa"/>
          <w:trHeight w:val="1127"/>
        </w:trPr>
        <w:tc>
          <w:tcPr>
            <w:tcW w:w="3231" w:type="dxa"/>
          </w:tcPr>
          <w:p w:rsidR="00FE78E9" w:rsidRPr="00EE0C9F" w:rsidRDefault="00803AC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E78E9" w:rsidRPr="00EE0C9F">
              <w:rPr>
                <w:rFonts w:ascii="Courier New" w:hAnsi="Courier New" w:cs="Courier New"/>
                <w:sz w:val="20"/>
                <w:szCs w:val="20"/>
              </w:rPr>
              <w:t>. 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03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732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739F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0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830" w:type="dxa"/>
          </w:tcPr>
          <w:p w:rsidR="00FE78E9" w:rsidRPr="00C1204D" w:rsidRDefault="007A136D" w:rsidP="009739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739F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:rsidR="00FE78E9" w:rsidRPr="00C1204D" w:rsidRDefault="00FE78E9" w:rsidP="00B8157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3658,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FE78E9" w:rsidRPr="00C1204D" w:rsidRDefault="00BD2E7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4954,0</w:t>
            </w:r>
          </w:p>
        </w:tc>
        <w:tc>
          <w:tcPr>
            <w:tcW w:w="1275" w:type="dxa"/>
          </w:tcPr>
          <w:p w:rsidR="00FE78E9" w:rsidRPr="00C1204D" w:rsidRDefault="00FE78E9" w:rsidP="00B8157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3658,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E78E9" w:rsidRPr="00C1204D" w:rsidRDefault="00803ACD" w:rsidP="00B8157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4939,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E78E9" w:rsidRPr="00C1204D" w:rsidTr="004B1394">
        <w:trPr>
          <w:gridAfter w:val="1"/>
          <w:wAfter w:w="950" w:type="dxa"/>
          <w:trHeight w:val="1368"/>
        </w:trPr>
        <w:tc>
          <w:tcPr>
            <w:tcW w:w="3231" w:type="dxa"/>
          </w:tcPr>
          <w:p w:rsidR="00FE78E9" w:rsidRPr="00EE0C9F" w:rsidRDefault="00803AC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E78E9" w:rsidRPr="00EE0C9F">
              <w:rPr>
                <w:rFonts w:ascii="Courier New" w:hAnsi="Courier New" w:cs="Courier New"/>
                <w:sz w:val="20"/>
                <w:szCs w:val="20"/>
              </w:rPr>
              <w:t xml:space="preserve">.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="00FE78E9" w:rsidRPr="00EE0C9F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="00FE78E9" w:rsidRPr="00EE0C9F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703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2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0" w:type="dxa"/>
          </w:tcPr>
          <w:p w:rsidR="00FE78E9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214,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FE78E9" w:rsidRPr="00C1204D" w:rsidRDefault="00BD2E7D" w:rsidP="00B8157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FE78E9" w:rsidRPr="00C1204D" w:rsidRDefault="00FE78E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1204D">
              <w:rPr>
                <w:rFonts w:ascii="Courier New" w:hAnsi="Courier New" w:cs="Courier New"/>
                <w:sz w:val="18"/>
                <w:szCs w:val="18"/>
              </w:rPr>
              <w:t>214,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E78E9" w:rsidRPr="00C1204D" w:rsidRDefault="00803AC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9739FF" w:rsidRPr="00C1204D" w:rsidTr="004B1394">
        <w:trPr>
          <w:gridAfter w:val="1"/>
          <w:wAfter w:w="950" w:type="dxa"/>
          <w:trHeight w:val="1368"/>
        </w:trPr>
        <w:tc>
          <w:tcPr>
            <w:tcW w:w="3231" w:type="dxa"/>
          </w:tcPr>
          <w:p w:rsidR="009739FF" w:rsidRPr="00AE05F1" w:rsidRDefault="009739FF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3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30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4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116,2</w:t>
            </w:r>
          </w:p>
        </w:tc>
        <w:tc>
          <w:tcPr>
            <w:tcW w:w="993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71,00</w:t>
            </w:r>
          </w:p>
        </w:tc>
        <w:tc>
          <w:tcPr>
            <w:tcW w:w="127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67,6</w:t>
            </w:r>
          </w:p>
        </w:tc>
        <w:tc>
          <w:tcPr>
            <w:tcW w:w="1134" w:type="dxa"/>
          </w:tcPr>
          <w:p w:rsidR="009739FF" w:rsidRPr="00C1204D" w:rsidRDefault="009739FF" w:rsidP="00B8157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108,</w:t>
            </w:r>
            <w:r w:rsidR="00B8157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9739FF" w:rsidRPr="00C1204D" w:rsidTr="004B1394">
        <w:trPr>
          <w:gridAfter w:val="1"/>
          <w:wAfter w:w="950" w:type="dxa"/>
          <w:trHeight w:val="1368"/>
        </w:trPr>
        <w:tc>
          <w:tcPr>
            <w:tcW w:w="3231" w:type="dxa"/>
          </w:tcPr>
          <w:p w:rsidR="009739FF" w:rsidRPr="00AE05F1" w:rsidRDefault="009739FF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3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0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1204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0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34,0</w:t>
            </w:r>
          </w:p>
        </w:tc>
        <w:tc>
          <w:tcPr>
            <w:tcW w:w="993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16,5</w:t>
            </w:r>
          </w:p>
        </w:tc>
        <w:tc>
          <w:tcPr>
            <w:tcW w:w="127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10,2</w:t>
            </w:r>
          </w:p>
        </w:tc>
        <w:tc>
          <w:tcPr>
            <w:tcW w:w="1134" w:type="dxa"/>
          </w:tcPr>
          <w:p w:rsidR="009739FF" w:rsidRPr="00C1204D" w:rsidRDefault="009739F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47,8</w:t>
            </w:r>
          </w:p>
        </w:tc>
      </w:tr>
      <w:tr w:rsidR="009739FF" w:rsidRPr="00C1204D" w:rsidTr="004B1394">
        <w:trPr>
          <w:gridAfter w:val="1"/>
          <w:wAfter w:w="950" w:type="dxa"/>
          <w:trHeight w:val="1368"/>
        </w:trPr>
        <w:tc>
          <w:tcPr>
            <w:tcW w:w="3231" w:type="dxa"/>
          </w:tcPr>
          <w:p w:rsidR="009739FF" w:rsidRDefault="009739FF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3" w:type="dxa"/>
          </w:tcPr>
          <w:p w:rsidR="009739FF" w:rsidRPr="00C1204D" w:rsidRDefault="002E0F7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207</w:t>
            </w:r>
          </w:p>
        </w:tc>
        <w:tc>
          <w:tcPr>
            <w:tcW w:w="732" w:type="dxa"/>
          </w:tcPr>
          <w:p w:rsidR="009739FF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</w:tc>
        <w:tc>
          <w:tcPr>
            <w:tcW w:w="830" w:type="dxa"/>
          </w:tcPr>
          <w:p w:rsidR="009739FF" w:rsidRPr="00C1204D" w:rsidRDefault="002E0F7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830" w:type="dxa"/>
          </w:tcPr>
          <w:p w:rsidR="009739FF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104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108,0</w:t>
            </w:r>
          </w:p>
        </w:tc>
        <w:tc>
          <w:tcPr>
            <w:tcW w:w="993" w:type="dxa"/>
          </w:tcPr>
          <w:p w:rsidR="009739FF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84,8</w:t>
            </w:r>
          </w:p>
        </w:tc>
        <w:tc>
          <w:tcPr>
            <w:tcW w:w="127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95,4</w:t>
            </w:r>
          </w:p>
        </w:tc>
        <w:tc>
          <w:tcPr>
            <w:tcW w:w="1134" w:type="dxa"/>
          </w:tcPr>
          <w:p w:rsidR="009739FF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</w:tc>
      </w:tr>
      <w:tr w:rsidR="009739FF" w:rsidRPr="00C1204D" w:rsidTr="004B1394">
        <w:trPr>
          <w:gridAfter w:val="1"/>
          <w:wAfter w:w="950" w:type="dxa"/>
          <w:trHeight w:val="1368"/>
        </w:trPr>
        <w:tc>
          <w:tcPr>
            <w:tcW w:w="3231" w:type="dxa"/>
          </w:tcPr>
          <w:p w:rsidR="009739FF" w:rsidRDefault="009739FF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Организация проведения государственной (итоговой) аттестации в 9-м классе</w:t>
            </w:r>
          </w:p>
        </w:tc>
        <w:tc>
          <w:tcPr>
            <w:tcW w:w="703" w:type="dxa"/>
          </w:tcPr>
          <w:p w:rsidR="009739FF" w:rsidRPr="00C1204D" w:rsidRDefault="00B8157F" w:rsidP="00B81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9739FF" w:rsidRDefault="002E0F7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0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9739FF" w:rsidRDefault="009739F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4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739FF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9,4</w:t>
            </w:r>
          </w:p>
        </w:tc>
        <w:tc>
          <w:tcPr>
            <w:tcW w:w="1275" w:type="dxa"/>
          </w:tcPr>
          <w:p w:rsidR="009739FF" w:rsidRPr="00C1204D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739FF" w:rsidRDefault="00B8157F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954"/>
        <w:gridCol w:w="708"/>
        <w:gridCol w:w="709"/>
        <w:gridCol w:w="709"/>
        <w:gridCol w:w="992"/>
        <w:gridCol w:w="992"/>
      </w:tblGrid>
      <w:tr w:rsidR="007A136D" w:rsidRPr="008A4A99" w:rsidTr="00077CB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A4A99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8A4A9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A136D" w:rsidRPr="008A4A99" w:rsidTr="00077CB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A136D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A136D" w:rsidRPr="00AE1988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7A136D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165317" w:rsidP="0016531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Общее количество потребителей, </w:t>
            </w:r>
            <w:r w:rsidR="007A136D" w:rsidRPr="00AE1988">
              <w:rPr>
                <w:rFonts w:ascii="Courier New" w:hAnsi="Courier New" w:cs="Courier New"/>
                <w:b/>
                <w:sz w:val="20"/>
                <w:szCs w:val="20"/>
              </w:rPr>
              <w:t>воспользо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вавшихся услугами (работами) </w:t>
            </w:r>
            <w:r w:rsidR="007A136D" w:rsidRPr="00AE1988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B8157F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3D6D47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3D6D47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3D6D47" w:rsidP="00D92C4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644A60" w:rsidP="007C21F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471</w:t>
            </w:r>
          </w:p>
        </w:tc>
      </w:tr>
      <w:tr w:rsidR="007A136D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7C2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644A6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644A6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644A6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644A6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136D" w:rsidRPr="00AE1988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7A136D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7A136D" w:rsidP="0016531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B8157F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3D6D47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3D6D47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3D6D47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644A60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441</w:t>
            </w:r>
          </w:p>
        </w:tc>
      </w:tr>
      <w:tr w:rsidR="005A51FE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8E47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8E470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A51FE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8E470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1FE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>обучения (по</w:t>
            </w:r>
            <w:proofErr w:type="gramEnd"/>
            <w:r w:rsidRPr="007A13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51FE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5A51FE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5A51FE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E" w:rsidRPr="00C1204D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E4703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1204D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1204D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</w:tr>
      <w:tr w:rsidR="008E4703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1.1.8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1204D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1204D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7A136D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077CB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7A136D" w:rsidRPr="00AE1988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7A136D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7A136D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B8157F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7A136D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7A136D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5A51FE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1988" w:rsidRDefault="008E4703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7A136D" w:rsidRPr="008A4A99" w:rsidTr="00077CBF">
        <w:trPr>
          <w:trHeight w:val="39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077CBF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8E4703" w:rsidP="008E47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A136D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8A4A9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A4A99"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077CB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A434C0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077CBF" w:rsidRDefault="00077CB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Общеобразовательная программа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077CB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C21F2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8A4A99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8A4A99" w:rsidRDefault="00077CB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8A4A99" w:rsidRDefault="00B8157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Default="00077CB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136D" w:rsidRPr="008A4A99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 xml:space="preserve">но </w:t>
            </w: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числе по видам услуг (работ):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5A51FE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5A51FE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</w:tr>
      <w:tr w:rsidR="007A136D" w:rsidRPr="00AE05F1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077CBF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5A51F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5A51FE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</w:tr>
      <w:tr w:rsidR="007A136D" w:rsidRPr="00AE05F1" w:rsidTr="00077CB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услуг (работ):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AE05F1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</w:tr>
      <w:tr w:rsidR="00A434C0" w:rsidRPr="00AE05F1" w:rsidTr="00077CB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Общеобразовательная программа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A434C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Pr="00CC41D4" w:rsidRDefault="00D92C4D" w:rsidP="007C2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0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</w:tr>
      <w:tr w:rsidR="007C21F2" w:rsidRPr="00AE05F1" w:rsidTr="00077CB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7C21F2" w:rsidRDefault="00077CB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2" w:rsidRPr="007C21F2" w:rsidRDefault="007C21F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4732</w:t>
            </w:r>
            <w:r w:rsidR="00077CBF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827"/>
        <w:gridCol w:w="1134"/>
        <w:gridCol w:w="1276"/>
        <w:gridCol w:w="992"/>
        <w:gridCol w:w="1417"/>
        <w:gridCol w:w="1701"/>
      </w:tblGrid>
      <w:tr w:rsidR="008E4703" w:rsidRPr="00A630FB" w:rsidTr="004B1394">
        <w:trPr>
          <w:trHeight w:val="40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A630F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630F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8E4703" w:rsidRPr="00A630FB" w:rsidTr="008E4703">
        <w:trPr>
          <w:trHeight w:val="1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8E4703">
            <w:pPr>
              <w:pStyle w:val="ConsPlusCell"/>
              <w:ind w:right="77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E4703" w:rsidRPr="00A630FB" w:rsidTr="008E4703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630F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E4703" w:rsidRPr="00A630FB" w:rsidTr="008E4703">
        <w:trPr>
          <w:trHeight w:val="40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r w:rsidRPr="00A630FB">
              <w:rPr>
                <w:rFonts w:ascii="Courier New" w:hAnsi="Courier New" w:cs="Courier New"/>
                <w:sz w:val="20"/>
                <w:szCs w:val="20"/>
              </w:rPr>
              <w:t>от оказания платных услуг (выполнения работ)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630F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A630F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</w:t>
            </w:r>
          </w:p>
        </w:tc>
      </w:tr>
      <w:tr w:rsidR="008E4703" w:rsidRPr="00A630FB" w:rsidTr="008E4703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4703" w:rsidRPr="00A630FB" w:rsidTr="008E4703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D92C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630F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630F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065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</w:tr>
      <w:tr w:rsidR="008E4703" w:rsidRPr="00AE05F1" w:rsidTr="008E4703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8A4A99" w:rsidRDefault="008E4703" w:rsidP="00D92C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8A4A99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</w:tr>
      <w:tr w:rsidR="008E4703" w:rsidRPr="00AE05F1" w:rsidTr="008E4703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D92C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630F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630F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E05F1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8E4703" w:rsidRPr="00AE05F1" w:rsidTr="008E4703">
        <w:trPr>
          <w:trHeight w:val="2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C41D4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C41D4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Общеобразовательная программа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C41D4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CC41D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CC41D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C41D4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C41D4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CC41D4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8E4703" w:rsidRPr="00AE05F1" w:rsidTr="008E4703">
        <w:trPr>
          <w:trHeight w:val="2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7C21F2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7C21F2" w:rsidRDefault="008E4703" w:rsidP="007C2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7C21F2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lastRenderedPageBreak/>
              <w:t>Тыс</w:t>
            </w:r>
            <w:proofErr w:type="gramStart"/>
            <w:r w:rsidRPr="007C21F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C21F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7C21F2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7C21F2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7C21F2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7C21F2" w:rsidRDefault="008E470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21F2">
              <w:rPr>
                <w:rFonts w:ascii="Courier New" w:hAnsi="Courier New" w:cs="Courier New"/>
                <w:sz w:val="20"/>
                <w:szCs w:val="20"/>
              </w:rPr>
              <w:t>9,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1766" w:type="dxa"/>
        <w:tblCellSpacing w:w="5" w:type="nil"/>
        <w:tblInd w:w="-64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269"/>
        <w:gridCol w:w="425"/>
        <w:gridCol w:w="283"/>
        <w:gridCol w:w="284"/>
        <w:gridCol w:w="283"/>
        <w:gridCol w:w="284"/>
        <w:gridCol w:w="283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44"/>
      </w:tblGrid>
      <w:tr w:rsidR="0006596B" w:rsidRPr="00707CE7" w:rsidTr="00D92C4D">
        <w:trPr>
          <w:trHeight w:val="325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r w:rsidRPr="00707CE7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</w:p>
          <w:p w:rsidR="0006596B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вида</w:t>
            </w:r>
          </w:p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 (работ)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A434C0" w:rsidP="00D92C4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06596B" w:rsidRPr="00707CE7"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gramEnd"/>
            <w:r w:rsidR="0006596B" w:rsidRPr="00707CE7">
              <w:rPr>
                <w:rFonts w:ascii="Courier New" w:hAnsi="Courier New" w:cs="Courier New"/>
                <w:sz w:val="16"/>
                <w:szCs w:val="16"/>
              </w:rPr>
              <w:t>зм</w:t>
            </w:r>
            <w:proofErr w:type="spellEnd"/>
            <w:r w:rsidR="0006596B" w:rsidRPr="00707CE7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4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06596B" w:rsidRPr="00707CE7" w:rsidTr="00D92C4D">
        <w:trPr>
          <w:trHeight w:val="32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9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A434C0" w:rsidRPr="00707CE7" w:rsidTr="00D92C4D">
        <w:trPr>
          <w:trHeight w:val="32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3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D92C4D" w:rsidRPr="00707CE7" w:rsidTr="00D92C4D">
        <w:trPr>
          <w:cantSplit/>
          <w:trHeight w:val="115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A434C0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92C4D" w:rsidRPr="00F238C4" w:rsidTr="00D92C4D">
        <w:trPr>
          <w:trHeight w:val="183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420942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D92C4D" w:rsidRPr="007C21F2" w:rsidTr="00D92C4D">
        <w:trPr>
          <w:trHeight w:val="229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D92C4D">
            <w:pPr>
              <w:pStyle w:val="ConsPlusCell"/>
              <w:ind w:left="-217" w:firstLine="217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D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D92C4D" w:rsidRPr="007C21F2" w:rsidTr="00D92C4D">
        <w:trPr>
          <w:trHeight w:val="229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D92C4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Общеобразовательная программа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A434C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41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CC41D4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C21F2" w:rsidRDefault="00D92C4D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  <w:r w:rsidR="008E4703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D92C4D" w:rsidRPr="00AE05F1" w:rsidTr="00D92C4D">
        <w:trPr>
          <w:trHeight w:val="229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AE05F1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CE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AE05F1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AE05F1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AE05F1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AE05F1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AE05F1" w:rsidRDefault="00165317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 w:rsidP="00D92C4D">
      <w:pPr>
        <w:widowControl w:val="0"/>
        <w:autoSpaceDE w:val="0"/>
        <w:autoSpaceDN w:val="0"/>
        <w:adjustRightInd w:val="0"/>
        <w:spacing w:after="0" w:line="240" w:lineRule="auto"/>
        <w:ind w:firstLine="966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4"/>
        <w:gridCol w:w="5186"/>
        <w:gridCol w:w="1190"/>
        <w:gridCol w:w="1138"/>
        <w:gridCol w:w="2767"/>
      </w:tblGrid>
      <w:tr w:rsidR="00913061" w:rsidTr="00C20202">
        <w:trPr>
          <w:trHeight w:val="400"/>
          <w:tblCellSpacing w:w="5" w:type="nil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C20202">
        <w:trPr>
          <w:tblCellSpacing w:w="5" w:type="nil"/>
        </w:trPr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20202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 w:rsidTr="00C20202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C20202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C20202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C20202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C20202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губернатору Пермского края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C20202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9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5246"/>
        <w:gridCol w:w="665"/>
        <w:gridCol w:w="940"/>
        <w:gridCol w:w="941"/>
        <w:gridCol w:w="806"/>
        <w:gridCol w:w="678"/>
      </w:tblGrid>
      <w:tr w:rsidR="00913061" w:rsidTr="00C20202">
        <w:trPr>
          <w:trHeight w:val="396"/>
          <w:tblCellSpacing w:w="5" w:type="nil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C20202">
        <w:trPr>
          <w:trHeight w:val="142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C20202">
        <w:trPr>
          <w:trHeight w:val="445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 w:rsidTr="00C20202">
        <w:trPr>
          <w:trHeight w:val="791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автономного учреждения после </w:t>
            </w:r>
            <w:r w:rsidR="00C20202">
              <w:rPr>
                <w:rFonts w:ascii="Courier New" w:hAnsi="Courier New" w:cs="Courier New"/>
                <w:sz w:val="20"/>
                <w:szCs w:val="20"/>
              </w:rPr>
              <w:t>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логообложения в отчетном периоде, всего                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C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913061" w:rsidTr="00C20202">
        <w:trPr>
          <w:trHeight w:val="267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C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C20202">
        <w:trPr>
          <w:trHeight w:val="791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C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C20202">
        <w:trPr>
          <w:trHeight w:val="791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1F2" w:rsidRDefault="007C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</w:tbl>
    <w:p w:rsidR="00C20202" w:rsidRDefault="00C20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4"/>
        <w:gridCol w:w="5246"/>
        <w:gridCol w:w="709"/>
        <w:gridCol w:w="1134"/>
        <w:gridCol w:w="1559"/>
        <w:gridCol w:w="1633"/>
      </w:tblGrid>
      <w:tr w:rsidR="00913061" w:rsidTr="005748E3">
        <w:trPr>
          <w:trHeight w:val="600"/>
          <w:tblCellSpacing w:w="5" w:type="nil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1D4" w:rsidRDefault="00CC41D4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 w:rsidP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="00CC41D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активов, %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="00CC41D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14499,5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391235">
              <w:rPr>
                <w:rFonts w:ascii="Courier New" w:hAnsi="Courier New" w:cs="Courier New"/>
                <w:sz w:val="20"/>
                <w:szCs w:val="20"/>
              </w:rPr>
              <w:t>669,7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 w:rsidP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="00CC41D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5752,6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4"/>
        <w:gridCol w:w="6879"/>
        <w:gridCol w:w="1134"/>
        <w:gridCol w:w="1134"/>
        <w:gridCol w:w="1134"/>
      </w:tblGrid>
      <w:tr w:rsidR="00913061" w:rsidTr="005748E3">
        <w:trPr>
          <w:tblCellSpacing w:w="5" w:type="nil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5748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5748E3">
        <w:trPr>
          <w:trHeight w:val="36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 w:rsidR="0039123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4"/>
        <w:gridCol w:w="3758"/>
        <w:gridCol w:w="714"/>
        <w:gridCol w:w="1071"/>
        <w:gridCol w:w="1120"/>
        <w:gridCol w:w="1498"/>
        <w:gridCol w:w="2120"/>
      </w:tblGrid>
      <w:tr w:rsidR="00913061" w:rsidTr="005748E3">
        <w:trPr>
          <w:trHeight w:val="1800"/>
          <w:tblCellSpacing w:w="5" w:type="nil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суммы 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1394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8A623E" w:rsidRDefault="004B1394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623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A623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1394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876310"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8A623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8A623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Нереальная к взысканию дебиторская</w:t>
            </w:r>
            <w:r w:rsidR="003912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2177,0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1815,1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2152,6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77657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C82A8F" w:rsidP="00C82A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 w:rsidP="008763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187,83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1235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 w:rsidP="00876310"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8A623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8A623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1235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91235" w:rsidRDefault="00391235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 w:rsidP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1657,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1372,</w:t>
            </w:r>
            <w:r w:rsidR="006110F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1235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91235" w:rsidRDefault="00391235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235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7657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C82A8F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P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77657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C82A8F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57" w:rsidRP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кредиторская </w:t>
            </w:r>
            <w:r w:rsidR="00391235">
              <w:rPr>
                <w:rFonts w:ascii="Courier New" w:hAnsi="Courier New" w:cs="Courier New"/>
                <w:sz w:val="20"/>
                <w:szCs w:val="20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 w:rsidP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1631,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 w:rsidP="003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1357,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77657" w:rsidRDefault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7657">
              <w:rPr>
                <w:rFonts w:ascii="Courier New" w:hAnsi="Courier New" w:cs="Courier New"/>
                <w:sz w:val="20"/>
                <w:szCs w:val="20"/>
              </w:rPr>
              <w:t>Учреждение является малокомплектным и объема средств на поддержание имущественного комплекса в нормальном состоянии недостаточно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18"/>
        <w:gridCol w:w="5954"/>
        <w:gridCol w:w="1350"/>
        <w:gridCol w:w="1276"/>
        <w:gridCol w:w="1417"/>
      </w:tblGrid>
      <w:tr w:rsidR="00913061" w:rsidTr="005748E3">
        <w:trPr>
          <w:trHeight w:val="400"/>
          <w:tblCellSpacing w:w="5" w:type="nil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913061" w:rsidRPr="006110F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110F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110F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110F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14901,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110FF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15305,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110FF" w:rsidRPr="006110F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P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P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P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P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112,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Pr="006110FF" w:rsidRDefault="001306A4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161,1</w:t>
            </w:r>
          </w:p>
        </w:tc>
      </w:tr>
      <w:tr w:rsidR="006110F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1306A4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</w:tr>
      <w:tr w:rsidR="006110F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C82A8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FF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</w:t>
            </w:r>
          </w:p>
        </w:tc>
      </w:tr>
      <w:tr w:rsidR="005361D2" w:rsidRPr="005361D2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Прочие доходы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6110FF" w:rsidRDefault="005361D2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395,3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1306A4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680,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5361D2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1306A4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</w:t>
            </w:r>
            <w:r w:rsidR="00C82A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61D2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</w:tr>
      <w:tr w:rsidR="005361D2" w:rsidRPr="005361D2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 w:rsidP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6110FF" w:rsidRDefault="005361D2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11002,1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1306A4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12158,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</w:tr>
      <w:tr w:rsidR="005361D2" w:rsidRPr="005361D2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3391,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2305,9</w:t>
            </w:r>
          </w:p>
        </w:tc>
      </w:tr>
      <w:tr w:rsidR="00913061" w:rsidRPr="005361D2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361D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361D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361D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14886,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361D2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15212,</w:t>
            </w:r>
            <w:r w:rsidR="00F51F7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61D2" w:rsidRP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36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813,3</w:t>
            </w:r>
          </w:p>
        </w:tc>
      </w:tr>
      <w:tr w:rsidR="00C82A8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A8F" w:rsidRDefault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A8F" w:rsidRPr="00B061EB" w:rsidRDefault="00C82A8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A8F" w:rsidRPr="00590690" w:rsidRDefault="00C82A8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A8F" w:rsidRDefault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A8F" w:rsidRDefault="0036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161,1</w:t>
            </w:r>
          </w:p>
        </w:tc>
      </w:tr>
      <w:tr w:rsid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B061EB" w:rsidRDefault="005361D2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1306A4" w:rsidP="0036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</w:tr>
      <w:tr w:rsid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B061EB" w:rsidRDefault="005361D2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C82A8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</w:t>
            </w:r>
          </w:p>
        </w:tc>
      </w:tr>
      <w:tr w:rsidR="005361D2" w:rsidRP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Прочие доходы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rPr>
                <w:b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380,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1306A4" w:rsidP="00F5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652,2</w:t>
            </w:r>
          </w:p>
        </w:tc>
      </w:tr>
      <w:tr w:rsid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B061EB" w:rsidRDefault="005361D2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</w:t>
            </w:r>
            <w:r w:rsidR="00C82A8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612,2</w:t>
            </w:r>
          </w:p>
        </w:tc>
      </w:tr>
      <w:tr w:rsid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B061EB" w:rsidRDefault="005361D2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</w:tr>
      <w:tr w:rsidR="005361D2" w:rsidRP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</w:t>
            </w:r>
            <w:r w:rsidR="00E956F9">
              <w:rPr>
                <w:rFonts w:ascii="Courier New" w:hAnsi="Courier New" w:cs="Courier New"/>
                <w:b/>
                <w:sz w:val="20"/>
                <w:szCs w:val="20"/>
              </w:rPr>
              <w:t>государственного (</w:t>
            </w: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</w:t>
            </w:r>
            <w:r w:rsidR="00E956F9"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11002,1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12158,</w:t>
            </w:r>
            <w:r w:rsidR="00F51F7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</w:tr>
      <w:tr w:rsidR="005361D2" w:rsidRP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3391,</w:t>
            </w:r>
            <w:r w:rsidR="00C82A8F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D2" w:rsidRPr="005361D2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2241,3</w:t>
            </w:r>
          </w:p>
        </w:tc>
      </w:tr>
      <w:tr w:rsidR="00913061" w:rsidRP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913061" w:rsidRPr="00E956F9" w:rsidRDefault="00913061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кассовых выплат)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14901,29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15305,</w:t>
            </w:r>
            <w:r w:rsidR="00B54268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3.1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507,7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876310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841,7</w:t>
            </w:r>
          </w:p>
        </w:tc>
      </w:tr>
      <w:tr w:rsidR="002135D8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 w:rsidP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 w:rsidP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76310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Default="00876310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Pr="00B061EB" w:rsidRDefault="00876310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Pr="00B061EB" w:rsidRDefault="00876310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876310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171,7</w:t>
            </w:r>
          </w:p>
        </w:tc>
      </w:tr>
      <w:tr w:rsidR="00876310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Pr="00B061EB" w:rsidRDefault="00876310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Pr="00B061EB" w:rsidRDefault="00876310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Pr="00B061EB" w:rsidRDefault="00876310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876310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876310"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3.2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государственного (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E956F9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11002,1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12158,</w:t>
            </w:r>
            <w:r w:rsidR="008763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8131,8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2287,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55,8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B54268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890,0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B54268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10" w:rsidRDefault="00876310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44,8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3.2.10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135D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876310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  <w:tr w:rsid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3.3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3391,</w:t>
            </w:r>
            <w:r w:rsidR="00E956F9" w:rsidRPr="00E956F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2135D8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2305,9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235,2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B54268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66,4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335,1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2135D8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3.3.6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2245,</w:t>
            </w:r>
            <w:r w:rsidR="00B5426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981,0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3.3.7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B54268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174,8</w:t>
            </w:r>
          </w:p>
        </w:tc>
      </w:tr>
      <w:tr w:rsidR="001306A4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3.3.8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Pr="00B061EB" w:rsidRDefault="001306A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6A4" w:rsidRDefault="002135D8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RP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913061" w:rsidRPr="00E956F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14821,60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956F9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15253,25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E9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492,</w:t>
            </w:r>
            <w:r w:rsidR="004B1394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813,3</w:t>
            </w:r>
          </w:p>
        </w:tc>
      </w:tr>
      <w:tr w:rsidR="002135D8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2135D8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341,</w:t>
            </w:r>
            <w:r w:rsidR="004B13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</w:t>
            </w:r>
            <w:r w:rsidR="004B13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135D8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</w:t>
            </w:r>
          </w:p>
        </w:tc>
      </w:tr>
      <w:tr w:rsidR="002135D8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158,5</w:t>
            </w:r>
          </w:p>
        </w:tc>
      </w:tr>
      <w:tr w:rsidR="002135D8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2135D8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</w:t>
            </w: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135D8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</w:t>
            </w: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Pr="00B061EB" w:rsidRDefault="002135D8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5D8" w:rsidRDefault="0021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государственного (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E956F9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11002,1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E956F9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12158,1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8131,8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2287,8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55,8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890,0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307,8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315,9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44,8</w:t>
            </w:r>
          </w:p>
        </w:tc>
      </w:tr>
      <w:tr w:rsidR="004B1394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Pr="00B061EB" w:rsidRDefault="004B1394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94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E956F9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2281,9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1306A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235,2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4B139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  <w:r w:rsidR="001306A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66,4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</w:t>
            </w:r>
            <w:r w:rsidR="004B13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1306A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335,1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</w:t>
            </w:r>
            <w:r w:rsidR="004B13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</w:t>
            </w:r>
            <w:r w:rsidR="004B13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E956F9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981,0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174,8</w:t>
            </w:r>
          </w:p>
        </w:tc>
      </w:tr>
      <w:tr w:rsidR="00E956F9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Pr="00B061EB" w:rsidRDefault="00E956F9" w:rsidP="00876310">
            <w:proofErr w:type="spellStart"/>
            <w:r w:rsidRPr="00B061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B061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B061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6F9" w:rsidRDefault="0013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956F9" w:rsidRDefault="00E95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831"/>
        <w:gridCol w:w="714"/>
        <w:gridCol w:w="1309"/>
        <w:gridCol w:w="1309"/>
        <w:gridCol w:w="1309"/>
        <w:gridCol w:w="1592"/>
      </w:tblGrid>
      <w:tr w:rsidR="00913061" w:rsidTr="005748E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5D8" w:rsidP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5D8" w:rsidP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08E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 w:rsidP="0057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да 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5748E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5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14218,99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14402,47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14402,47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14577,30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10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13928,28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14026,75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14026,75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14201,58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2765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65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65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65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2765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65" w:rsidRDefault="00EB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65" w:rsidRDefault="00BC2765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65" w:rsidRDefault="00BC2765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765" w:rsidRDefault="00BC2765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</w:tr>
      <w:tr w:rsidR="00913061" w:rsidTr="005748E3">
        <w:trPr>
          <w:trHeight w:val="119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счет доходов, полученных от платных услуг и иной приносящей доход 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375,7</w:t>
            </w:r>
            <w:r w:rsidR="008017C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 w:rsidP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375,7</w:t>
            </w:r>
            <w:r w:rsidR="008017C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 w:rsidP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375,7</w:t>
            </w:r>
            <w:r w:rsidR="008017C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119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алансовая </w:t>
            </w:r>
            <w:r>
              <w:rPr>
                <w:rFonts w:ascii="Courier New" w:hAnsi="Courier New" w:cs="Courier New"/>
                <w:sz w:val="20"/>
                <w:szCs w:val="20"/>
              </w:rPr>
              <w:t>стоимость имущества, закрепленного за муниципальным 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6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14402,47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14402,47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14402,47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6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3E008A">
        <w:trPr>
          <w:trHeight w:val="49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212,67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212,67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212,67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523,35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3E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1291,01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3194,98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3194,98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872EA" w:rsidRDefault="003E008A" w:rsidP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2EA">
              <w:rPr>
                <w:rFonts w:ascii="Courier New" w:hAnsi="Courier New" w:cs="Courier New"/>
                <w:sz w:val="20"/>
                <w:szCs w:val="20"/>
              </w:rPr>
              <w:t>1291,01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>вс</w:t>
            </w:r>
            <w:r>
              <w:rPr>
                <w:rFonts w:ascii="Courier New" w:hAnsi="Courier New" w:cs="Courier New"/>
                <w:sz w:val="20"/>
                <w:szCs w:val="20"/>
              </w:rPr>
              <w:t>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6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3698,9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3882,51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6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2347,1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1709,2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Default="0091306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6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6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1351,8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6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2173,3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126,3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Default="0091306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435,79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432,64</w:t>
            </w:r>
          </w:p>
        </w:tc>
      </w:tr>
      <w:tr w:rsidR="00913061" w:rsidTr="005748E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 муниципального</w:t>
            </w:r>
            <w:r w:rsidR="000265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6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6460,49</w:t>
            </w:r>
          </w:p>
          <w:p w:rsidR="00EB4AA2" w:rsidRDefault="00EB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6168,65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6168,65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5752,65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10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6460,49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6077,06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6077,06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5689,65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5985,63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5985,63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5637,75</w:t>
            </w:r>
          </w:p>
        </w:tc>
      </w:tr>
      <w:tr w:rsidR="00913061" w:rsidTr="005748E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полученных от платных услуг и иной приносящей доход 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6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4AA2" w:rsidP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4AA2" w:rsidP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63,00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1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6168,65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6168,65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5752,65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5985,63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5985,63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5637,75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</w:t>
            </w:r>
            <w:r w:rsidR="000265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183,02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183,02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114,91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</w:t>
            </w:r>
            <w:r w:rsidR="000265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183,02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183,02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114,91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A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7CE3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 w:rsidR="000265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831"/>
        <w:gridCol w:w="714"/>
        <w:gridCol w:w="1309"/>
        <w:gridCol w:w="1309"/>
        <w:gridCol w:w="1309"/>
        <w:gridCol w:w="1592"/>
      </w:tblGrid>
      <w:tr w:rsidR="00913061" w:rsidTr="005748E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 w:rsidP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 w:rsidP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5748E3">
        <w:trPr>
          <w:trHeight w:val="112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объектов недвижимого имущества,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4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4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8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движимого имущества, закрепленного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3B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B6930" w:rsidRDefault="003B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6930"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  <w:r w:rsidR="0072008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9207,26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9207,26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9207,26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5403,7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5403,7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277,1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1749,6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741,5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8D" w:rsidRDefault="0072008D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72008D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амощени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  <w:p w:rsidR="0072008D" w:rsidRDefault="0072008D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2008D" w:rsidRDefault="0072008D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8D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2008D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80D35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8D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3803,56</w:t>
            </w:r>
          </w:p>
          <w:p w:rsidR="00913061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3409,00</w:t>
            </w:r>
          </w:p>
          <w:p w:rsidR="00280D35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80D35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8D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3803,56</w:t>
            </w:r>
          </w:p>
          <w:p w:rsidR="00913061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3409,00</w:t>
            </w:r>
          </w:p>
          <w:p w:rsidR="00280D35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80D35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394,56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8D" w:rsidRDefault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3803,56</w:t>
            </w:r>
          </w:p>
          <w:p w:rsidR="00913061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3409,00</w:t>
            </w:r>
          </w:p>
          <w:p w:rsidR="00280D35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80D35" w:rsidRDefault="002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394,56</w:t>
            </w:r>
          </w:p>
        </w:tc>
      </w:tr>
      <w:tr w:rsidR="00913061" w:rsidTr="005748E3">
        <w:trPr>
          <w:trHeight w:val="117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неиспользуемого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13061" w:rsidRDefault="0091306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BF7C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5748E3">
        <w:trPr>
          <w:trHeight w:val="142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от сдачи в 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закрепленного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13061" w:rsidRDefault="00913061" w:rsidP="00A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AA6E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17"/>
      <w:bookmarkEnd w:id="7"/>
    </w:p>
    <w:p w:rsidR="00913061" w:rsidRDefault="00913061">
      <w:pPr>
        <w:pStyle w:val="ConsPlusNonformat"/>
      </w:pPr>
      <w:r>
        <w:lastRenderedPageBreak/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165317">
        <w:rPr>
          <w:u w:val="single"/>
        </w:rPr>
        <w:t>Казанцева Светлана Николаевна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Pr="00165317" w:rsidRDefault="00913061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165317" w:rsidRPr="00165317">
        <w:rPr>
          <w:u w:val="single"/>
        </w:rPr>
        <w:t xml:space="preserve">Лифарь Татьяна Павловна      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r w:rsidR="00165317">
        <w:rPr>
          <w:u w:val="single"/>
        </w:rPr>
        <w:t>Казанцева Светлана Николаевна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города Перми</w:t>
      </w:r>
    </w:p>
    <w:p w:rsidR="00913061" w:rsidRDefault="00913061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913061" w:rsidRDefault="00913061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>
      <w:pPr>
        <w:pStyle w:val="ConsPlusNonformat"/>
      </w:pPr>
      <w:r>
        <w:t>от _______ N ___,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913061" w:rsidRPr="00BF7CE3" w:rsidRDefault="00913061" w:rsidP="00AA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13061" w:rsidRPr="00BF7CE3" w:rsidSect="00165317">
          <w:pgSz w:w="11905" w:h="16838"/>
          <w:pgMar w:top="720" w:right="720" w:bottom="720" w:left="720" w:header="720" w:footer="720" w:gutter="0"/>
          <w:cols w:space="720"/>
          <w:noEndnote/>
          <w:docGrid w:linePitch="299"/>
        </w:sectPr>
      </w:pPr>
      <w:bookmarkStart w:id="8" w:name="Par951"/>
      <w:bookmarkEnd w:id="8"/>
    </w:p>
    <w:p w:rsidR="00FB64A4" w:rsidRDefault="00FB64A4" w:rsidP="00BF7CE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FB64A4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061"/>
    <w:rsid w:val="0002328B"/>
    <w:rsid w:val="00026569"/>
    <w:rsid w:val="0003229A"/>
    <w:rsid w:val="0006596B"/>
    <w:rsid w:val="00077CBF"/>
    <w:rsid w:val="0008164F"/>
    <w:rsid w:val="00116224"/>
    <w:rsid w:val="001268C6"/>
    <w:rsid w:val="001306A4"/>
    <w:rsid w:val="00165317"/>
    <w:rsid w:val="0017443A"/>
    <w:rsid w:val="002135D8"/>
    <w:rsid w:val="002507D1"/>
    <w:rsid w:val="00280D35"/>
    <w:rsid w:val="002C609D"/>
    <w:rsid w:val="002D0C87"/>
    <w:rsid w:val="002E0F7E"/>
    <w:rsid w:val="00314EDC"/>
    <w:rsid w:val="00357E16"/>
    <w:rsid w:val="0036287B"/>
    <w:rsid w:val="00391235"/>
    <w:rsid w:val="003B6930"/>
    <w:rsid w:val="003D6D47"/>
    <w:rsid w:val="003E008A"/>
    <w:rsid w:val="003F6B52"/>
    <w:rsid w:val="004033F9"/>
    <w:rsid w:val="00420942"/>
    <w:rsid w:val="00497D72"/>
    <w:rsid w:val="004B1394"/>
    <w:rsid w:val="005209A9"/>
    <w:rsid w:val="005361D2"/>
    <w:rsid w:val="005748E3"/>
    <w:rsid w:val="005A51FE"/>
    <w:rsid w:val="005D2EFC"/>
    <w:rsid w:val="006110FF"/>
    <w:rsid w:val="00644A60"/>
    <w:rsid w:val="0072008D"/>
    <w:rsid w:val="0076258E"/>
    <w:rsid w:val="007A136D"/>
    <w:rsid w:val="007C21F2"/>
    <w:rsid w:val="007C236D"/>
    <w:rsid w:val="008017CC"/>
    <w:rsid w:val="00803ACD"/>
    <w:rsid w:val="00876310"/>
    <w:rsid w:val="00896FD4"/>
    <w:rsid w:val="008E4703"/>
    <w:rsid w:val="00907C0D"/>
    <w:rsid w:val="00913061"/>
    <w:rsid w:val="00965892"/>
    <w:rsid w:val="009739FF"/>
    <w:rsid w:val="00977657"/>
    <w:rsid w:val="0098117F"/>
    <w:rsid w:val="009E58F6"/>
    <w:rsid w:val="00A053C8"/>
    <w:rsid w:val="00A10429"/>
    <w:rsid w:val="00A434C0"/>
    <w:rsid w:val="00A931B7"/>
    <w:rsid w:val="00AA6E7C"/>
    <w:rsid w:val="00B54268"/>
    <w:rsid w:val="00B67CD2"/>
    <w:rsid w:val="00B8157F"/>
    <w:rsid w:val="00B96E39"/>
    <w:rsid w:val="00BC2765"/>
    <w:rsid w:val="00BC5823"/>
    <w:rsid w:val="00BD2DBB"/>
    <w:rsid w:val="00BD2E7D"/>
    <w:rsid w:val="00BF2E2E"/>
    <w:rsid w:val="00BF7CE3"/>
    <w:rsid w:val="00C20202"/>
    <w:rsid w:val="00C3451F"/>
    <w:rsid w:val="00C44448"/>
    <w:rsid w:val="00C70891"/>
    <w:rsid w:val="00C82A8F"/>
    <w:rsid w:val="00C872EA"/>
    <w:rsid w:val="00C963C1"/>
    <w:rsid w:val="00CC41D4"/>
    <w:rsid w:val="00D92C4D"/>
    <w:rsid w:val="00E10B81"/>
    <w:rsid w:val="00E55EFD"/>
    <w:rsid w:val="00E8445F"/>
    <w:rsid w:val="00E956F9"/>
    <w:rsid w:val="00EB4AA2"/>
    <w:rsid w:val="00EF6214"/>
    <w:rsid w:val="00F273F2"/>
    <w:rsid w:val="00F4023F"/>
    <w:rsid w:val="00F51F77"/>
    <w:rsid w:val="00F819AB"/>
    <w:rsid w:val="00F85419"/>
    <w:rsid w:val="00F958C4"/>
    <w:rsid w:val="00FA08E0"/>
    <w:rsid w:val="00FB13F4"/>
    <w:rsid w:val="00FB64A4"/>
    <w:rsid w:val="00FC24B9"/>
    <w:rsid w:val="00FE6DCF"/>
    <w:rsid w:val="00FE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F34F-5CC5-442E-8521-7E01AEAD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Luneva-nn</cp:lastModifiedBy>
  <cp:revision>2</cp:revision>
  <cp:lastPrinted>2014-02-28T05:56:00Z</cp:lastPrinted>
  <dcterms:created xsi:type="dcterms:W3CDTF">2014-03-03T04:35:00Z</dcterms:created>
  <dcterms:modified xsi:type="dcterms:W3CDTF">2014-03-03T04:35:00Z</dcterms:modified>
</cp:coreProperties>
</file>