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Par136"/>
      <w:bookmarkEnd w:id="0"/>
    </w:p>
    <w:p w:rsidR="00CC1744" w:rsidRPr="004C3023" w:rsidRDefault="00CC1744">
      <w:pPr>
        <w:pStyle w:val="ConsPlusNonformat"/>
        <w:rPr>
          <w:rFonts w:cs="Times New Roman"/>
          <w:sz w:val="24"/>
          <w:szCs w:val="24"/>
        </w:rPr>
      </w:pPr>
      <w:bookmarkStart w:id="1" w:name="Par148"/>
      <w:bookmarkEnd w:id="1"/>
      <w:r>
        <w:t xml:space="preserve">                                           </w:t>
      </w:r>
      <w:r w:rsidRPr="004C3023">
        <w:rPr>
          <w:sz w:val="24"/>
          <w:szCs w:val="24"/>
        </w:rPr>
        <w:t>УТВЕРЖДЕН:</w:t>
      </w:r>
    </w:p>
    <w:p w:rsidR="00CC1744" w:rsidRPr="004C3023" w:rsidRDefault="00CC1744">
      <w:pPr>
        <w:pStyle w:val="ConsPlusNonformat"/>
        <w:rPr>
          <w:sz w:val="24"/>
          <w:szCs w:val="24"/>
        </w:rPr>
      </w:pPr>
      <w:r w:rsidRPr="004C3023">
        <w:rPr>
          <w:sz w:val="24"/>
          <w:szCs w:val="24"/>
        </w:rPr>
        <w:t xml:space="preserve">                                    Наблюдательным советом </w:t>
      </w:r>
    </w:p>
    <w:p w:rsidR="00CC1744" w:rsidRPr="004C3023" w:rsidRDefault="00CC1744">
      <w:pPr>
        <w:pStyle w:val="ConsPlusNonformat"/>
        <w:rPr>
          <w:sz w:val="24"/>
          <w:szCs w:val="24"/>
        </w:rPr>
      </w:pPr>
      <w:r w:rsidRPr="004C3023">
        <w:rPr>
          <w:sz w:val="24"/>
          <w:szCs w:val="24"/>
        </w:rPr>
        <w:t xml:space="preserve">                                    МАОУ «СОШ № 30» г. Перми</w:t>
      </w:r>
    </w:p>
    <w:p w:rsidR="00CC1744" w:rsidRPr="004C3023" w:rsidRDefault="00CC1744">
      <w:pPr>
        <w:pStyle w:val="ConsPlusNonformat"/>
        <w:rPr>
          <w:rFonts w:cs="Times New Roman"/>
          <w:sz w:val="24"/>
          <w:szCs w:val="24"/>
        </w:rPr>
      </w:pPr>
      <w:r w:rsidRPr="004C3023">
        <w:rPr>
          <w:sz w:val="24"/>
          <w:szCs w:val="24"/>
        </w:rPr>
        <w:t xml:space="preserve">                                    Протокол от 23.01.2014г. № </w:t>
      </w:r>
      <w:r>
        <w:rPr>
          <w:sz w:val="24"/>
          <w:szCs w:val="24"/>
        </w:rPr>
        <w:t>2</w:t>
      </w:r>
    </w:p>
    <w:p w:rsidR="00CC1744" w:rsidRDefault="00CC1744">
      <w:pPr>
        <w:pStyle w:val="ConsPlusNonformat"/>
      </w:pPr>
      <w:r>
        <w:t xml:space="preserve">                                      </w:t>
      </w:r>
    </w:p>
    <w:p w:rsidR="00CC1744" w:rsidRDefault="00CC1744">
      <w:pPr>
        <w:pStyle w:val="ConsPlusNonformat"/>
      </w:pPr>
    </w:p>
    <w:p w:rsidR="00CC1744" w:rsidRPr="004C3023" w:rsidRDefault="00CC1744" w:rsidP="004C3023">
      <w:pPr>
        <w:pStyle w:val="ConsPlusNonformat"/>
        <w:jc w:val="center"/>
        <w:rPr>
          <w:b/>
          <w:bCs/>
          <w:sz w:val="28"/>
          <w:szCs w:val="28"/>
        </w:rPr>
      </w:pPr>
      <w:r w:rsidRPr="004C3023">
        <w:rPr>
          <w:b/>
          <w:bCs/>
          <w:sz w:val="28"/>
          <w:szCs w:val="28"/>
        </w:rPr>
        <w:t>Отчет</w:t>
      </w:r>
    </w:p>
    <w:p w:rsidR="00CC1744" w:rsidRPr="004C3023" w:rsidRDefault="00CC1744" w:rsidP="004C3023">
      <w:pPr>
        <w:pStyle w:val="ConsPlusNonformat"/>
        <w:jc w:val="center"/>
        <w:rPr>
          <w:rFonts w:cs="Times New Roman"/>
          <w:b/>
          <w:bCs/>
          <w:sz w:val="28"/>
          <w:szCs w:val="28"/>
        </w:rPr>
      </w:pPr>
      <w:r w:rsidRPr="004C3023">
        <w:rPr>
          <w:b/>
          <w:bCs/>
          <w:sz w:val="28"/>
          <w:szCs w:val="28"/>
        </w:rPr>
        <w:t>о деятельности муниципального автономного учреждения</w:t>
      </w:r>
    </w:p>
    <w:p w:rsidR="00CC1744" w:rsidRPr="004C3023" w:rsidRDefault="00CC1744" w:rsidP="004C3023">
      <w:pPr>
        <w:pStyle w:val="ConsPlusNonformat"/>
        <w:jc w:val="center"/>
        <w:rPr>
          <w:b/>
          <w:bCs/>
          <w:sz w:val="28"/>
          <w:szCs w:val="28"/>
        </w:rPr>
      </w:pPr>
      <w:r w:rsidRPr="004C3023">
        <w:rPr>
          <w:b/>
          <w:bCs/>
          <w:sz w:val="28"/>
          <w:szCs w:val="28"/>
        </w:rPr>
        <w:t>«Средняя общеобразовательная школа № 30» г. Перми</w:t>
      </w:r>
    </w:p>
    <w:p w:rsidR="00CC1744" w:rsidRPr="004C3023" w:rsidRDefault="00CC1744" w:rsidP="004C3023">
      <w:pPr>
        <w:pStyle w:val="ConsPlusNonformat"/>
        <w:jc w:val="center"/>
        <w:rPr>
          <w:rFonts w:cs="Times New Roman"/>
          <w:b/>
          <w:bCs/>
          <w:sz w:val="28"/>
          <w:szCs w:val="28"/>
        </w:rPr>
      </w:pPr>
      <w:r w:rsidRPr="004C3023">
        <w:rPr>
          <w:b/>
          <w:bCs/>
          <w:sz w:val="28"/>
          <w:szCs w:val="28"/>
        </w:rPr>
        <w:t>за период с 01.01.2013 г. по 31.12.2013 г.</w:t>
      </w:r>
    </w:p>
    <w:p w:rsidR="00CC1744" w:rsidRPr="004C3023" w:rsidRDefault="00CC1744" w:rsidP="004C3023">
      <w:pPr>
        <w:pStyle w:val="ConsPlusNonformat"/>
        <w:jc w:val="center"/>
        <w:rPr>
          <w:rFonts w:cs="Times New Roman"/>
          <w:b/>
          <w:bCs/>
        </w:rPr>
      </w:pPr>
    </w:p>
    <w:p w:rsidR="00CC1744" w:rsidRDefault="00CC1744" w:rsidP="004C3023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1744" w:rsidRPr="004C3023" w:rsidRDefault="00CC1744" w:rsidP="004C30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2" w:name="Par165"/>
      <w:bookmarkEnd w:id="2"/>
      <w:r w:rsidRPr="004C3023">
        <w:t>Раздел 1. Общие сведения об учреждении</w:t>
      </w:r>
    </w:p>
    <w:p w:rsidR="00CC1744" w:rsidRPr="004C3023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</w:p>
    <w:p w:rsidR="00CC1744" w:rsidRPr="004C3023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3" w:name="Par167"/>
      <w:bookmarkEnd w:id="3"/>
      <w:r w:rsidRPr="004C3023">
        <w:rPr>
          <w:sz w:val="24"/>
          <w:szCs w:val="24"/>
        </w:rPr>
        <w:t>1.1. Сведения об учреждении</w:t>
      </w: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040"/>
        <w:gridCol w:w="4140"/>
      </w:tblGrid>
      <w:tr w:rsidR="00CC1744" w:rsidRPr="006914ED">
        <w:trPr>
          <w:tblCellSpacing w:w="5" w:type="nil"/>
        </w:trPr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школа № 30» г. Перми</w:t>
            </w: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МАОУ «СОШ № 30» г. Перми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614056,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Россия, Пермский край,</w:t>
            </w: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 г. Пермь,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ул. Красноуральская, 37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 w:rsidP="009E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614056,</w:t>
            </w:r>
            <w:r>
              <w:rPr>
                <w:rFonts w:ascii="Courier New" w:hAnsi="Courier New" w:cs="Courier New"/>
                <w:sz w:val="24"/>
                <w:szCs w:val="24"/>
              </w:rPr>
              <w:t>Россия, Пермский край,</w:t>
            </w: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 г. Пермь,</w:t>
            </w:r>
          </w:p>
          <w:p w:rsidR="00CC1744" w:rsidRDefault="00CC1744" w:rsidP="009E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ул. Красноуральская, 37</w:t>
            </w:r>
          </w:p>
          <w:p w:rsidR="00CC1744" w:rsidRPr="004C3023" w:rsidRDefault="00CC1744" w:rsidP="004C3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Тел. (342)267-01-40, 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          267-03-68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Факс (342)267-01-40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Эл. почта </w:t>
            </w:r>
            <w:hyperlink r:id="rId4" w:history="1"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  <w:lang w:val="en-US"/>
                </w:rPr>
                <w:t>gcon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</w:rPr>
                <w:t>56@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  <w:lang w:val="en-US"/>
                </w:rPr>
                <w:t>pstu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</w:rPr>
                <w:t>.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  <w:lang w:val="en-US"/>
                </w:rPr>
                <w:t>ac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</w:rPr>
                <w:t>.</w:t>
              </w:r>
              <w:r w:rsidRPr="00AF2C33">
                <w:rPr>
                  <w:rStyle w:val="Hyperlink"/>
                  <w:rFonts w:ascii="Courier New" w:hAnsi="Courier New" w:cs="Courier New"/>
                  <w:sz w:val="24"/>
                  <w:szCs w:val="24"/>
                  <w:lang w:val="en-US"/>
                </w:rPr>
                <w:t>ru</w:t>
              </w:r>
            </w:hyperlink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Шляхов Юрий Михайлович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(342)267-01-40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 государственной регистрации 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(номер, дата выдачи, срок действия)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Серия 59 № 004566306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от 20.12.2012г.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срок действия - бессрочно</w:t>
            </w:r>
          </w:p>
        </w:tc>
      </w:tr>
      <w:tr w:rsidR="00CC1744" w:rsidRPr="006914ED"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РО № 025350 (рег. № 1504) 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>от 29.06.2011г. (бессрочно)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Свидетельство об аккредитации (номер, дата  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4C3023">
              <w:rPr>
                <w:rFonts w:ascii="Courier New" w:hAnsi="Courier New" w:cs="Courier New"/>
                <w:sz w:val="24"/>
                <w:szCs w:val="24"/>
              </w:rPr>
              <w:t xml:space="preserve">выдачи, срок действия)                      </w:t>
            </w:r>
          </w:p>
        </w:tc>
        <w:tc>
          <w:tcPr>
            <w:tcW w:w="4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ОП № 023421 (рег. № 124) от 24.05.2011г. 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Срок действия 24.05.2023г.</w:t>
            </w:r>
          </w:p>
          <w:p w:rsidR="00CC1744" w:rsidRPr="004C302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4" w:name="Par191"/>
      <w:bookmarkEnd w:id="4"/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Pr="004C3023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4C3023">
        <w:rPr>
          <w:sz w:val="24"/>
          <w:szCs w:val="24"/>
        </w:rPr>
        <w:t>1.2. Состав наблюдательного совета учреждения</w:t>
      </w:r>
    </w:p>
    <w:p w:rsidR="00CC1744" w:rsidRPr="004C3023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-855" w:tblpY="1"/>
        <w:tblOverlap w:val="never"/>
        <w:tblW w:w="1069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80"/>
        <w:gridCol w:w="2715"/>
        <w:gridCol w:w="2880"/>
        <w:gridCol w:w="1620"/>
      </w:tblGrid>
      <w:tr w:rsidR="00CC1744" w:rsidRPr="00F3057D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70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N 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Должность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Правовой акт о назначении членов наблюдательного  </w:t>
            </w:r>
          </w:p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совета (вид, дата,</w:t>
            </w:r>
          </w:p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N,     наименование)   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Срок   </w:t>
            </w:r>
          </w:p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полномочий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         2           </w:t>
            </w:r>
          </w:p>
        </w:tc>
        <w:tc>
          <w:tcPr>
            <w:tcW w:w="27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   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           4    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F3057D">
              <w:rPr>
                <w:rFonts w:ascii="Courier New" w:hAnsi="Courier New" w:cs="Courier New"/>
                <w:sz w:val="24"/>
                <w:szCs w:val="24"/>
              </w:rPr>
              <w:t xml:space="preserve">    5     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Главатских Елена Михайловна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образования администрации города Перми от 25.09.2012г. № СЭД-08-01-09-963 «О создании наблюдательного совета МАОУ «СОШ № 30» г. Перми»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43EEF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2"/>
                <w:szCs w:val="22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2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Салахова Ирина Юрьевна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образования администрации города Перми от 08.10.2012г. № СЭД-08-01-09-10 « О внесении изменений в приказ начальника Департамента образования администрации города Перми от 25.09.2012г. № СЭД-08-01-09-963  «О создании наблюдательного совета МАОУ «СОШ № 30» г. Перми»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3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Остапенко Ирина Анатольевна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образования администрации города Перми от 08.10.2012г. № СЭД-08-01-09-10 « О внесении изменений в приказ начальника Департамента образования администрации города Перми от 25.09.2012г. № СЭД-08-01-09-963  «О создании наблюдательного совета МАОУ «СОШ № 30» г. Перми»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4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Шилоносова Наталья Сергеевна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5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Юдина Екатерина Александровна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родительской общественности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Ракинцева Вера Ивановна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трудового коллектива (учитель)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05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  <w:tr w:rsidR="00CC1744" w:rsidRPr="00F3057D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8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7</w:t>
            </w: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8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Фролова Ольга Николаевна</w:t>
            </w:r>
          </w:p>
        </w:tc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8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Представитель трудового коллектива (учитель)</w:t>
            </w: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8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81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943EEF">
              <w:rPr>
                <w:rFonts w:ascii="Courier New" w:hAnsi="Courier New" w:cs="Courier New"/>
                <w:sz w:val="22"/>
                <w:szCs w:val="22"/>
              </w:rPr>
              <w:t>до 25.09.2017</w:t>
            </w:r>
          </w:p>
        </w:tc>
      </w:tr>
    </w:tbl>
    <w:p w:rsidR="00CC1744" w:rsidRPr="00F3057D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C1744" w:rsidRPr="00381F8A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5" w:name="Par204"/>
      <w:bookmarkEnd w:id="5"/>
      <w:r w:rsidRPr="00381F8A">
        <w:rPr>
          <w:sz w:val="24"/>
          <w:szCs w:val="24"/>
        </w:rPr>
        <w:t>1.3. Виды деятельности, осуществляемые учреждением</w:t>
      </w:r>
    </w:p>
    <w:p w:rsidR="00CC1744" w:rsidRPr="00381F8A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10800" w:type="dxa"/>
        <w:tblCellSpacing w:w="5" w:type="nil"/>
        <w:tblInd w:w="-93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60"/>
        <w:gridCol w:w="3060"/>
        <w:gridCol w:w="2880"/>
      </w:tblGrid>
      <w:tr w:rsidR="00CC1744" w:rsidRPr="00381F8A" w:rsidTr="00343630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343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2" w:firstLine="32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5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Основание (перечень   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разрешительных документов,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на основании которых  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учреждение осуществляет 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деятельность, с указанием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номеров, даты выдачи  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и срока действия)     </w:t>
            </w:r>
          </w:p>
        </w:tc>
      </w:tr>
      <w:tr w:rsidR="00CC1744" w:rsidRPr="00381F8A" w:rsidTr="00343630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2012 г.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2013 г.</w:t>
            </w:r>
          </w:p>
        </w:tc>
      </w:tr>
      <w:tr w:rsidR="00CC1744" w:rsidRPr="00381F8A" w:rsidTr="003436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  3  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    4      </w:t>
            </w:r>
          </w:p>
        </w:tc>
      </w:tr>
      <w:tr w:rsidR="00CC1744" w:rsidRPr="00381F8A" w:rsidTr="003436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Основные виды деятельности: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Реализация общеобразовательных программ начального общего, основного общего, среднего (полного) общего образования                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- Лицензия РО № 025350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(рег № 1504) 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от 29.06.2011г. (бессрочно)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Свидетельство об аккредитации ОП № 023421 (рег № 124) от 24.05.2011г. срок действия до 24.05.2023г.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Устав утвержден распоряжением начальника Департамента образования от 27.08.2012г № СЭД-08-01-26-295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- Лицензия РО № 025350 </w:t>
            </w: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(рег № 1504) </w:t>
            </w: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от 29.06.2011г. (бессрочно)</w:t>
            </w: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Свидетельство об аккредитации ОП № 023421 (рег № 124) от 24.05.2011г. срок действия до 24.05.2023г.</w:t>
            </w: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5A7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Устав утвержден распоряжением начальника Департамента образования от 27.08.2012г № СЭД-08-01-26-295</w:t>
            </w:r>
          </w:p>
        </w:tc>
      </w:tr>
      <w:tr w:rsidR="00CC1744" w:rsidRPr="00381F8A" w:rsidTr="0034363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Виды деятельности, не являющиеся основными: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осуществляет приносящую доход деятельность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оказание дополнительных платных образовательных услуг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сдача в аренду имущества</w:t>
            </w:r>
          </w:p>
          <w:p w:rsidR="00CC1744" w:rsidRPr="00F3057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реализация программ дополнительного образования</w:t>
            </w:r>
          </w:p>
        </w:tc>
        <w:tc>
          <w:tcPr>
            <w:tcW w:w="3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- Лицензия РО № 025350 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(рег № 1504) 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от 29.06.2011г. (бессрочно)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Свидетельство об аккредитации ОП № 023421 (рег № 124) от 24.05.2011г. срок действия до 24.05.2023г.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Устав утвержден распоряжением начальника Департамента образования от 27.08.2012г № СЭД-08-01-26-295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- Лицензия РО № 025350 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 xml:space="preserve">(рег № 1504) 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от 29.06.2011г. (бессрочно)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Свидетельство об аккредитации ОП № 023421 (рег № 124) от 24.05.2011г. срок действия до 24.05.2023г.</w:t>
            </w: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3057D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3057D">
              <w:rPr>
                <w:sz w:val="24"/>
                <w:szCs w:val="24"/>
              </w:rPr>
              <w:t>- Устав утвержден распоряжением начальника Департамента образования от 27.08.2012г № СЭД-08-01-26-295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6" w:name="Par228"/>
      <w:bookmarkEnd w:id="6"/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Pr="00336C26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336C26">
        <w:rPr>
          <w:sz w:val="24"/>
          <w:szCs w:val="24"/>
        </w:rPr>
        <w:t>1.4. Функции, осуществляемые учреждением</w:t>
      </w:r>
    </w:p>
    <w:p w:rsidR="00CC1744" w:rsidRPr="00336C26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6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120"/>
        <w:gridCol w:w="1320"/>
        <w:gridCol w:w="1320"/>
        <w:gridCol w:w="1440"/>
        <w:gridCol w:w="1800"/>
      </w:tblGrid>
      <w:tr w:rsidR="00CC1744" w:rsidRPr="00336C26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 w:rsidP="00FA6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35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Наименование функций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Количество штатных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единиц, шт.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Доля бюджета учреждения,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расходующаяся на    </w:t>
            </w: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осуществление функций, %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336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2013 г.</w:t>
            </w:r>
            <w:r w:rsidRPr="00336C2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336C2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2013 г.</w:t>
            </w:r>
            <w:r w:rsidRPr="00336C26">
              <w:rPr>
                <w:sz w:val="24"/>
                <w:szCs w:val="24"/>
              </w:rPr>
              <w:t xml:space="preserve">  </w:t>
            </w:r>
          </w:p>
          <w:p w:rsidR="00CC1744" w:rsidRPr="00336C26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        2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5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  6      </w:t>
            </w: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Профильные функции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Непрофильные функции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FA66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7" w:name="Par244"/>
      <w:bookmarkEnd w:id="7"/>
    </w:p>
    <w:p w:rsidR="00CC1744" w:rsidRPr="00336C26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336C26">
        <w:rPr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C1744" w:rsidRPr="00336C26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972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760"/>
        <w:gridCol w:w="1080"/>
        <w:gridCol w:w="1320"/>
        <w:gridCol w:w="1320"/>
        <w:gridCol w:w="1320"/>
        <w:gridCol w:w="1320"/>
      </w:tblGrid>
      <w:tr w:rsidR="00CC1744" w:rsidRPr="00336C2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 w:rsidP="0099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70" w:firstLine="900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 Наименование   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 показателей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Ед. 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изм.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  <w:r w:rsidRPr="00336C26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г.</w:t>
            </w:r>
            <w:r w:rsidRPr="00336C26">
              <w:rPr>
                <w:sz w:val="24"/>
                <w:szCs w:val="24"/>
              </w:rPr>
              <w:t xml:space="preserve">       </w:t>
            </w:r>
          </w:p>
        </w:tc>
      </w:tr>
      <w:tr w:rsidR="00CC1744" w:rsidRPr="00336C2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на начало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отчетного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на конец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отчетного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на начало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отчетного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на конец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отчетного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периода </w:t>
            </w: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      2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   7    </w:t>
            </w:r>
          </w:p>
        </w:tc>
      </w:tr>
      <w:tr w:rsidR="00CC1744" w:rsidRPr="00336C2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Количество штатных  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единиц </w:t>
            </w:r>
            <w:hyperlink w:anchor="Par265" w:history="1">
              <w:r w:rsidRPr="00336C26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штук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94,45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112,5</w:t>
            </w:r>
          </w:p>
        </w:tc>
      </w:tr>
      <w:tr w:rsidR="00CC1744" w:rsidRPr="00336C2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Количественный состав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CC1744" w:rsidRPr="00336C2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 xml:space="preserve">Квалификация         </w:t>
            </w:r>
          </w:p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C26">
              <w:rPr>
                <w:sz w:val="24"/>
                <w:szCs w:val="24"/>
              </w:rPr>
              <w:t>Сотрудников</w:t>
            </w:r>
            <w:r>
              <w:rPr>
                <w:sz w:val="24"/>
                <w:szCs w:val="24"/>
              </w:rPr>
              <w:t>,  в том числе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36C2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имеющие высшую категорию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4</w:t>
            </w:r>
          </w:p>
        </w:tc>
      </w:tr>
      <w:tr w:rsidR="00CC1744" w:rsidRPr="00336C2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имеющие первую категорию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36C26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22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8" w:name="Par268"/>
      <w:bookmarkEnd w:id="8"/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FA66F0">
        <w:rPr>
          <w:sz w:val="24"/>
          <w:szCs w:val="24"/>
        </w:rPr>
        <w:t>1.6. Информация о среднегодовой численности и средней заработной плате</w:t>
      </w:r>
      <w:r>
        <w:rPr>
          <w:sz w:val="24"/>
          <w:szCs w:val="24"/>
        </w:rPr>
        <w:t xml:space="preserve"> </w:t>
      </w:r>
    </w:p>
    <w:p w:rsidR="00CC1744" w:rsidRPr="00FA66F0" w:rsidRDefault="00CC1744" w:rsidP="00995E2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FA66F0">
        <w:rPr>
          <w:sz w:val="24"/>
          <w:szCs w:val="24"/>
        </w:rPr>
        <w:t>работников учреждения</w:t>
      </w:r>
    </w:p>
    <w:p w:rsidR="00CC1744" w:rsidRPr="00FA66F0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200"/>
        <w:gridCol w:w="1080"/>
        <w:gridCol w:w="1155"/>
      </w:tblGrid>
      <w:tr w:rsidR="00CC1744" w:rsidRPr="00FA66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99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70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         Наименование показателей     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>2012 г.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>2013 г.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5  </w:t>
            </w:r>
          </w:p>
        </w:tc>
      </w:tr>
      <w:tr w:rsidR="00CC1744" w:rsidRPr="00FA66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Среднегодовая численность работников          </w:t>
            </w: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учреждения  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70,9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3D1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учебный процесс (в учреждениях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человек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11.7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>Средняя заработная плата работников учреждения</w:t>
            </w: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23211,5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28472,38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A66F0">
              <w:rPr>
                <w:sz w:val="24"/>
                <w:szCs w:val="24"/>
              </w:rPr>
              <w:t xml:space="preserve">в том числе:         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учебный процесс (в учреждениях реализующих программы общего образования)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22017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28578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учреждения, непосредственно осуществляющие основную деятельность, направленную на достижение целей для реализации которых создано учреждение (в иных учреждениях)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работники, кроме работников непосредственно осуществляющих учебный процесс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20037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46337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56451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14398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18601</w:t>
            </w:r>
          </w:p>
        </w:tc>
      </w:tr>
      <w:tr w:rsidR="00CC1744" w:rsidRPr="00FA66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 w:rsidP="00F16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Рабочие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C1744" w:rsidRPr="00FA66F0" w:rsidRDefault="00CC1744" w:rsidP="00E36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7204</w:t>
            </w: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FA66F0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11198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9" w:name="Par292"/>
      <w:bookmarkEnd w:id="9"/>
      <w:r>
        <w:rPr>
          <w:sz w:val="24"/>
          <w:szCs w:val="24"/>
        </w:rPr>
        <w:t xml:space="preserve">   </w:t>
      </w:r>
      <w:r w:rsidRPr="000A4EBC">
        <w:rPr>
          <w:sz w:val="24"/>
          <w:szCs w:val="24"/>
        </w:rPr>
        <w:t xml:space="preserve">1.7. Информация об осуществлении деятельности, связанной с выполнением работ или оказанием </w:t>
      </w:r>
      <w:r>
        <w:rPr>
          <w:sz w:val="24"/>
          <w:szCs w:val="24"/>
        </w:rPr>
        <w:t xml:space="preserve"> </w:t>
      </w: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0A4EBC">
        <w:rPr>
          <w:sz w:val="24"/>
          <w:szCs w:val="24"/>
        </w:rPr>
        <w:t xml:space="preserve">услуг в соответствии с обязательствами перед страховщиком по обязательному социальному </w:t>
      </w:r>
    </w:p>
    <w:p w:rsidR="00CC1744" w:rsidRPr="000A4EBC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4EBC">
        <w:rPr>
          <w:sz w:val="24"/>
          <w:szCs w:val="24"/>
        </w:rPr>
        <w:t>страхованию, и об объеме финансового обеспечения данной деятельности</w:t>
      </w:r>
    </w:p>
    <w:p w:rsidR="00CC1744" w:rsidRPr="000A4EBC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3600"/>
        <w:gridCol w:w="1080"/>
        <w:gridCol w:w="1320"/>
        <w:gridCol w:w="1320"/>
        <w:gridCol w:w="1680"/>
      </w:tblGrid>
      <w:tr w:rsidR="00CC1744" w:rsidRPr="000A4EB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00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Объем услуг</w:t>
            </w:r>
          </w:p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(работ), ед. изм.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Объем финансового</w:t>
            </w:r>
          </w:p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обеспечения, тыс. руб.</w:t>
            </w: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г</w:t>
            </w: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6</w:t>
            </w: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0A4EBC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  <w:p w:rsidR="00CC1744" w:rsidRPr="000A4EBC" w:rsidRDefault="00CC1744" w:rsidP="000A4E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24"/>
                <w:szCs w:val="24"/>
              </w:rPr>
            </w:pPr>
          </w:p>
        </w:tc>
      </w:tr>
    </w:tbl>
    <w:p w:rsidR="00CC1744" w:rsidRPr="000A4EBC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0" w:name="Par333"/>
      <w:bookmarkEnd w:id="10"/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4EBC">
        <w:rPr>
          <w:sz w:val="24"/>
          <w:szCs w:val="24"/>
        </w:rPr>
        <w:t xml:space="preserve">1.8. Информация об объеме финансового обеспечения муниципального автономного учреждения </w:t>
      </w:r>
    </w:p>
    <w:p w:rsidR="00CC1744" w:rsidRPr="000A4EBC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A4EB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  <w:r w:rsidRPr="000A4EBC">
        <w:rPr>
          <w:sz w:val="24"/>
          <w:szCs w:val="24"/>
        </w:rPr>
        <w:t>рамках целевых программ, утвержденных в установленном порядке:</w:t>
      </w:r>
    </w:p>
    <w:tbl>
      <w:tblPr>
        <w:tblpPr w:leftFromText="180" w:rightFromText="180" w:vertAnchor="text" w:horzAnchor="page" w:tblpX="699" w:tblpY="15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760"/>
        <w:gridCol w:w="1440"/>
        <w:gridCol w:w="1560"/>
      </w:tblGrid>
      <w:tr w:rsidR="00CC1744" w:rsidRPr="000A4EBC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Наименование программ с указанием нормативного</w:t>
            </w:r>
          </w:p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 правового акта об утверждении программ    </w:t>
            </w:r>
          </w:p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    (в разрезе каждой программы) </w:t>
            </w:r>
            <w:hyperlink w:anchor="Par349" w:history="1">
              <w:r w:rsidRPr="000A4EBC">
                <w:rPr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Объем финансового   </w:t>
            </w:r>
          </w:p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обеспечения, тыс. руб.</w:t>
            </w:r>
          </w:p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 г.</w:t>
            </w:r>
            <w:r w:rsidRPr="000A4EB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2013 г</w:t>
            </w:r>
            <w:r w:rsidRPr="000A4EBC">
              <w:rPr>
                <w:sz w:val="24"/>
                <w:szCs w:val="24"/>
              </w:rPr>
              <w:t xml:space="preserve">   </w:t>
            </w:r>
          </w:p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 xml:space="preserve">     4     </w:t>
            </w: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правонарушений (Постановление администрации города Перми от 30.05.2013г. «Об утверждении долгосрочной целевой программы «Профилактика правонарушений на территории города Перми на 2013-2015 годы», Приказ начальника Департамента образования администрации города Перми от 05.08.2013г. № СЭД-08-01-09-574 «О реализации п. 1.3.1 «Реализация программы по профилактике употребления психотропных веществ несовершеннолетними, утвержденной городским научно-методическим советом» долгосрочной целевой программы «Профилактика правонарушений на территории города Перми на 2013-2015 годы»)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22000,00</w:t>
            </w:r>
          </w:p>
        </w:tc>
      </w:tr>
      <w:tr w:rsidR="00CC1744" w:rsidRPr="000A4EB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A4EBC">
              <w:rPr>
                <w:sz w:val="24"/>
                <w:szCs w:val="24"/>
              </w:rPr>
              <w:t>1.2</w:t>
            </w:r>
          </w:p>
        </w:tc>
        <w:tc>
          <w:tcPr>
            <w:tcW w:w="5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0A4EBC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C1744" w:rsidRPr="000A4EBC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  <w:bookmarkStart w:id="11" w:name="Par351"/>
      <w:bookmarkEnd w:id="11"/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611F2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</w:p>
    <w:p w:rsidR="00CC1744" w:rsidRPr="00611F25" w:rsidRDefault="00CC1744" w:rsidP="00F3057D">
      <w:pPr>
        <w:widowControl w:val="0"/>
        <w:autoSpaceDE w:val="0"/>
        <w:autoSpaceDN w:val="0"/>
        <w:adjustRightInd w:val="0"/>
        <w:spacing w:after="0" w:line="240" w:lineRule="auto"/>
        <w:ind w:hanging="90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611F25">
        <w:rPr>
          <w:sz w:val="24"/>
          <w:szCs w:val="24"/>
        </w:rPr>
        <w:t>1.9. Перечень услуг (работ), оказываемых учреждением</w:t>
      </w:r>
    </w:p>
    <w:p w:rsidR="00CC1744" w:rsidRPr="00611F25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102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875"/>
        <w:gridCol w:w="1080"/>
        <w:gridCol w:w="840"/>
        <w:gridCol w:w="2865"/>
      </w:tblGrid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4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      Наименование услуги (работы)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2012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2013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Категория  </w:t>
            </w: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потребителей</w:t>
            </w:r>
          </w:p>
        </w:tc>
      </w:tr>
      <w:tr w:rsidR="00CC1744" w:rsidRPr="00611F2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                   2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    5      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Муниципальные услуги (работы), оказываемые</w:t>
            </w: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потребителям в соответствии с             </w:t>
            </w: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муниципальным заданием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1.1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593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1.2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 w:rsidP="00130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1.3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520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1.4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1.5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35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1.6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  <w:r w:rsidRPr="00995E2D">
              <w:rPr>
                <w:sz w:val="22"/>
                <w:szCs w:val="22"/>
              </w:rPr>
              <w:t xml:space="preserve"> 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1.7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предоставления общедоступного и бесплатного начального общего, основного общего и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1150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1.8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4641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46414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r w:rsidRPr="009722C3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1.9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4641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B46414">
              <w:rPr>
                <w:sz w:val="22"/>
                <w:szCs w:val="22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r w:rsidRPr="009722C3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CC1744" w:rsidRPr="00611F2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1.10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Организация проведения государственной (итоговой) аттестации 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43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r w:rsidRPr="009722C3">
              <w:rPr>
                <w:sz w:val="22"/>
                <w:szCs w:val="22"/>
              </w:rPr>
              <w:t>Учащиеся общеобразовательного учреждения</w:t>
            </w:r>
          </w:p>
        </w:tc>
      </w:tr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4875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Услуги (работы), оказываемые потребителям </w:t>
            </w: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 xml:space="preserve">за плату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2865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Учащиеся в возрасте от 6,5 до 18 лет</w:t>
            </w:r>
          </w:p>
        </w:tc>
      </w:tr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Учащиеся в возрасте от 6,5 до 18 лет</w:t>
            </w:r>
          </w:p>
        </w:tc>
      </w:tr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995E2D">
              <w:rPr>
                <w:sz w:val="22"/>
                <w:szCs w:val="22"/>
              </w:rPr>
              <w:t>Учащиеся в возрасте от 6,5 до 18 лет</w:t>
            </w:r>
          </w:p>
        </w:tc>
      </w:tr>
      <w:tr w:rsidR="00CC1744" w:rsidRPr="00611F2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8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поступлению в вузы и ссузы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8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9-х и 11-х классов</w:t>
            </w:r>
          </w:p>
        </w:tc>
      </w:tr>
    </w:tbl>
    <w:p w:rsidR="00CC1744" w:rsidRDefault="00CC1744" w:rsidP="00894F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</w:pPr>
      <w:bookmarkStart w:id="12" w:name="Par367"/>
      <w:bookmarkEnd w:id="12"/>
      <w:r>
        <w:t>Раздел 2. Результат деятельности учреждения</w:t>
      </w: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1744" w:rsidRPr="00097150" w:rsidRDefault="00CC1744" w:rsidP="00894F59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13" w:name="Par369"/>
      <w:bookmarkEnd w:id="13"/>
      <w:r>
        <w:t>2</w:t>
      </w:r>
      <w:r w:rsidRPr="00097150">
        <w:rPr>
          <w:sz w:val="24"/>
          <w:szCs w:val="24"/>
        </w:rPr>
        <w:t>.1. Информация об исполнении муниципального задания учредителя</w:t>
      </w:r>
    </w:p>
    <w:p w:rsidR="00CC1744" w:rsidRPr="00097150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1080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2880"/>
        <w:gridCol w:w="900"/>
        <w:gridCol w:w="756"/>
        <w:gridCol w:w="972"/>
        <w:gridCol w:w="756"/>
        <w:gridCol w:w="972"/>
        <w:gridCol w:w="1044"/>
        <w:gridCol w:w="972"/>
        <w:gridCol w:w="1008"/>
      </w:tblGrid>
      <w:tr w:rsidR="00CC1744" w:rsidRPr="00097150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N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Наименование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услуги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(работы)   </w:t>
            </w:r>
          </w:p>
        </w:tc>
        <w:tc>
          <w:tcPr>
            <w:tcW w:w="33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Объем услуг (работ),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     ед.  изм.            </w:t>
            </w:r>
          </w:p>
        </w:tc>
        <w:tc>
          <w:tcPr>
            <w:tcW w:w="3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 Объем финансового 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обеспечения, тыс. руб.   </w:t>
            </w:r>
          </w:p>
        </w:tc>
      </w:tr>
      <w:tr w:rsidR="00CC1744" w:rsidRPr="00097150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65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7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факт     </w:t>
            </w:r>
          </w:p>
        </w:tc>
        <w:tc>
          <w:tcPr>
            <w:tcW w:w="2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план     </w:t>
            </w:r>
          </w:p>
        </w:tc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факт     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2012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2012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2012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2013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   2    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3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4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6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7   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8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  9   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 xml:space="preserve"> 10  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15" w:firstLine="540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596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593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578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4911,7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18212,39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4911,7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18212,39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74,88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521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520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5126,88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19437,96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5126,88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19437,96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35,43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35,43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78,16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35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374,03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374,03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1462,09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F0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 и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1150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1150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188,84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563,16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188,84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563,16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 (100%)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F0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37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175,09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175,09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 (70%)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F0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97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321,33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321,33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проведения государственной (итоговой) аттестации</w:t>
            </w:r>
          </w:p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в 9-м классе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F01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43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F6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A9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43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0B0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 w:rsidRPr="00221F09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22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15,00</w:t>
            </w: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</w:tr>
      <w:tr w:rsidR="00CC1744" w:rsidRPr="00097150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0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  <w:bookmarkStart w:id="14" w:name="Par384"/>
      <w:bookmarkEnd w:id="14"/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</w:pPr>
    </w:p>
    <w:p w:rsidR="00CC1744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  <w:rPr>
          <w:sz w:val="24"/>
          <w:szCs w:val="24"/>
        </w:rPr>
      </w:pPr>
    </w:p>
    <w:p w:rsidR="00CC1744" w:rsidRPr="00221F09" w:rsidRDefault="00CC1744" w:rsidP="00221F09">
      <w:pPr>
        <w:widowControl w:val="0"/>
        <w:autoSpaceDE w:val="0"/>
        <w:autoSpaceDN w:val="0"/>
        <w:adjustRightInd w:val="0"/>
        <w:spacing w:after="0" w:line="240" w:lineRule="auto"/>
        <w:ind w:left="-1080" w:firstLine="180"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1F09">
        <w:rPr>
          <w:sz w:val="24"/>
          <w:szCs w:val="24"/>
        </w:rPr>
        <w:t>2.2. Информация о результатах оказания услуг (выполнения работ)</w:t>
      </w:r>
    </w:p>
    <w:p w:rsidR="00CC1744" w:rsidRPr="00221F09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"/>
        <w:gridCol w:w="625"/>
        <w:gridCol w:w="5160"/>
        <w:gridCol w:w="1080"/>
        <w:gridCol w:w="720"/>
        <w:gridCol w:w="720"/>
        <w:gridCol w:w="900"/>
        <w:gridCol w:w="1080"/>
      </w:tblGrid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Ед.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изм. 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221F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2013</w:t>
            </w:r>
            <w:r w:rsidRPr="00221F09">
              <w:rPr>
                <w:sz w:val="24"/>
                <w:szCs w:val="24"/>
              </w:rPr>
              <w:t xml:space="preserve">  </w:t>
            </w:r>
          </w:p>
        </w:tc>
      </w:tr>
      <w:tr w:rsidR="00CC1744" w:rsidRPr="00221F09">
        <w:trPr>
          <w:tblCellSpacing w:w="5" w:type="nil"/>
        </w:trPr>
        <w:tc>
          <w:tcPr>
            <w:tcW w:w="62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факт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факт</w:t>
            </w:r>
          </w:p>
        </w:tc>
      </w:tr>
      <w:tr w:rsidR="00CC1744" w:rsidRPr="00221F09">
        <w:trPr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 3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7  </w:t>
            </w:r>
          </w:p>
        </w:tc>
      </w:tr>
      <w:tr w:rsidR="00CC1744" w:rsidRPr="00221F09">
        <w:trPr>
          <w:trHeight w:val="6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Общее количество потребителей,       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воспользовавшихся услугами (работами)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учреждения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2384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2543</w:t>
            </w:r>
          </w:p>
        </w:tc>
      </w:tr>
      <w:tr w:rsidR="00CC1744" w:rsidRPr="00221F09">
        <w:trPr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1.1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бесплатными, из них по видам услуг   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2321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593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основного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среднего (полного) общего образования в форме индивидуального обучения (по медицинским показаниям)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 и среднего (полного) общего образования по основным общеобразовательным программам, а также дополнительного образования в общеобразовательных учреждениях на ведение электронных дневников и журналов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1083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 (100%</w:t>
            </w:r>
            <w:r>
              <w:rPr>
                <w:sz w:val="24"/>
                <w:szCs w:val="24"/>
              </w:rPr>
              <w:t xml:space="preserve"> оплаты путевки за счет бюджета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97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проведения государственной (итоговой) аттестации</w:t>
            </w:r>
          </w:p>
          <w:p w:rsidR="00CC1744" w:rsidRPr="00221F09" w:rsidRDefault="00CC1744" w:rsidP="00977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в 9-м классе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C1744" w:rsidRPr="00221F09">
        <w:trPr>
          <w:trHeight w:val="400"/>
          <w:tblCellSpacing w:w="5" w:type="nil"/>
        </w:trPr>
        <w:tc>
          <w:tcPr>
            <w:tcW w:w="6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221F09">
        <w:trPr>
          <w:gridBefore w:val="1"/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1.2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частично платными, из них по видам услуг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(работ):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CC1744" w:rsidRPr="00221F09">
        <w:trPr>
          <w:gridBefore w:val="1"/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 (70%</w:t>
            </w:r>
            <w:r>
              <w:rPr>
                <w:sz w:val="24"/>
                <w:szCs w:val="24"/>
              </w:rPr>
              <w:t xml:space="preserve"> оплаты путевки за счет бюджета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CC1744" w:rsidRPr="00221F09">
        <w:trPr>
          <w:gridBefore w:val="1"/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1.3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полностью платными, из них по видам  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 ед.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</w:t>
            </w:r>
            <w:r>
              <w:rPr>
                <w:sz w:val="24"/>
                <w:szCs w:val="24"/>
              </w:rPr>
              <w:t>одолжительность смены 18 дней (10</w:t>
            </w:r>
            <w:r w:rsidRPr="00221F09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 оплаты путевки за счет родителей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поступлению в вузы и ссузы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Средняя стоимость получения частично 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платных услуг для потребителей, в том 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числе по видам услуг (работ):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</w:t>
            </w:r>
            <w:r>
              <w:rPr>
                <w:sz w:val="24"/>
                <w:szCs w:val="24"/>
              </w:rPr>
              <w:t>одолжительность смены 18 дней (3</w:t>
            </w:r>
            <w:r w:rsidRPr="00221F09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 оплаты путевки за счет родителей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1419,7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516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Средняя стоимость получения платных услуг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для потребителей, в том числе по видам   </w:t>
            </w: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услуг (работ):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 xml:space="preserve"> руб.  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597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left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</w:t>
            </w:r>
            <w:r>
              <w:rPr>
                <w:sz w:val="24"/>
                <w:szCs w:val="24"/>
              </w:rPr>
              <w:t>одолжительность смены 18 дней (10</w:t>
            </w:r>
            <w:r w:rsidRPr="00221F09">
              <w:rPr>
                <w:sz w:val="24"/>
                <w:szCs w:val="24"/>
              </w:rPr>
              <w:t>0%</w:t>
            </w:r>
            <w:r>
              <w:rPr>
                <w:sz w:val="24"/>
                <w:szCs w:val="24"/>
              </w:rPr>
              <w:t xml:space="preserve"> оплаты путевки за счет родителей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 направление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C1744" w:rsidRPr="00221F09">
        <w:trPr>
          <w:gridBefore w:val="1"/>
          <w:trHeight w:val="6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C75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поступлению в вузы и ссузы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221F0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15" w:name="Par417"/>
      <w:bookmarkEnd w:id="15"/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</w:p>
    <w:p w:rsidR="00CC1744" w:rsidRPr="00977C96" w:rsidRDefault="00CC1744" w:rsidP="00977C96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 w:rsidRPr="00977C96">
        <w:rPr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pPr w:leftFromText="180" w:rightFromText="180" w:vertAnchor="text" w:tblpX="-825" w:tblpY="1"/>
        <w:tblOverlap w:val="never"/>
        <w:tblW w:w="101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975"/>
        <w:gridCol w:w="900"/>
      </w:tblGrid>
      <w:tr w:rsidR="00CC1744" w:rsidRPr="00977C9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977C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977C96">
              <w:rPr>
                <w:sz w:val="24"/>
                <w:szCs w:val="24"/>
              </w:rPr>
              <w:t xml:space="preserve">  </w:t>
            </w:r>
          </w:p>
        </w:tc>
      </w:tr>
      <w:tr w:rsidR="00CC1744" w:rsidRPr="00977C96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факт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план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факт</w:t>
            </w:r>
          </w:p>
        </w:tc>
      </w:tr>
      <w:tr w:rsidR="00CC1744" w:rsidRPr="00977C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 7  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Сумма доходов, полученных от оказания  </w:t>
            </w: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платных услуг (выполнения работ)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414,06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412,3</w:t>
            </w:r>
          </w:p>
        </w:tc>
      </w:tr>
      <w:tr w:rsidR="00CC1744" w:rsidRPr="00977C9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частично платных, из них по видам услуг</w:t>
            </w: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(работ):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134,06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21F09">
              <w:rPr>
                <w:sz w:val="24"/>
                <w:szCs w:val="24"/>
              </w:rPr>
              <w:t>Организация отдыха детей в лагерях досуга и отдыха, продолжительность смены 18 дней (70%</w:t>
            </w:r>
            <w:r>
              <w:rPr>
                <w:sz w:val="24"/>
                <w:szCs w:val="24"/>
              </w:rPr>
              <w:t xml:space="preserve"> оплаты путевки за счет бюджета</w:t>
            </w:r>
            <w:r w:rsidRPr="00221F09">
              <w:rPr>
                <w:sz w:val="24"/>
                <w:szCs w:val="24"/>
              </w:rPr>
              <w:t>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134,06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134,06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полностью платных, из них по видам     </w:t>
            </w: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 xml:space="preserve">услуг (работ):                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977C96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280,00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278,24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Физкультурно-спортивное направление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Художественно-эстетическое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98,24</w:t>
            </w:r>
          </w:p>
        </w:tc>
      </w:tr>
      <w:tr w:rsidR="00CC1744" w:rsidRPr="00977C9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Научно-техническое направление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125,00</w:t>
            </w:r>
          </w:p>
        </w:tc>
      </w:tr>
      <w:tr w:rsidR="00CC1744" w:rsidRPr="00977C96">
        <w:trPr>
          <w:trHeight w:val="295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</w:p>
          <w:p w:rsidR="00CC1744" w:rsidRPr="00995E2D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поступлению в вузы и ссузы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  <w:tc>
          <w:tcPr>
            <w:tcW w:w="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  <w:p w:rsidR="00CC1744" w:rsidRPr="00977C96" w:rsidRDefault="00CC1744" w:rsidP="00894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55,00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sectPr w:rsidR="00CC1744" w:rsidSect="00123653">
          <w:pgSz w:w="11906" w:h="16838"/>
          <w:pgMar w:top="720" w:right="567" w:bottom="567" w:left="1418" w:header="709" w:footer="709" w:gutter="0"/>
          <w:cols w:space="708"/>
          <w:docGrid w:linePitch="360"/>
        </w:sectPr>
      </w:pPr>
    </w:p>
    <w:p w:rsidR="00CC1744" w:rsidRPr="001216ED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sz w:val="24"/>
          <w:szCs w:val="24"/>
        </w:rPr>
      </w:pPr>
      <w:bookmarkStart w:id="16" w:name="Par438"/>
      <w:bookmarkEnd w:id="16"/>
      <w:r>
        <w:t>2</w:t>
      </w:r>
      <w:r w:rsidRPr="001216ED">
        <w:rPr>
          <w:sz w:val="24"/>
          <w:szCs w:val="24"/>
        </w:rPr>
        <w:t>.4. Информация о ценах (тарифах) на платные услуги (работы), оказываемые потребителям (в динамике в течение отчетного года)</w:t>
      </w: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16044" w:type="dxa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"/>
        <w:gridCol w:w="1152"/>
        <w:gridCol w:w="552"/>
        <w:gridCol w:w="708"/>
        <w:gridCol w:w="540"/>
        <w:gridCol w:w="576"/>
        <w:gridCol w:w="576"/>
        <w:gridCol w:w="480"/>
        <w:gridCol w:w="576"/>
        <w:gridCol w:w="576"/>
        <w:gridCol w:w="600"/>
        <w:gridCol w:w="540"/>
        <w:gridCol w:w="540"/>
        <w:gridCol w:w="540"/>
        <w:gridCol w:w="540"/>
        <w:gridCol w:w="756"/>
        <w:gridCol w:w="723"/>
        <w:gridCol w:w="576"/>
        <w:gridCol w:w="609"/>
        <w:gridCol w:w="480"/>
        <w:gridCol w:w="576"/>
        <w:gridCol w:w="576"/>
        <w:gridCol w:w="549"/>
        <w:gridCol w:w="681"/>
        <w:gridCol w:w="630"/>
        <w:gridCol w:w="540"/>
        <w:gridCol w:w="564"/>
      </w:tblGrid>
      <w:tr w:rsidR="00CC1744" w:rsidRPr="006914ED">
        <w:trPr>
          <w:trHeight w:val="320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4052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CC1744" w:rsidRPr="006914ED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4052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</w:p>
        </w:tc>
      </w:tr>
      <w:tr w:rsidR="00CC1744" w:rsidRPr="006914ED">
        <w:trPr>
          <w:trHeight w:val="320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79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72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CC1744" w:rsidRPr="006914ED">
        <w:trPr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янв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февр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апр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авг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окт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нояб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янв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февр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апр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авг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сент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окт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нояб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дек</w:t>
            </w:r>
          </w:p>
        </w:tc>
      </w:tr>
      <w:tr w:rsidR="00CC1744" w:rsidRPr="006914E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2    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3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4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6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9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10 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</w:t>
            </w: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14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21 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22 </w:t>
            </w: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23  </w:t>
            </w: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CC6F64">
              <w:rPr>
                <w:rFonts w:ascii="Courier New" w:hAnsi="Courier New" w:cs="Courier New"/>
                <w:sz w:val="16"/>
                <w:szCs w:val="16"/>
              </w:rPr>
              <w:t xml:space="preserve">   24   </w:t>
            </w: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14ED">
              <w:rPr>
                <w:rFonts w:ascii="Courier New" w:hAnsi="Courier New" w:cs="Courier New"/>
                <w:sz w:val="16"/>
                <w:szCs w:val="16"/>
              </w:rPr>
              <w:t xml:space="preserve">  25   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14ED">
              <w:rPr>
                <w:rFonts w:ascii="Courier New" w:hAnsi="Courier New" w:cs="Courier New"/>
                <w:sz w:val="16"/>
                <w:szCs w:val="16"/>
              </w:rPr>
              <w:t xml:space="preserve">  26  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6914ED">
              <w:rPr>
                <w:rFonts w:ascii="Courier New" w:hAnsi="Courier New" w:cs="Courier New"/>
                <w:sz w:val="16"/>
                <w:szCs w:val="16"/>
              </w:rPr>
              <w:t xml:space="preserve">  27   </w:t>
            </w:r>
          </w:p>
        </w:tc>
      </w:tr>
      <w:tr w:rsidR="00CC1744" w:rsidRPr="006914E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1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Худож-эстетическое направление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рруб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550</w:t>
            </w:r>
          </w:p>
        </w:tc>
      </w:tr>
      <w:tr w:rsidR="00CC1744" w:rsidRPr="006914E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1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Научно-техн напр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r w:rsidRPr="0059489C">
              <w:rPr>
                <w:sz w:val="16"/>
                <w:szCs w:val="16"/>
              </w:rPr>
              <w:t>руб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</w:tr>
      <w:tr w:rsidR="00CC1744" w:rsidRPr="006914ED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121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Подготовка к поступлению в вузы и ссузы</w:t>
            </w:r>
          </w:p>
        </w:tc>
        <w:tc>
          <w:tcPr>
            <w:tcW w:w="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r w:rsidRPr="0059489C">
              <w:rPr>
                <w:sz w:val="16"/>
                <w:szCs w:val="16"/>
              </w:rPr>
              <w:t>руб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7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6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650</w:t>
            </w:r>
          </w:p>
        </w:tc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6F64" w:rsidRDefault="00CC1744" w:rsidP="00C2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16"/>
                <w:szCs w:val="16"/>
              </w:rPr>
            </w:pP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</w:pPr>
      <w:bookmarkStart w:id="17" w:name="Par456"/>
      <w:bookmarkEnd w:id="17"/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sectPr w:rsidR="00CC1744" w:rsidSect="00CC6F64">
          <w:pgSz w:w="16838" w:h="11905" w:orient="landscape"/>
          <w:pgMar w:top="1701" w:right="1134" w:bottom="851" w:left="360" w:header="720" w:footer="720" w:gutter="0"/>
          <w:cols w:space="720"/>
          <w:noEndnote/>
        </w:sectPr>
      </w:pPr>
    </w:p>
    <w:p w:rsidR="00CC1744" w:rsidRDefault="00CC1744" w:rsidP="003E40AD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</w:p>
    <w:p w:rsidR="00CC1744" w:rsidRPr="003E40AD" w:rsidRDefault="00CC1744" w:rsidP="003E40AD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  <w:r w:rsidRPr="003E40AD">
        <w:rPr>
          <w:sz w:val="24"/>
          <w:szCs w:val="24"/>
        </w:rPr>
        <w:t>2.5. Информация о жалобах потребителей</w:t>
      </w:r>
    </w:p>
    <w:p w:rsidR="00CC1744" w:rsidRPr="003E40AD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200"/>
        <w:gridCol w:w="1200"/>
        <w:gridCol w:w="1080"/>
        <w:gridCol w:w="2400"/>
      </w:tblGrid>
      <w:tr w:rsidR="00CC1744" w:rsidRPr="003E40A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Виды зарегистрированных жалоб  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Количество жалоб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Принятые меры по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результатам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рассмотрения жалоб</w:t>
            </w:r>
          </w:p>
        </w:tc>
      </w:tr>
      <w:tr w:rsidR="00CC1744" w:rsidRPr="003E40A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  <w:r w:rsidRPr="003E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</w:p>
        </w:tc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     5         </w:t>
            </w:r>
          </w:p>
        </w:tc>
      </w:tr>
      <w:tr w:rsidR="00CC1744" w:rsidRPr="003E40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Главе города Перми - председателю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Жалобы потребителей, поступившие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1744" w:rsidRDefault="00CC1744" w:rsidP="00123653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  <w:rPr>
          <w:sz w:val="24"/>
          <w:szCs w:val="24"/>
        </w:rPr>
      </w:pPr>
      <w:bookmarkStart w:id="18" w:name="Par485"/>
      <w:bookmarkEnd w:id="18"/>
      <w:r w:rsidRPr="003E40AD">
        <w:rPr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CC1744" w:rsidRPr="003E40AD" w:rsidRDefault="00CC1744" w:rsidP="00123653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CC1744" w:rsidRPr="003E40AD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3E40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2013</w:t>
            </w:r>
            <w:r w:rsidRPr="003E40AD">
              <w:rPr>
                <w:sz w:val="24"/>
                <w:szCs w:val="24"/>
              </w:rPr>
              <w:t xml:space="preserve">  </w:t>
            </w:r>
          </w:p>
        </w:tc>
      </w:tr>
      <w:tr w:rsidR="00CC1744" w:rsidRPr="003E40AD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факт</w:t>
            </w:r>
          </w:p>
        </w:tc>
      </w:tr>
      <w:tr w:rsidR="00CC1744" w:rsidRPr="003E40A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 7  </w:t>
            </w:r>
          </w:p>
        </w:tc>
      </w:tr>
      <w:tr w:rsidR="00CC1744" w:rsidRPr="003E40A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Общая сумма прибыли муниципального 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автономного учреждения после       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налогообложения в отчетном периоде,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3E40A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3E40A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3E40AD">
        <w:trPr>
          <w:trHeight w:val="8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сумма прибыли после налогообложения,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образовавшаяся в связи с оказанием  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муниципальным автономным учреждением   </w:t>
            </w:r>
          </w:p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E40AD">
              <w:rPr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E40A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CC1744" w:rsidRDefault="00CC1744" w:rsidP="00123653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  <w:rPr>
          <w:sz w:val="24"/>
          <w:szCs w:val="24"/>
        </w:rPr>
      </w:pPr>
      <w:bookmarkStart w:id="19" w:name="Par512"/>
      <w:bookmarkEnd w:id="19"/>
      <w:r w:rsidRPr="00413DD9">
        <w:rPr>
          <w:sz w:val="24"/>
          <w:szCs w:val="24"/>
        </w:rPr>
        <w:t>2.7. Изменение балансовой (остаточной) стоимости нефинансовых активов</w:t>
      </w:r>
    </w:p>
    <w:p w:rsidR="00CC1744" w:rsidRPr="00413DD9" w:rsidRDefault="00CC1744" w:rsidP="00123653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640"/>
        <w:gridCol w:w="1200"/>
        <w:gridCol w:w="1080"/>
        <w:gridCol w:w="1140"/>
        <w:gridCol w:w="2520"/>
      </w:tblGrid>
      <w:tr w:rsidR="00CC1744" w:rsidRPr="00413DD9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firstLine="180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 Наименование    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 показателей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Изменение стоимости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нефинансовых    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 активов, %     </w:t>
            </w:r>
          </w:p>
        </w:tc>
      </w:tr>
      <w:tr w:rsidR="00CC1744" w:rsidRPr="00413DD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5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       6         </w:t>
            </w:r>
          </w:p>
        </w:tc>
      </w:tr>
      <w:tr w:rsidR="00CC1744" w:rsidRPr="00413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Балансовая стоимость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тыс.  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56599,4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57116,0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+0,9</w:t>
            </w:r>
          </w:p>
        </w:tc>
      </w:tr>
      <w:tr w:rsidR="00CC1744" w:rsidRPr="00413DD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Остаточная стоимость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тыс.  </w:t>
            </w:r>
          </w:p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13DD9">
              <w:rPr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12884,19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12329,17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413DD9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-4,3</w:t>
            </w:r>
          </w:p>
        </w:tc>
      </w:tr>
    </w:tbl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  <w:bookmarkStart w:id="20" w:name="Par528"/>
      <w:bookmarkEnd w:id="20"/>
    </w:p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</w:p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</w:p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</w:p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  <w:r w:rsidRPr="00CC419E">
        <w:rPr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hanging="720"/>
        <w:jc w:val="both"/>
        <w:outlineLvl w:val="3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0"/>
        <w:gridCol w:w="5400"/>
        <w:gridCol w:w="1188"/>
        <w:gridCol w:w="972"/>
        <w:gridCol w:w="864"/>
      </w:tblGrid>
      <w:tr w:rsidR="00CC1744" w:rsidRPr="00CC419E">
        <w:trPr>
          <w:trHeight w:val="45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N 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  <w:r w:rsidRPr="00CC419E">
              <w:rPr>
                <w:sz w:val="24"/>
                <w:szCs w:val="24"/>
              </w:rPr>
              <w:t xml:space="preserve"> </w:t>
            </w:r>
          </w:p>
        </w:tc>
      </w:tr>
      <w:tr w:rsidR="00CC1744" w:rsidRPr="00CC419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5   </w:t>
            </w:r>
          </w:p>
        </w:tc>
      </w:tr>
      <w:tr w:rsidR="00CC1744" w:rsidRPr="00CC419E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Общая сумма выставленных требований в возмещение</w:t>
            </w:r>
          </w:p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ущерба по недостачам и хищениям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</w:tr>
      <w:tr w:rsidR="00CC1744" w:rsidRPr="00CC419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CC419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</w:tr>
      <w:tr w:rsidR="00CC1744" w:rsidRPr="00CC419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C1744" w:rsidRPr="00CC419E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>тыс. руб.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CC1744" w:rsidRPr="00CC419E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p w:rsidR="00CC1744" w:rsidRDefault="00CC1744" w:rsidP="006E0873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bookmarkStart w:id="21" w:name="Par547"/>
      <w:bookmarkEnd w:id="21"/>
      <w:r w:rsidRPr="00CC419E">
        <w:rPr>
          <w:sz w:val="24"/>
          <w:szCs w:val="24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tbl>
      <w:tblPr>
        <w:tblpPr w:leftFromText="180" w:rightFromText="180" w:vertAnchor="text" w:horzAnchor="margin" w:tblpXSpec="right" w:tblpY="124"/>
        <w:tblW w:w="1105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895"/>
        <w:gridCol w:w="720"/>
        <w:gridCol w:w="1080"/>
        <w:gridCol w:w="1140"/>
        <w:gridCol w:w="2100"/>
        <w:gridCol w:w="2520"/>
      </w:tblGrid>
      <w:tr w:rsidR="00CC1744" w:rsidRPr="006914ED">
        <w:trPr>
          <w:trHeight w:val="159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0" w:hanging="345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N </w:t>
            </w:r>
          </w:p>
        </w:tc>
        <w:tc>
          <w:tcPr>
            <w:tcW w:w="28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  Наименование    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Ед.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>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>2012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>2013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Изменение 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  суммы   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>задолженности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относительно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предыдущего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отчетного 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  года, %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944E1">
              <w:rPr>
                <w:sz w:val="20"/>
                <w:szCs w:val="20"/>
              </w:rPr>
              <w:t xml:space="preserve">Причины   образования 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просроченной 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>кредиторской</w:t>
            </w:r>
            <w:r>
              <w:rPr>
                <w:sz w:val="20"/>
                <w:szCs w:val="20"/>
              </w:rPr>
              <w:t xml:space="preserve"> </w:t>
            </w:r>
            <w:r w:rsidRPr="006944E1">
              <w:rPr>
                <w:sz w:val="20"/>
                <w:szCs w:val="20"/>
              </w:rPr>
              <w:t>задолжен</w:t>
            </w:r>
            <w:r>
              <w:rPr>
                <w:sz w:val="20"/>
                <w:szCs w:val="20"/>
              </w:rPr>
              <w:t>.</w:t>
            </w:r>
            <w:r w:rsidRPr="006944E1">
              <w:rPr>
                <w:sz w:val="20"/>
                <w:szCs w:val="20"/>
              </w:rPr>
              <w:t>,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дебиторской  </w:t>
            </w:r>
            <w:r>
              <w:rPr>
                <w:sz w:val="20"/>
                <w:szCs w:val="20"/>
              </w:rPr>
              <w:t>задолжен</w:t>
            </w:r>
            <w:r w:rsidRPr="006944E1">
              <w:rPr>
                <w:sz w:val="20"/>
                <w:szCs w:val="20"/>
              </w:rPr>
              <w:t>,</w:t>
            </w:r>
          </w:p>
          <w:p w:rsidR="00CC1744" w:rsidRPr="006944E1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6944E1">
              <w:rPr>
                <w:sz w:val="20"/>
                <w:szCs w:val="20"/>
              </w:rPr>
              <w:t xml:space="preserve"> нереальной к взысканию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    2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3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4 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5  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6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7       </w:t>
            </w: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Сумма дебиторской    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тыс.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30,02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124,81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+315,75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      x    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      x    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1.2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      x    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Услуги связи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КОСГУ 221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6,22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+48,09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Коммунальные услуги КОСГУ 223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25,82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107,91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+317,93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Содержание имущества КОСГУ 225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rHeight w:val="289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Прочие услуги КОСГУ 226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2  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Нереальная к         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взысканию дебиторская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тыс.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3  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Сумма кредиторской   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задолженности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тыс.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37,95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183,7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+384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      x    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19E">
              <w:rPr>
                <w:sz w:val="24"/>
                <w:szCs w:val="24"/>
              </w:rPr>
              <w:t xml:space="preserve">      х       </w:t>
            </w: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Оплата труда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 xml:space="preserve"> КОСГУ 211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Начисления на оплату труда КОСГУ 213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-35,75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Прочие услуги КОСГУ 226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2,74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Пособие по социальной помощи населению КОСГУ 262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107,26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+100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6E0873">
              <w:rPr>
                <w:sz w:val="22"/>
                <w:szCs w:val="22"/>
              </w:rPr>
              <w:t>Расчеты по иным платежам в бюджет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73,7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CC419E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4  </w:t>
            </w:r>
          </w:p>
        </w:tc>
        <w:tc>
          <w:tcPr>
            <w:tcW w:w="28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Просроченная         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кредиторская         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 xml:space="preserve">задолженность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тыс.</w:t>
            </w:r>
          </w:p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E0873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12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</w:tbl>
    <w:p w:rsidR="00CC1744" w:rsidRDefault="00CC1744" w:rsidP="00CC419E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  <w:rPr>
          <w:sz w:val="24"/>
          <w:szCs w:val="24"/>
        </w:rPr>
      </w:pPr>
    </w:p>
    <w:p w:rsidR="00CC1744" w:rsidRDefault="00CC1744" w:rsidP="007327C7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</w:pPr>
      <w:bookmarkStart w:id="22" w:name="Par587"/>
      <w:bookmarkEnd w:id="22"/>
    </w:p>
    <w:p w:rsidR="00CC1744" w:rsidRPr="007327C7" w:rsidRDefault="00CC1744" w:rsidP="007327C7">
      <w:pPr>
        <w:widowControl w:val="0"/>
        <w:autoSpaceDE w:val="0"/>
        <w:autoSpaceDN w:val="0"/>
        <w:adjustRightInd w:val="0"/>
        <w:spacing w:after="0" w:line="240" w:lineRule="auto"/>
        <w:ind w:left="-900"/>
        <w:jc w:val="both"/>
        <w:outlineLvl w:val="3"/>
        <w:rPr>
          <w:sz w:val="24"/>
          <w:szCs w:val="24"/>
        </w:rPr>
      </w:pPr>
      <w:r>
        <w:t>2</w:t>
      </w:r>
      <w:r w:rsidRPr="007327C7">
        <w:rPr>
          <w:sz w:val="24"/>
          <w:szCs w:val="24"/>
        </w:rPr>
        <w:t>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C1744" w:rsidRPr="007327C7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5880"/>
        <w:gridCol w:w="1320"/>
        <w:gridCol w:w="1200"/>
        <w:gridCol w:w="1260"/>
      </w:tblGrid>
      <w:tr w:rsidR="00CC1744" w:rsidRPr="007327C7">
        <w:trPr>
          <w:trHeight w:val="400"/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2012</w:t>
            </w:r>
            <w:r w:rsidRPr="007327C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2013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   3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 4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  5   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13701,84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47338,12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10 636,88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40343,93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2 810,33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6071,68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254,63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922,51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671,21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</w:t>
            </w:r>
          </w:p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13701,84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47336,27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разрезе поступлений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10 636,88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40343,93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иные цели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2 810,33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6071,65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254,63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920,69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собственности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169,8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669,45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</w:t>
            </w:r>
          </w:p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18,14</w:t>
            </w:r>
          </w:p>
        </w:tc>
      </w:tr>
      <w:tr w:rsidR="00CC1744" w:rsidRPr="007327C7">
        <w:trPr>
          <w:trHeight w:val="400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 xml:space="preserve"> 3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Суммы плановых выплат (с учетом восстановленных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219E3">
              <w:rPr>
                <w:b/>
                <w:bCs/>
                <w:sz w:val="24"/>
                <w:szCs w:val="24"/>
              </w:rPr>
              <w:t xml:space="preserve">кассовых выплат)       </w:t>
            </w:r>
          </w:p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219E3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13701,84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2219E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47338,12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F64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3.1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Субсидии на выполнение государственного (муниципального задания)</w:t>
            </w:r>
          </w:p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10636,88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DA14B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A14BE">
              <w:rPr>
                <w:i/>
                <w:iCs/>
                <w:sz w:val="24"/>
                <w:szCs w:val="24"/>
              </w:rPr>
              <w:t>40343,93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24753,86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 КОСГУ 212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2302,37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7401,64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КОСГУ 221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1963,65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1149,43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2853,1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1452,16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849,81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запасов</w:t>
            </w:r>
          </w:p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860,95</w:t>
            </w:r>
          </w:p>
        </w:tc>
      </w:tr>
      <w:tr w:rsidR="00CC1744" w:rsidRPr="007327C7">
        <w:trPr>
          <w:trHeight w:val="460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3.2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Субсидии на иные цели</w:t>
            </w:r>
          </w:p>
          <w:p w:rsidR="00CC1744" w:rsidRPr="006E0873" w:rsidRDefault="00CC1744" w:rsidP="00FE5D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2810,33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DA14BE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A14BE">
              <w:rPr>
                <w:i/>
                <w:iCs/>
                <w:sz w:val="24"/>
                <w:szCs w:val="24"/>
              </w:rPr>
              <w:t>6071,68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946,61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269,00</w:t>
            </w:r>
          </w:p>
        </w:tc>
      </w:tr>
      <w:tr w:rsidR="00CC1744" w:rsidRPr="007327C7">
        <w:trPr>
          <w:trHeight w:val="333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369,70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22,78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по социальной помощи населению </w:t>
            </w:r>
          </w:p>
          <w:p w:rsidR="00CC1744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475,90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1433,55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1025,54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2780,04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  <w:p w:rsidR="00CC1744" w:rsidRPr="007327C7" w:rsidRDefault="00CC1744" w:rsidP="006E0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438,18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CC1744" w:rsidRPr="007327C7">
        <w:trPr>
          <w:trHeight w:val="375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3.3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C80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254,63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922,51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63,64</w:t>
            </w:r>
          </w:p>
        </w:tc>
      </w:tr>
      <w:tr w:rsidR="00CC1744" w:rsidRPr="007327C7">
        <w:trPr>
          <w:trHeight w:val="460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103,44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192,63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421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запасов</w:t>
            </w:r>
          </w:p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28,19</w:t>
            </w:r>
          </w:p>
        </w:tc>
      </w:tr>
      <w:tr w:rsidR="00CC1744" w:rsidRPr="007327C7">
        <w:trPr>
          <w:trHeight w:val="400"/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82472">
              <w:rPr>
                <w:b/>
                <w:bCs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82472">
              <w:rPr>
                <w:b/>
                <w:bCs/>
                <w:sz w:val="24"/>
                <w:szCs w:val="24"/>
              </w:rPr>
              <w:t>Суммы кассовых выплат (с учетом восстановленных</w:t>
            </w:r>
          </w:p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82472">
              <w:rPr>
                <w:b/>
                <w:bCs/>
                <w:sz w:val="24"/>
                <w:szCs w:val="24"/>
              </w:rPr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82472">
              <w:rPr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13701,84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B82472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47220,49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327C7">
              <w:rPr>
                <w:sz w:val="24"/>
                <w:szCs w:val="24"/>
              </w:rPr>
              <w:t xml:space="preserve">в разрезе выплат                     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0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Субсидии на выполнение государственного (муниципального задания)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10636,88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DA14BE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A14BE">
              <w:rPr>
                <w:i/>
                <w:iCs/>
                <w:sz w:val="24"/>
                <w:szCs w:val="24"/>
              </w:rPr>
              <w:t>40343,9</w:t>
            </w:r>
            <w:r>
              <w:rPr>
                <w:i/>
                <w:iCs/>
                <w:sz w:val="24"/>
                <w:szCs w:val="24"/>
              </w:rPr>
              <w:t>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6245,3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24753,86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выплаты КОСГУ 212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22,52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54,98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2302,37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7401,64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 КОСГУ 221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1963,65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1149,43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2853,1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224,51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1452,15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80,98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849,81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запасов</w:t>
            </w:r>
          </w:p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45,13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860,95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0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Субсидии на иные цели</w:t>
            </w:r>
          </w:p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2810,33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DA14BE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DA14BE">
              <w:rPr>
                <w:i/>
                <w:iCs/>
                <w:sz w:val="24"/>
                <w:szCs w:val="24"/>
              </w:rPr>
              <w:t>60</w:t>
            </w:r>
            <w:r>
              <w:rPr>
                <w:i/>
                <w:iCs/>
                <w:sz w:val="24"/>
                <w:szCs w:val="24"/>
              </w:rPr>
              <w:t>4</w:t>
            </w:r>
            <w:r w:rsidRPr="00DA14BE">
              <w:rPr>
                <w:i/>
                <w:iCs/>
                <w:sz w:val="24"/>
                <w:szCs w:val="24"/>
              </w:rPr>
              <w:t>1,</w:t>
            </w:r>
            <w:r>
              <w:rPr>
                <w:i/>
                <w:iCs/>
                <w:sz w:val="24"/>
                <w:szCs w:val="24"/>
              </w:rPr>
              <w:t>52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946,61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150,23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269,00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369,70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Пособия по социальной помощи населению </w:t>
            </w:r>
          </w:p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КОСГУ 262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475,90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1406,69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1025,54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2779,48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438,18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02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6E0873">
              <w:rPr>
                <w:i/>
                <w:iCs/>
                <w:sz w:val="24"/>
                <w:szCs w:val="24"/>
              </w:rPr>
              <w:t>Собственные доходы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E0873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254,63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3A3CFF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3A3CFF">
              <w:rPr>
                <w:i/>
                <w:iCs/>
                <w:sz w:val="24"/>
                <w:szCs w:val="24"/>
              </w:rPr>
              <w:t>835,0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 КОСГУ 211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Начисления на оплату труда КОСГУ 213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услуги КОСГУ 223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94,82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292,83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содержанию имущества КОСГУ 225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35,26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64,72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услуги КОСГУ 226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184,10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расходы КОСГУ 290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21,04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приобретению нефинансовых активов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Основных средств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7,53</w:t>
            </w:r>
          </w:p>
        </w:tc>
      </w:tr>
      <w:tr w:rsidR="00CC1744" w:rsidRPr="007327C7">
        <w:trPr>
          <w:tblCellSpacing w:w="5" w:type="nil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Материальных запасов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 w:rsidP="00DC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7327C7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28,19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ind w:left="-900"/>
        <w:jc w:val="center"/>
        <w:outlineLvl w:val="2"/>
      </w:pPr>
      <w:bookmarkStart w:id="23" w:name="Par622"/>
      <w:bookmarkEnd w:id="23"/>
      <w:r>
        <w:t>Раздел 3.</w:t>
      </w: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ind w:left="-900"/>
        <w:jc w:val="center"/>
        <w:outlineLvl w:val="2"/>
      </w:pPr>
      <w:r>
        <w:t>Об использовании имущества, закрепленного</w:t>
      </w: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ind w:left="-900"/>
        <w:jc w:val="center"/>
      </w:pPr>
      <w:r>
        <w:t>за муниципальным автономным учреждением</w:t>
      </w: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D02F4F">
      <w:pPr>
        <w:widowControl w:val="0"/>
        <w:autoSpaceDE w:val="0"/>
        <w:autoSpaceDN w:val="0"/>
        <w:adjustRightInd w:val="0"/>
        <w:spacing w:after="0" w:line="240" w:lineRule="auto"/>
        <w:ind w:left="-720"/>
        <w:jc w:val="both"/>
        <w:outlineLvl w:val="3"/>
      </w:pPr>
      <w:bookmarkStart w:id="24" w:name="Par625"/>
      <w:bookmarkEnd w:id="24"/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C1744" w:rsidRPr="006914E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130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</w:t>
            </w: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C1744" w:rsidRPr="006914E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56463,40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56748,53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56340,60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56340,60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56568,73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</w:tr>
      <w:tr w:rsidR="00CC1744" w:rsidRPr="006914E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122,80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179,80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55813,87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55813,87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55813,87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48521,52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3260,09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3260,09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931,65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931,65</w:t>
            </w: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7292,35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7292,35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7292,35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4097,51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4097,51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4097,51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216,99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216,99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3194,84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3194,84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3194,84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191,28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114,95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114,95</w:t>
            </w:r>
          </w:p>
        </w:tc>
      </w:tr>
      <w:tr w:rsidR="00CC1744" w:rsidRPr="006914E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12329,17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12884,19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12329,17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12149,34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12149,34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11657,72</w:t>
            </w:r>
          </w:p>
        </w:tc>
      </w:tr>
      <w:tr w:rsidR="00CC1744" w:rsidRPr="006914E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12884,20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12176,80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12149,34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12149,34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11657,72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916,27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1313,29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249,03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249,03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238,95</w:t>
            </w: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601,80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519,08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133,06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bookmarkStart w:id="25" w:name="Par801"/>
      <w:bookmarkEnd w:id="25"/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</w:p>
    <w:p w:rsidR="00CC1744" w:rsidRDefault="00CC1744" w:rsidP="003221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tbl>
      <w:tblPr>
        <w:tblpPr w:leftFromText="180" w:rightFromText="180" w:vertAnchor="text" w:horzAnchor="margin" w:tblpXSpec="center" w:tblpY="233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C1744" w:rsidRPr="006914ED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322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80" w:hanging="900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B47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2013</w:t>
            </w: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CC1744" w:rsidRPr="006914E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316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11888,40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11888,40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11888,40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5615,40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5615,40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5615,40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914E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6" w:name="Par876"/>
            <w:bookmarkEnd w:id="26"/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423,5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632,6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14E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7" w:name="Par879"/>
            <w:bookmarkEnd w:id="27"/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115,1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6273,00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6273,00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6273,00</w:t>
            </w:r>
          </w:p>
        </w:tc>
      </w:tr>
      <w:tr w:rsidR="00CC1744" w:rsidRPr="006914ED">
        <w:trPr>
          <w:trHeight w:val="222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 них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33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5574,0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5574,0</w:t>
            </w:r>
          </w:p>
        </w:tc>
      </w:tr>
      <w:tr w:rsidR="00CC1744" w:rsidRPr="006914ED">
        <w:trPr>
          <w:trHeight w:val="339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П.м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699,0</w:t>
            </w:r>
          </w:p>
        </w:tc>
      </w:tr>
      <w:tr w:rsidR="00CC1744" w:rsidRPr="006914ED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C1744" w:rsidRPr="006914ED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6914E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8" w:name="Par898"/>
            <w:bookmarkEnd w:id="28"/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6914ED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9" w:name="Par901"/>
            <w:bookmarkEnd w:id="29"/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CC1744" w:rsidRPr="006914ED">
        <w:trPr>
          <w:trHeight w:val="1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914ED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169,80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1744" w:rsidRPr="006914ED" w:rsidRDefault="00CC1744" w:rsidP="00F80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233,1</w:t>
            </w:r>
          </w:p>
        </w:tc>
      </w:tr>
    </w:tbl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CC1744" w:rsidRDefault="00CC1744">
      <w:pPr>
        <w:pStyle w:val="ConsPlusNonformat"/>
      </w:pPr>
      <w:r>
        <w:t>Главный бухгалтер муниципального</w:t>
      </w:r>
    </w:p>
    <w:p w:rsidR="00CC1744" w:rsidRDefault="00CC1744">
      <w:pPr>
        <w:pStyle w:val="ConsPlusNonformat"/>
      </w:pPr>
      <w:r>
        <w:t>автономного учреждения       _______________ ______________________________</w:t>
      </w:r>
    </w:p>
    <w:p w:rsidR="00CC1744" w:rsidRDefault="00CC1744">
      <w:pPr>
        <w:pStyle w:val="ConsPlusNonformat"/>
      </w:pPr>
      <w:r>
        <w:t xml:space="preserve">                                (подпись)         (расшифровка подписи)</w:t>
      </w:r>
    </w:p>
    <w:p w:rsidR="00CC1744" w:rsidRDefault="00CC1744">
      <w:pPr>
        <w:pStyle w:val="ConsPlusNonformat"/>
      </w:pPr>
    </w:p>
    <w:p w:rsidR="00CC1744" w:rsidRDefault="00CC1744">
      <w:pPr>
        <w:pStyle w:val="ConsPlusNonformat"/>
      </w:pPr>
      <w:r>
        <w:t>Руководитель муниципального</w:t>
      </w:r>
    </w:p>
    <w:p w:rsidR="00CC1744" w:rsidRDefault="00CC1744">
      <w:pPr>
        <w:pStyle w:val="ConsPlusNonformat"/>
      </w:pPr>
      <w:r>
        <w:t>автономного учреждения       _______________ ______________________________</w:t>
      </w:r>
    </w:p>
    <w:p w:rsidR="00CC1744" w:rsidRDefault="00CC1744">
      <w:pPr>
        <w:pStyle w:val="ConsPlusNonformat"/>
      </w:pPr>
      <w:r>
        <w:t xml:space="preserve">                                (подпись)         (расшифровка подписи)</w:t>
      </w:r>
    </w:p>
    <w:p w:rsidR="00CC1744" w:rsidRDefault="00CC1744">
      <w:pPr>
        <w:pStyle w:val="ConsPlusNonformat"/>
      </w:pPr>
    </w:p>
    <w:p w:rsidR="00CC1744" w:rsidRDefault="00CC1744">
      <w:pPr>
        <w:pStyle w:val="ConsPlusNonformat"/>
      </w:pPr>
      <w:r>
        <w:t>Исполнитель (лицо, ответственное</w:t>
      </w:r>
    </w:p>
    <w:p w:rsidR="00CC1744" w:rsidRDefault="00CC1744">
      <w:pPr>
        <w:pStyle w:val="ConsPlusNonformat"/>
      </w:pPr>
      <w:r>
        <w:t>за составление отчета)       _______________ ______________________________</w:t>
      </w:r>
    </w:p>
    <w:p w:rsidR="00CC1744" w:rsidRDefault="00CC1744">
      <w:pPr>
        <w:pStyle w:val="ConsPlusNonformat"/>
      </w:pPr>
      <w:r>
        <w:t xml:space="preserve">                                (подпись)         (расшифровка подписи)</w:t>
      </w:r>
    </w:p>
    <w:p w:rsidR="00CC1744" w:rsidRDefault="00CC1744">
      <w:pPr>
        <w:pStyle w:val="ConsPlusNonformat"/>
      </w:pPr>
    </w:p>
    <w:p w:rsidR="00CC1744" w:rsidRDefault="00CC1744">
      <w:pPr>
        <w:pStyle w:val="ConsPlusNonformat"/>
      </w:pPr>
      <w:r>
        <w:t>СОГЛАСОВАН</w:t>
      </w:r>
    </w:p>
    <w:p w:rsidR="00CC1744" w:rsidRDefault="00CC1744">
      <w:pPr>
        <w:pStyle w:val="ConsPlusNonformat"/>
      </w:pPr>
      <w:r>
        <w:t>_____________________________________</w:t>
      </w:r>
    </w:p>
    <w:p w:rsidR="00CC1744" w:rsidRDefault="00CC1744">
      <w:pPr>
        <w:pStyle w:val="ConsPlusNonformat"/>
      </w:pPr>
      <w:r>
        <w:t>(начальник департамента имущественных</w:t>
      </w:r>
    </w:p>
    <w:p w:rsidR="00CC1744" w:rsidRDefault="00CC1744">
      <w:pPr>
        <w:pStyle w:val="ConsPlusNonformat"/>
      </w:pPr>
      <w:r>
        <w:t>отношений администрации города Перми)</w:t>
      </w:r>
    </w:p>
    <w:p w:rsidR="00CC1744" w:rsidRDefault="00CC1744">
      <w:pPr>
        <w:pStyle w:val="ConsPlusNonformat"/>
      </w:pPr>
    </w:p>
    <w:p w:rsidR="00CC1744" w:rsidRDefault="00CC1744">
      <w:pPr>
        <w:pStyle w:val="ConsPlusNonformat"/>
      </w:pPr>
      <w:r>
        <w:t>Отчет о деятельности муниципального</w:t>
      </w:r>
    </w:p>
    <w:p w:rsidR="00CC1744" w:rsidRDefault="00CC1744">
      <w:pPr>
        <w:pStyle w:val="ConsPlusNonformat"/>
      </w:pPr>
      <w:r>
        <w:t>автономного учреждения города Перми</w:t>
      </w:r>
    </w:p>
    <w:p w:rsidR="00CC1744" w:rsidRDefault="00CC1744">
      <w:pPr>
        <w:pStyle w:val="ConsPlusNonformat"/>
      </w:pPr>
      <w:r>
        <w:t>__________________________за период</w:t>
      </w:r>
    </w:p>
    <w:p w:rsidR="00CC1744" w:rsidRDefault="00CC1744">
      <w:pPr>
        <w:pStyle w:val="ConsPlusNonformat"/>
      </w:pPr>
      <w:r>
        <w:t>(наименование учреждения)</w:t>
      </w:r>
    </w:p>
    <w:p w:rsidR="00CC1744" w:rsidRDefault="00CC1744">
      <w:pPr>
        <w:pStyle w:val="ConsPlusNonformat"/>
      </w:pPr>
      <w:r>
        <w:t>с _____________ по _________________,</w:t>
      </w:r>
    </w:p>
    <w:p w:rsidR="00CC1744" w:rsidRDefault="00CC1744">
      <w:pPr>
        <w:pStyle w:val="ConsPlusNonformat"/>
      </w:pPr>
      <w:r>
        <w:t>опубликованный ранее в печатном средстве</w:t>
      </w:r>
    </w:p>
    <w:p w:rsidR="00CC1744" w:rsidRDefault="00CC1744">
      <w:pPr>
        <w:pStyle w:val="ConsPlusNonformat"/>
      </w:pPr>
      <w:r>
        <w:t>массовой информации "Официальный</w:t>
      </w:r>
    </w:p>
    <w:p w:rsidR="00CC1744" w:rsidRDefault="00CC1744">
      <w:pPr>
        <w:pStyle w:val="ConsPlusNonformat"/>
      </w:pPr>
      <w:r>
        <w:t>бюллетень органов местного самоуправления</w:t>
      </w:r>
    </w:p>
    <w:p w:rsidR="00CC1744" w:rsidRDefault="00CC1744">
      <w:pPr>
        <w:pStyle w:val="ConsPlusNonformat"/>
      </w:pPr>
      <w:r>
        <w:t>муниципального образования город Пермь"</w:t>
      </w:r>
    </w:p>
    <w:p w:rsidR="00CC1744" w:rsidRDefault="00CC1744">
      <w:pPr>
        <w:pStyle w:val="ConsPlusNonformat"/>
      </w:pPr>
      <w:r>
        <w:t>от _______ N ___, на официальном сайте</w:t>
      </w:r>
    </w:p>
    <w:p w:rsidR="00CC1744" w:rsidRDefault="00CC1744">
      <w:pPr>
        <w:pStyle w:val="ConsPlusNonformat"/>
      </w:pPr>
      <w:r>
        <w:t>муниципального образования город Пермь</w:t>
      </w:r>
    </w:p>
    <w:p w:rsidR="00CC1744" w:rsidRDefault="00CC1744">
      <w:pPr>
        <w:pStyle w:val="ConsPlusNonformat"/>
      </w:pPr>
      <w:r>
        <w:t>в информационно-телекоммуникационной</w:t>
      </w:r>
    </w:p>
    <w:p w:rsidR="00CC1744" w:rsidRDefault="00CC1744" w:rsidP="00DB1631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  <w:bookmarkStart w:id="30" w:name="Par951"/>
      <w:bookmarkEnd w:id="30"/>
    </w:p>
    <w:sectPr w:rsidR="00CC1744" w:rsidSect="006E0873">
      <w:pgSz w:w="11905" w:h="16838"/>
      <w:pgMar w:top="899" w:right="385" w:bottom="180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E0B"/>
    <w:rsid w:val="00070B2F"/>
    <w:rsid w:val="00097150"/>
    <w:rsid w:val="000A4EBC"/>
    <w:rsid w:val="000B0140"/>
    <w:rsid w:val="000B0B26"/>
    <w:rsid w:val="000C5583"/>
    <w:rsid w:val="000F6E52"/>
    <w:rsid w:val="00100426"/>
    <w:rsid w:val="00114361"/>
    <w:rsid w:val="00114E78"/>
    <w:rsid w:val="001216ED"/>
    <w:rsid w:val="00123653"/>
    <w:rsid w:val="0013078D"/>
    <w:rsid w:val="00130803"/>
    <w:rsid w:val="0017492E"/>
    <w:rsid w:val="001A6F15"/>
    <w:rsid w:val="001C1238"/>
    <w:rsid w:val="001D2A6A"/>
    <w:rsid w:val="001E3CE9"/>
    <w:rsid w:val="001F405F"/>
    <w:rsid w:val="001F4C30"/>
    <w:rsid w:val="00203AF9"/>
    <w:rsid w:val="002219E3"/>
    <w:rsid w:val="00221F09"/>
    <w:rsid w:val="002328A6"/>
    <w:rsid w:val="00277ED3"/>
    <w:rsid w:val="002877A1"/>
    <w:rsid w:val="00291250"/>
    <w:rsid w:val="002B0262"/>
    <w:rsid w:val="002C47E8"/>
    <w:rsid w:val="002C5DCA"/>
    <w:rsid w:val="00305B2E"/>
    <w:rsid w:val="003221A4"/>
    <w:rsid w:val="003363EC"/>
    <w:rsid w:val="00336C26"/>
    <w:rsid w:val="00343630"/>
    <w:rsid w:val="003478C6"/>
    <w:rsid w:val="00372B3E"/>
    <w:rsid w:val="00381F8A"/>
    <w:rsid w:val="003821D3"/>
    <w:rsid w:val="003A3CFF"/>
    <w:rsid w:val="003B51B1"/>
    <w:rsid w:val="003B68E9"/>
    <w:rsid w:val="003C3DC9"/>
    <w:rsid w:val="003C6B76"/>
    <w:rsid w:val="003D1233"/>
    <w:rsid w:val="003E40AD"/>
    <w:rsid w:val="00413DD9"/>
    <w:rsid w:val="00417447"/>
    <w:rsid w:val="00421C9B"/>
    <w:rsid w:val="00493772"/>
    <w:rsid w:val="004B53DD"/>
    <w:rsid w:val="004B708D"/>
    <w:rsid w:val="004C2763"/>
    <w:rsid w:val="004C3023"/>
    <w:rsid w:val="005161E3"/>
    <w:rsid w:val="0053529B"/>
    <w:rsid w:val="005753ED"/>
    <w:rsid w:val="00592A05"/>
    <w:rsid w:val="0059489C"/>
    <w:rsid w:val="005A7454"/>
    <w:rsid w:val="00611F25"/>
    <w:rsid w:val="00621D5F"/>
    <w:rsid w:val="0062703C"/>
    <w:rsid w:val="00653551"/>
    <w:rsid w:val="00685186"/>
    <w:rsid w:val="006914ED"/>
    <w:rsid w:val="006944E1"/>
    <w:rsid w:val="00697AB3"/>
    <w:rsid w:val="006E0873"/>
    <w:rsid w:val="006E74BD"/>
    <w:rsid w:val="00714A69"/>
    <w:rsid w:val="00717687"/>
    <w:rsid w:val="007267EE"/>
    <w:rsid w:val="007327C7"/>
    <w:rsid w:val="00740265"/>
    <w:rsid w:val="007462F9"/>
    <w:rsid w:val="0078129A"/>
    <w:rsid w:val="00785E15"/>
    <w:rsid w:val="00797686"/>
    <w:rsid w:val="007A3CE1"/>
    <w:rsid w:val="007C78C8"/>
    <w:rsid w:val="007F3E50"/>
    <w:rsid w:val="008240BA"/>
    <w:rsid w:val="008311C2"/>
    <w:rsid w:val="00844CF1"/>
    <w:rsid w:val="00894F59"/>
    <w:rsid w:val="008C7580"/>
    <w:rsid w:val="008D43DC"/>
    <w:rsid w:val="008D687B"/>
    <w:rsid w:val="008E2BD2"/>
    <w:rsid w:val="00943EEF"/>
    <w:rsid w:val="00944C12"/>
    <w:rsid w:val="00957504"/>
    <w:rsid w:val="009722C3"/>
    <w:rsid w:val="00977C96"/>
    <w:rsid w:val="00995E2D"/>
    <w:rsid w:val="009C2E9D"/>
    <w:rsid w:val="009E2E37"/>
    <w:rsid w:val="009E34A6"/>
    <w:rsid w:val="00A21EBD"/>
    <w:rsid w:val="00A30011"/>
    <w:rsid w:val="00A461D2"/>
    <w:rsid w:val="00A974DD"/>
    <w:rsid w:val="00AB0154"/>
    <w:rsid w:val="00AC6B96"/>
    <w:rsid w:val="00AF2C33"/>
    <w:rsid w:val="00AF56E1"/>
    <w:rsid w:val="00AF7ED8"/>
    <w:rsid w:val="00B317F8"/>
    <w:rsid w:val="00B46414"/>
    <w:rsid w:val="00B47147"/>
    <w:rsid w:val="00B50CA1"/>
    <w:rsid w:val="00B618D0"/>
    <w:rsid w:val="00B82472"/>
    <w:rsid w:val="00BC1425"/>
    <w:rsid w:val="00C00EC2"/>
    <w:rsid w:val="00C13B52"/>
    <w:rsid w:val="00C20392"/>
    <w:rsid w:val="00C245E1"/>
    <w:rsid w:val="00C27140"/>
    <w:rsid w:val="00C80012"/>
    <w:rsid w:val="00C96E0B"/>
    <w:rsid w:val="00CA2800"/>
    <w:rsid w:val="00CC1744"/>
    <w:rsid w:val="00CC2F9E"/>
    <w:rsid w:val="00CC419E"/>
    <w:rsid w:val="00CC6F64"/>
    <w:rsid w:val="00CF419B"/>
    <w:rsid w:val="00D02F4F"/>
    <w:rsid w:val="00D1161D"/>
    <w:rsid w:val="00D324F7"/>
    <w:rsid w:val="00D52CB6"/>
    <w:rsid w:val="00DA14BE"/>
    <w:rsid w:val="00DB1631"/>
    <w:rsid w:val="00DC284E"/>
    <w:rsid w:val="00E05145"/>
    <w:rsid w:val="00E07800"/>
    <w:rsid w:val="00E31CBC"/>
    <w:rsid w:val="00E33326"/>
    <w:rsid w:val="00E3645C"/>
    <w:rsid w:val="00E40A63"/>
    <w:rsid w:val="00E46722"/>
    <w:rsid w:val="00EA073F"/>
    <w:rsid w:val="00EE00B6"/>
    <w:rsid w:val="00EF5DDB"/>
    <w:rsid w:val="00F01A2D"/>
    <w:rsid w:val="00F166CA"/>
    <w:rsid w:val="00F3057D"/>
    <w:rsid w:val="00F32F26"/>
    <w:rsid w:val="00F6431A"/>
    <w:rsid w:val="00F80FE5"/>
    <w:rsid w:val="00FA66F0"/>
    <w:rsid w:val="00FD673E"/>
    <w:rsid w:val="00FE5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800"/>
    <w:pPr>
      <w:spacing w:after="200" w:line="276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styleId="Hyperlink">
    <w:name w:val="Hyperlink"/>
    <w:basedOn w:val="DefaultParagraphFont"/>
    <w:uiPriority w:val="99"/>
    <w:rsid w:val="004C30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61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0B6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con56@pstu.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855</TotalTime>
  <Pages>22</Pages>
  <Words>5580</Words>
  <Characters>-32766</Characters>
  <Application>Microsoft Office Outlook</Application>
  <DocSecurity>0</DocSecurity>
  <Lines>0</Lines>
  <Paragraphs>0</Paragraphs>
  <ScaleCrop>false</ScaleCrop>
  <Company>МОУ 'СОШ №37 г.Пермь'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АРМ</cp:lastModifiedBy>
  <cp:revision>64</cp:revision>
  <cp:lastPrinted>2014-02-28T03:56:00Z</cp:lastPrinted>
  <dcterms:created xsi:type="dcterms:W3CDTF">2013-12-17T11:19:00Z</dcterms:created>
  <dcterms:modified xsi:type="dcterms:W3CDTF">2014-02-28T04:04:00Z</dcterms:modified>
</cp:coreProperties>
</file>