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AA0179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Par136"/>
      <w:bookmarkEnd w:id="0"/>
      <w:r>
        <w:t xml:space="preserve">                                      </w:t>
      </w:r>
      <w:r w:rsidR="005543B4">
        <w:t xml:space="preserve">              </w:t>
      </w:r>
      <w:r w:rsidR="00AA0179">
        <w:t xml:space="preserve">            </w:t>
      </w:r>
      <w:r w:rsidR="005543B4">
        <w:t xml:space="preserve">  </w:t>
      </w:r>
      <w:r w:rsidRPr="00AA0179">
        <w:rPr>
          <w:rFonts w:ascii="Times New Roman" w:hAnsi="Times New Roman" w:cs="Times New Roman"/>
          <w:sz w:val="22"/>
          <w:szCs w:val="22"/>
        </w:rPr>
        <w:t>УТВЕРЖДЕН</w:t>
      </w:r>
    </w:p>
    <w:p w:rsidR="00AA0179" w:rsidRPr="00AA0179" w:rsidRDefault="00C96E0B" w:rsidP="00AA01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A0179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5543B4" w:rsidRPr="00AA017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AA0179">
        <w:rPr>
          <w:rFonts w:ascii="Times New Roman" w:hAnsi="Times New Roman" w:cs="Times New Roman"/>
          <w:sz w:val="22"/>
          <w:szCs w:val="22"/>
        </w:rPr>
        <w:t xml:space="preserve">   </w:t>
      </w:r>
      <w:r w:rsidR="00AA017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AA0179">
        <w:rPr>
          <w:rFonts w:ascii="Times New Roman" w:hAnsi="Times New Roman" w:cs="Times New Roman"/>
          <w:sz w:val="22"/>
          <w:szCs w:val="22"/>
        </w:rPr>
        <w:t xml:space="preserve"> </w:t>
      </w:r>
      <w:r w:rsidR="00AA0179" w:rsidRPr="00AA0179">
        <w:rPr>
          <w:rFonts w:ascii="Times New Roman" w:hAnsi="Times New Roman" w:cs="Times New Roman"/>
          <w:sz w:val="22"/>
          <w:szCs w:val="22"/>
        </w:rPr>
        <w:t>наблюдательным советом</w:t>
      </w:r>
    </w:p>
    <w:p w:rsidR="00AA0179" w:rsidRDefault="00AA0179" w:rsidP="00AA0179">
      <w:pPr>
        <w:pStyle w:val="ConsPlusNonformat"/>
        <w:tabs>
          <w:tab w:val="left" w:pos="67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МАОУ «СОШ № 70» г. Перми</w:t>
      </w:r>
    </w:p>
    <w:p w:rsidR="00AA0179" w:rsidRDefault="00AA0179" w:rsidP="00AA0179">
      <w:pPr>
        <w:pStyle w:val="ConsPlusNonformat"/>
        <w:tabs>
          <w:tab w:val="left" w:pos="62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(протокол от «___»__________2014г. № ___)</w:t>
      </w:r>
    </w:p>
    <w:p w:rsidR="00C96E0B" w:rsidRPr="005543B4" w:rsidRDefault="00C96E0B" w:rsidP="00AA01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B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002CE" w:rsidRPr="005543B4" w:rsidRDefault="00C96E0B" w:rsidP="005543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B4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М</w:t>
      </w:r>
      <w:r w:rsidRPr="005543B4">
        <w:rPr>
          <w:rFonts w:ascii="Times New Roman" w:hAnsi="Times New Roman" w:cs="Times New Roman"/>
          <w:b/>
          <w:sz w:val="24"/>
          <w:szCs w:val="24"/>
        </w:rPr>
        <w:t xml:space="preserve">униципального автономного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</w:t>
      </w:r>
      <w:r w:rsidRPr="005543B4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70» г. </w:t>
      </w:r>
      <w:r w:rsidRPr="005543B4">
        <w:rPr>
          <w:rFonts w:ascii="Times New Roman" w:hAnsi="Times New Roman" w:cs="Times New Roman"/>
          <w:b/>
          <w:sz w:val="24"/>
          <w:szCs w:val="24"/>
        </w:rPr>
        <w:t>Перми</w:t>
      </w:r>
    </w:p>
    <w:p w:rsidR="00C96E0B" w:rsidRPr="005543B4" w:rsidRDefault="00C96E0B" w:rsidP="005543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B4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01.01.2013г.</w:t>
      </w:r>
      <w:r w:rsidRPr="005543B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31.12.2013г.</w:t>
      </w:r>
    </w:p>
    <w:p w:rsidR="00C96E0B" w:rsidRPr="005543B4" w:rsidRDefault="00C96E0B" w:rsidP="004002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1" w:name="Par165"/>
      <w:bookmarkEnd w:id="1"/>
      <w:r w:rsidRPr="005543B4">
        <w:rPr>
          <w:rFonts w:cs="Times New Roman"/>
          <w:sz w:val="22"/>
        </w:rPr>
        <w:t>Раздел 1. Общие сведения об учреждении</w:t>
      </w: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" w:name="Par167"/>
      <w:bookmarkEnd w:id="2"/>
      <w:r w:rsidRPr="005543B4">
        <w:rPr>
          <w:rFonts w:cs="Times New Roman"/>
          <w:sz w:val="22"/>
        </w:rPr>
        <w:t>1.1. Сведения об учреждении</w:t>
      </w: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6095"/>
      </w:tblGrid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Полное наименование                        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154" w:rsidRPr="005543B4" w:rsidRDefault="00285154" w:rsidP="0028515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>Муниципальн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общеобразовательно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>учреждени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 xml:space="preserve"> «Средняя общеобразовательная школа № 70» г. Перми</w:t>
            </w:r>
          </w:p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Сокращенное наименование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28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МАОУ «СОШ № 70» г. Перми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Юридический адрес       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28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5543B4">
              <w:rPr>
                <w:rFonts w:cs="Times New Roman"/>
                <w:sz w:val="22"/>
              </w:rPr>
              <w:t xml:space="preserve">614113, </w:t>
            </w:r>
            <w:r w:rsidR="00661BAE">
              <w:rPr>
                <w:rFonts w:cs="Times New Roman"/>
                <w:sz w:val="22"/>
              </w:rPr>
              <w:t xml:space="preserve">Россия, Пермский край, </w:t>
            </w:r>
            <w:r w:rsidRPr="005543B4">
              <w:rPr>
                <w:rFonts w:cs="Times New Roman"/>
                <w:sz w:val="22"/>
              </w:rPr>
              <w:t>г. Пермь, ул. А.Невского, д.25</w:t>
            </w:r>
            <w:proofErr w:type="gramEnd"/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Фактический адрес       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28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5543B4">
              <w:rPr>
                <w:rFonts w:cs="Times New Roman"/>
                <w:sz w:val="22"/>
              </w:rPr>
              <w:t xml:space="preserve">614113, </w:t>
            </w:r>
            <w:r w:rsidR="00661BAE">
              <w:rPr>
                <w:rFonts w:cs="Times New Roman"/>
                <w:sz w:val="22"/>
              </w:rPr>
              <w:t xml:space="preserve">Россия, Пермский край, </w:t>
            </w:r>
            <w:r w:rsidRPr="005543B4">
              <w:rPr>
                <w:rFonts w:cs="Times New Roman"/>
                <w:sz w:val="22"/>
              </w:rPr>
              <w:t>г. Пермь, ул. А.Невского, д.25</w:t>
            </w:r>
            <w:proofErr w:type="gramEnd"/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Телефон/факс/электронная почта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E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5543B4">
              <w:rPr>
                <w:rFonts w:cs="Times New Roman"/>
                <w:sz w:val="22"/>
              </w:rPr>
              <w:t xml:space="preserve">(342)252-61-22 </w:t>
            </w:r>
            <w:r w:rsidRPr="005543B4">
              <w:rPr>
                <w:rFonts w:cs="Times New Roman"/>
                <w:sz w:val="22"/>
                <w:lang w:val="en-US"/>
              </w:rPr>
              <w:t>s70@yandex.ru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Ф.И.О. руководителя, телефон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E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Копылова Наталья Ивановна</w:t>
            </w:r>
          </w:p>
        </w:tc>
      </w:tr>
      <w:tr w:rsidR="00C96E0B" w:rsidRPr="005543B4" w:rsidTr="005C4B9F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Свидетельство о государственной регистрации </w:t>
            </w:r>
            <w:r w:rsidR="005543B4" w:rsidRPr="005543B4">
              <w:rPr>
                <w:rFonts w:cs="Times New Roman"/>
                <w:sz w:val="22"/>
              </w:rPr>
              <w:t xml:space="preserve"> </w:t>
            </w:r>
            <w:r w:rsidRPr="005543B4">
              <w:rPr>
                <w:rFonts w:cs="Times New Roman"/>
                <w:sz w:val="22"/>
              </w:rPr>
              <w:t xml:space="preserve">(номер, </w:t>
            </w:r>
            <w:r w:rsidR="005543B4" w:rsidRPr="005543B4">
              <w:rPr>
                <w:rFonts w:cs="Times New Roman"/>
                <w:sz w:val="22"/>
              </w:rPr>
              <w:t xml:space="preserve">      </w:t>
            </w:r>
            <w:r w:rsidRPr="005543B4">
              <w:rPr>
                <w:rFonts w:cs="Times New Roman"/>
                <w:sz w:val="22"/>
              </w:rPr>
              <w:t xml:space="preserve">дата выдачи, срок действия)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E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№ 1325 от 13.07.1995 года -</w:t>
            </w:r>
            <w:r w:rsidR="0017759A">
              <w:rPr>
                <w:rFonts w:cs="Times New Roman"/>
                <w:sz w:val="22"/>
              </w:rPr>
              <w:t xml:space="preserve"> </w:t>
            </w:r>
            <w:r w:rsidRPr="005543B4">
              <w:rPr>
                <w:rFonts w:cs="Times New Roman"/>
                <w:sz w:val="22"/>
              </w:rPr>
              <w:t>бессрочно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Лицензия (номер, дата выдачи, срок действия)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E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Серия РО №025303, регистрационный № 1484 от 21 июня 2011 года срок действия </w:t>
            </w:r>
            <w:proofErr w:type="gramStart"/>
            <w:r w:rsidRPr="005543B4">
              <w:rPr>
                <w:rFonts w:cs="Times New Roman"/>
                <w:sz w:val="22"/>
              </w:rPr>
              <w:t>-б</w:t>
            </w:r>
            <w:proofErr w:type="gramEnd"/>
            <w:r w:rsidRPr="005543B4">
              <w:rPr>
                <w:rFonts w:cs="Times New Roman"/>
                <w:sz w:val="22"/>
              </w:rPr>
              <w:t>ессрочно</w:t>
            </w:r>
          </w:p>
        </w:tc>
      </w:tr>
      <w:tr w:rsidR="00C96E0B" w:rsidRPr="005543B4" w:rsidTr="005C4B9F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D479AA" w:rsidP="00D4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Серия ОП № 023436, регистрационный № 127 от 24 мая 2011 года, срок действия до 24 мая2023 года</w:t>
            </w:r>
          </w:p>
        </w:tc>
      </w:tr>
    </w:tbl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3" w:name="Par191"/>
      <w:bookmarkEnd w:id="3"/>
      <w:r w:rsidRPr="005543B4">
        <w:rPr>
          <w:rFonts w:cs="Times New Roman"/>
          <w:sz w:val="22"/>
        </w:rPr>
        <w:t>1.2. Состав наблюдательного совета учреждения</w:t>
      </w: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3543"/>
        <w:gridCol w:w="2410"/>
        <w:gridCol w:w="1134"/>
      </w:tblGrid>
      <w:tr w:rsidR="00C96E0B" w:rsidRPr="005543B4" w:rsidTr="001A546B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Фамилия, имя, отчество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Должность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Правовой акт о назначении членов </w:t>
            </w:r>
            <w:proofErr w:type="gramStart"/>
            <w:r w:rsidRPr="005543B4">
              <w:rPr>
                <w:rFonts w:cs="Times New Roman"/>
                <w:sz w:val="22"/>
              </w:rPr>
              <w:t>наблюдательного</w:t>
            </w:r>
            <w:proofErr w:type="gramEnd"/>
          </w:p>
          <w:p w:rsidR="00C96E0B" w:rsidRPr="005543B4" w:rsidRDefault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5543B4">
              <w:rPr>
                <w:rFonts w:cs="Times New Roman"/>
                <w:sz w:val="22"/>
              </w:rPr>
              <w:t>совета (вид, дата, N,</w:t>
            </w:r>
            <w:r w:rsidR="00C96E0B" w:rsidRPr="005543B4">
              <w:rPr>
                <w:rFonts w:cs="Times New Roman"/>
                <w:sz w:val="22"/>
              </w:rPr>
              <w:t xml:space="preserve">  </w:t>
            </w:r>
            <w:proofErr w:type="gramEnd"/>
          </w:p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наименование)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   Срок   </w:t>
            </w:r>
          </w:p>
          <w:p w:rsidR="00C96E0B" w:rsidRPr="005543B4" w:rsidRDefault="00AA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proofErr w:type="gramStart"/>
            <w:r w:rsidRPr="005543B4">
              <w:rPr>
                <w:rFonts w:cs="Times New Roman"/>
                <w:sz w:val="22"/>
              </w:rPr>
              <w:t>П</w:t>
            </w:r>
            <w:r w:rsidR="00C96E0B" w:rsidRPr="005543B4">
              <w:rPr>
                <w:rFonts w:cs="Times New Roman"/>
                <w:sz w:val="22"/>
              </w:rPr>
              <w:t>олномо</w:t>
            </w:r>
            <w:r>
              <w:rPr>
                <w:rFonts w:cs="Times New Roman"/>
                <w:sz w:val="22"/>
              </w:rPr>
              <w:t>-</w:t>
            </w:r>
            <w:r w:rsidR="00C96E0B" w:rsidRPr="005543B4">
              <w:rPr>
                <w:rFonts w:cs="Times New Roman"/>
                <w:sz w:val="22"/>
              </w:rPr>
              <w:t>чий</w:t>
            </w:r>
            <w:proofErr w:type="spellEnd"/>
            <w:proofErr w:type="gramEnd"/>
          </w:p>
        </w:tc>
      </w:tr>
      <w:tr w:rsidR="00C96E0B" w:rsidRPr="005543B4" w:rsidTr="001A546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1 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         2           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   3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           4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   5     </w:t>
            </w:r>
          </w:p>
        </w:tc>
      </w:tr>
      <w:tr w:rsidR="00C96E0B" w:rsidRPr="005543B4" w:rsidTr="001A546B">
        <w:trPr>
          <w:trHeight w:val="30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C7597F" w:rsidP="00C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>Афоничева Ирина Владимировна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C7597F" w:rsidP="00C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 xml:space="preserve"> представитель   родительской общественности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C7597F" w:rsidP="0074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Решение родительского совета от 01</w:t>
            </w:r>
            <w:r w:rsidR="00746A4E">
              <w:rPr>
                <w:rFonts w:cs="Times New Roman"/>
                <w:sz w:val="22"/>
              </w:rPr>
              <w:t>.0</w:t>
            </w:r>
            <w:r w:rsidRPr="005543B4">
              <w:rPr>
                <w:rFonts w:cs="Times New Roman"/>
                <w:sz w:val="22"/>
              </w:rPr>
              <w:t>2.2011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746A4E" w:rsidP="0074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 5 лет</w:t>
            </w:r>
          </w:p>
        </w:tc>
      </w:tr>
      <w:tr w:rsidR="00746A4E" w:rsidRPr="005543B4" w:rsidTr="001A546B">
        <w:trPr>
          <w:trHeight w:val="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 w:rsidP="00E1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proofErr w:type="spellStart"/>
            <w:r w:rsidRPr="005543B4">
              <w:rPr>
                <w:color w:val="000000"/>
                <w:sz w:val="22"/>
              </w:rPr>
              <w:t>Ситникова</w:t>
            </w:r>
            <w:proofErr w:type="spellEnd"/>
            <w:r w:rsidRPr="005543B4">
              <w:rPr>
                <w:color w:val="000000"/>
                <w:sz w:val="22"/>
              </w:rPr>
              <w:t xml:space="preserve"> Инна Валентиновна,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 w:rsidP="00E1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>представитель общественности, коммерческий директор ООО «</w:t>
            </w:r>
            <w:proofErr w:type="spellStart"/>
            <w:r w:rsidRPr="005543B4">
              <w:rPr>
                <w:color w:val="000000"/>
                <w:sz w:val="22"/>
              </w:rPr>
              <w:t>Сантехцентр</w:t>
            </w:r>
            <w:proofErr w:type="spellEnd"/>
            <w:r w:rsidRPr="005543B4">
              <w:rPr>
                <w:color w:val="000000"/>
                <w:sz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Решение родительского совета от 01</w:t>
            </w:r>
            <w:r>
              <w:rPr>
                <w:rFonts w:cs="Times New Roman"/>
                <w:sz w:val="22"/>
              </w:rPr>
              <w:t>.</w:t>
            </w:r>
            <w:r w:rsidRPr="005543B4">
              <w:rPr>
                <w:rFonts w:cs="Times New Roman"/>
                <w:sz w:val="22"/>
              </w:rPr>
              <w:t>02.2011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Default="00746A4E">
            <w:r w:rsidRPr="00D86596">
              <w:rPr>
                <w:rFonts w:cs="Times New Roman"/>
                <w:sz w:val="22"/>
              </w:rPr>
              <w:t>на 5 лет</w:t>
            </w:r>
          </w:p>
        </w:tc>
      </w:tr>
      <w:tr w:rsidR="00746A4E" w:rsidRPr="005543B4" w:rsidTr="001A546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>Сторожева Наталья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>представитель  родительской общественности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Решение родительского совета от 01</w:t>
            </w:r>
            <w:r>
              <w:rPr>
                <w:rFonts w:cs="Times New Roman"/>
                <w:sz w:val="22"/>
              </w:rPr>
              <w:t>.</w:t>
            </w:r>
            <w:r w:rsidRPr="005543B4">
              <w:rPr>
                <w:rFonts w:cs="Times New Roman"/>
                <w:sz w:val="22"/>
              </w:rPr>
              <w:t>02.2011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Default="00746A4E">
            <w:r w:rsidRPr="00D86596">
              <w:rPr>
                <w:rFonts w:cs="Times New Roman"/>
                <w:sz w:val="22"/>
              </w:rPr>
              <w:t>на 5 лет</w:t>
            </w:r>
          </w:p>
        </w:tc>
      </w:tr>
      <w:tr w:rsidR="00746A4E" w:rsidRPr="005543B4" w:rsidTr="001A546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AA0179" w:rsidRDefault="00746A4E" w:rsidP="002C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color w:val="000000"/>
                <w:sz w:val="22"/>
              </w:rPr>
            </w:pPr>
            <w:r w:rsidRPr="00AA0179">
              <w:rPr>
                <w:rFonts w:eastAsia="Calibri" w:cs="Times New Roman"/>
                <w:color w:val="000000"/>
                <w:sz w:val="22"/>
              </w:rPr>
              <w:t>Трушкова Альбина Даниловна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AA0179" w:rsidRDefault="00746A4E" w:rsidP="002C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color w:val="000000"/>
                <w:sz w:val="22"/>
              </w:rPr>
            </w:pPr>
            <w:r w:rsidRPr="00AA0179">
              <w:rPr>
                <w:rFonts w:eastAsia="Calibri" w:cs="Times New Roman"/>
                <w:color w:val="000000"/>
                <w:sz w:val="22"/>
              </w:rPr>
              <w:t>представитель департамента имущественных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 w:rsidP="002C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Default="00746A4E">
            <w:r w:rsidRPr="00D86596">
              <w:rPr>
                <w:rFonts w:cs="Times New Roman"/>
                <w:sz w:val="22"/>
              </w:rPr>
              <w:t>на 5 лет</w:t>
            </w:r>
          </w:p>
        </w:tc>
      </w:tr>
      <w:tr w:rsidR="00746A4E" w:rsidRPr="005543B4" w:rsidTr="001A546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color w:val="000000"/>
                <w:sz w:val="22"/>
              </w:rPr>
            </w:pPr>
            <w:r w:rsidRPr="005543B4">
              <w:rPr>
                <w:color w:val="000000"/>
                <w:sz w:val="22"/>
              </w:rPr>
              <w:t>Шестакова Светлана Васильевна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 xml:space="preserve"> учитель начальных классов, представитель трудового коллектива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 w:rsidP="00AA0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Решение </w:t>
            </w:r>
            <w:r>
              <w:rPr>
                <w:rFonts w:cs="Times New Roman"/>
                <w:sz w:val="22"/>
              </w:rPr>
              <w:t>общего собрания трудового коллектива</w:t>
            </w:r>
            <w:r w:rsidRPr="005543B4">
              <w:rPr>
                <w:rFonts w:cs="Times New Roman"/>
                <w:sz w:val="22"/>
              </w:rPr>
              <w:t xml:space="preserve"> от </w:t>
            </w:r>
            <w:r>
              <w:rPr>
                <w:rFonts w:cs="Times New Roman"/>
                <w:sz w:val="22"/>
              </w:rPr>
              <w:t>28.</w:t>
            </w:r>
            <w:r w:rsidRPr="005543B4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1</w:t>
            </w:r>
            <w:r w:rsidRPr="005543B4">
              <w:rPr>
                <w:rFonts w:cs="Times New Roman"/>
                <w:sz w:val="22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Default="00746A4E">
            <w:r w:rsidRPr="00D86596">
              <w:rPr>
                <w:rFonts w:cs="Times New Roman"/>
                <w:sz w:val="22"/>
              </w:rPr>
              <w:t>на 5 лет</w:t>
            </w:r>
          </w:p>
        </w:tc>
      </w:tr>
      <w:tr w:rsidR="00746A4E" w:rsidRPr="005543B4" w:rsidTr="001A546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color w:val="000000"/>
                <w:sz w:val="22"/>
              </w:rPr>
            </w:pPr>
            <w:proofErr w:type="spellStart"/>
            <w:r w:rsidRPr="005543B4">
              <w:rPr>
                <w:color w:val="000000"/>
                <w:sz w:val="22"/>
              </w:rPr>
              <w:t>Шилыковская</w:t>
            </w:r>
            <w:proofErr w:type="spellEnd"/>
            <w:r w:rsidRPr="005543B4">
              <w:rPr>
                <w:color w:val="000000"/>
                <w:sz w:val="22"/>
              </w:rPr>
              <w:t xml:space="preserve"> Лариса Валентиновна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>учитель английского языка, представитель трудового коллектива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Pr="005543B4" w:rsidRDefault="00746A4E" w:rsidP="00AA0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Решение </w:t>
            </w:r>
            <w:r>
              <w:rPr>
                <w:rFonts w:cs="Times New Roman"/>
                <w:sz w:val="22"/>
              </w:rPr>
              <w:t>общего собрания трудового коллектива</w:t>
            </w:r>
            <w:r w:rsidRPr="005543B4">
              <w:rPr>
                <w:rFonts w:cs="Times New Roman"/>
                <w:sz w:val="22"/>
              </w:rPr>
              <w:t xml:space="preserve"> от </w:t>
            </w:r>
            <w:r>
              <w:rPr>
                <w:rFonts w:cs="Times New Roman"/>
                <w:sz w:val="22"/>
              </w:rPr>
              <w:t>28.</w:t>
            </w:r>
            <w:r w:rsidRPr="005543B4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1</w:t>
            </w:r>
            <w:r w:rsidRPr="005543B4">
              <w:rPr>
                <w:rFonts w:cs="Times New Roman"/>
                <w:sz w:val="22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4E" w:rsidRDefault="00746A4E">
            <w:r w:rsidRPr="00D86596">
              <w:rPr>
                <w:rFonts w:cs="Times New Roman"/>
                <w:sz w:val="22"/>
              </w:rPr>
              <w:t>на 5 лет</w:t>
            </w:r>
          </w:p>
        </w:tc>
      </w:tr>
    </w:tbl>
    <w:p w:rsidR="00BA6F85" w:rsidRDefault="00BA6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04"/>
      <w:bookmarkEnd w:id="4"/>
    </w:p>
    <w:p w:rsidR="00BA6F85" w:rsidRDefault="00BA6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1.3. Виды деятельности, осуществляемые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1800"/>
        <w:gridCol w:w="1743"/>
      </w:tblGrid>
      <w:tr w:rsidR="00C96E0B" w:rsidRPr="00F86209" w:rsidTr="00940DC8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    Виды деятельности учреждения       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F86209">
              <w:rPr>
                <w:rFonts w:cs="Times New Roman"/>
                <w:sz w:val="22"/>
              </w:rPr>
              <w:t xml:space="preserve">Основание (перечень    </w:t>
            </w:r>
            <w:proofErr w:type="gramEnd"/>
          </w:p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разрешительных документов,</w:t>
            </w:r>
          </w:p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на основании </w:t>
            </w:r>
            <w:proofErr w:type="gramStart"/>
            <w:r w:rsidRPr="00F86209">
              <w:rPr>
                <w:rFonts w:cs="Times New Roman"/>
                <w:sz w:val="22"/>
              </w:rPr>
              <w:t>которых</w:t>
            </w:r>
            <w:proofErr w:type="gramEnd"/>
          </w:p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учреждение осуществляет  </w:t>
            </w:r>
          </w:p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деятельность, с указанием </w:t>
            </w:r>
          </w:p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номеров, даты выдачи   </w:t>
            </w:r>
          </w:p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 и срока действия)     </w:t>
            </w:r>
          </w:p>
        </w:tc>
      </w:tr>
      <w:tr w:rsidR="00C96E0B" w:rsidRPr="00F86209" w:rsidTr="00940DC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9AF" w:rsidRPr="00F86209" w:rsidRDefault="00C96E0B" w:rsidP="006C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</w:t>
            </w:r>
            <w:r w:rsidR="006C29AF" w:rsidRPr="00F86209">
              <w:rPr>
                <w:rFonts w:cs="Times New Roman"/>
                <w:sz w:val="22"/>
              </w:rPr>
              <w:t xml:space="preserve">2012 </w:t>
            </w:r>
            <w:r w:rsidRPr="00F86209">
              <w:rPr>
                <w:rFonts w:cs="Times New Roman"/>
                <w:sz w:val="22"/>
              </w:rPr>
              <w:t xml:space="preserve">год </w:t>
            </w:r>
          </w:p>
          <w:p w:rsidR="00C96E0B" w:rsidRPr="00F86209" w:rsidRDefault="00C96E0B" w:rsidP="006C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6C29AF" w:rsidP="008D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2013</w:t>
            </w:r>
            <w:r w:rsidR="00C96E0B" w:rsidRPr="00F86209">
              <w:rPr>
                <w:rFonts w:cs="Times New Roman"/>
                <w:sz w:val="22"/>
              </w:rPr>
              <w:t xml:space="preserve"> го</w:t>
            </w:r>
            <w:r w:rsidR="008D3A1C" w:rsidRPr="00F86209">
              <w:rPr>
                <w:rFonts w:cs="Times New Roman"/>
                <w:sz w:val="22"/>
              </w:rPr>
              <w:t>д</w:t>
            </w:r>
          </w:p>
        </w:tc>
      </w:tr>
      <w:tr w:rsidR="00C96E0B" w:rsidRPr="00F86209" w:rsidTr="00940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   3      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  4      </w:t>
            </w:r>
          </w:p>
        </w:tc>
      </w:tr>
      <w:tr w:rsidR="00C96E0B" w:rsidRPr="00F86209" w:rsidTr="00940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09" w:rsidRPr="00F86209" w:rsidRDefault="00F86209" w:rsidP="00F86209">
            <w:pPr>
              <w:pStyle w:val="ConsPlusCell"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 xml:space="preserve">Основные виды деятельности </w:t>
            </w:r>
          </w:p>
          <w:p w:rsidR="00F86209" w:rsidRPr="00F86209" w:rsidRDefault="00F86209" w:rsidP="00F8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реализация общеобразовательных программ начального общего, основного общего, среднего (полного) общего образования               </w:t>
            </w:r>
          </w:p>
          <w:p w:rsidR="008D3A1C" w:rsidRPr="00F86209" w:rsidRDefault="008D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8D3A1C" w:rsidRPr="00F86209" w:rsidRDefault="008D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8D3A1C" w:rsidRPr="00F86209" w:rsidRDefault="008D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8D3A1C" w:rsidRPr="00F86209" w:rsidRDefault="008D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09" w:rsidRPr="00F86209" w:rsidRDefault="00F86209" w:rsidP="00F86209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>Устав, утвержденный распоряжением начальника департамента образования от 31.10.2012 № СЭД-08-01-26-406</w:t>
            </w:r>
          </w:p>
          <w:p w:rsidR="00F86209" w:rsidRPr="00F86209" w:rsidRDefault="00F86209" w:rsidP="00F86209">
            <w:pPr>
              <w:pStyle w:val="ConsPlusCell"/>
              <w:widowControl/>
              <w:rPr>
                <w:sz w:val="22"/>
                <w:szCs w:val="22"/>
              </w:rPr>
            </w:pPr>
          </w:p>
          <w:p w:rsidR="00F86209" w:rsidRPr="00F86209" w:rsidRDefault="00F86209" w:rsidP="00F86209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>Лицензия серия РО №025303 от 21 июня 2011 года, срок действи</w:t>
            </w:r>
            <w:proofErr w:type="gramStart"/>
            <w:r w:rsidRPr="00F86209">
              <w:rPr>
                <w:sz w:val="22"/>
                <w:szCs w:val="22"/>
              </w:rPr>
              <w:t>я-</w:t>
            </w:r>
            <w:proofErr w:type="gramEnd"/>
            <w:r w:rsidRPr="00F86209">
              <w:rPr>
                <w:sz w:val="22"/>
                <w:szCs w:val="22"/>
              </w:rPr>
              <w:t xml:space="preserve"> бессрочно</w:t>
            </w:r>
          </w:p>
          <w:p w:rsidR="00F86209" w:rsidRPr="00F86209" w:rsidRDefault="00F86209" w:rsidP="00F86209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 xml:space="preserve">Свидетельство о государственной аккредитации </w:t>
            </w:r>
          </w:p>
          <w:p w:rsidR="00F86209" w:rsidRPr="00F86209" w:rsidRDefault="00F86209" w:rsidP="00F86209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>Серия ОП № 023436 от 24.05.2011 г, срок действия до 24.05.2023 г</w:t>
            </w:r>
          </w:p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757" w:rsidRPr="00F86209" w:rsidRDefault="009F3757" w:rsidP="009F3757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>Устав, утвержденный распоряжением начальника департамента образования от 31.10.2012 № СЭД-08-01-26-406</w:t>
            </w:r>
          </w:p>
          <w:p w:rsidR="00D958C4" w:rsidRDefault="00D9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958C4" w:rsidRPr="00F86209" w:rsidRDefault="00D958C4" w:rsidP="00D958C4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>Лицензия серия РО №025303 от 21 июня 2011 года, срок действи</w:t>
            </w:r>
            <w:proofErr w:type="gramStart"/>
            <w:r w:rsidRPr="00F86209">
              <w:rPr>
                <w:sz w:val="22"/>
                <w:szCs w:val="22"/>
              </w:rPr>
              <w:t>я-</w:t>
            </w:r>
            <w:proofErr w:type="gramEnd"/>
            <w:r w:rsidRPr="00F86209">
              <w:rPr>
                <w:sz w:val="22"/>
                <w:szCs w:val="22"/>
              </w:rPr>
              <w:t xml:space="preserve"> бессрочно</w:t>
            </w:r>
          </w:p>
          <w:p w:rsidR="00D958C4" w:rsidRPr="00F86209" w:rsidRDefault="00D958C4" w:rsidP="00D958C4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 xml:space="preserve">Свидетельство о государственной аккредитации </w:t>
            </w:r>
          </w:p>
          <w:p w:rsidR="00C96E0B" w:rsidRPr="00D958C4" w:rsidRDefault="00D958C4" w:rsidP="007C6EBB">
            <w:pPr>
              <w:pStyle w:val="ConsPlusCell"/>
              <w:widowControl/>
              <w:rPr>
                <w:sz w:val="22"/>
              </w:rPr>
            </w:pPr>
            <w:r w:rsidRPr="00F86209">
              <w:rPr>
                <w:sz w:val="22"/>
                <w:szCs w:val="22"/>
              </w:rPr>
              <w:t>Серия ОП № 023436 от 24.05.2011 г, срок действия до 24.05.2023 г</w:t>
            </w:r>
          </w:p>
        </w:tc>
      </w:tr>
      <w:tr w:rsidR="00C96E0B" w:rsidRPr="00F86209" w:rsidTr="00940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Виды деятельности, не являющиеся основными</w:t>
            </w:r>
          </w:p>
          <w:p w:rsidR="00632E7E" w:rsidRDefault="00F86209" w:rsidP="00F86209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>Оказание дополнительных образовательных услуг, в т</w:t>
            </w:r>
            <w:r w:rsidR="00050672">
              <w:rPr>
                <w:sz w:val="22"/>
                <w:szCs w:val="22"/>
              </w:rPr>
              <w:t xml:space="preserve">ом </w:t>
            </w:r>
            <w:r w:rsidRPr="00F86209">
              <w:rPr>
                <w:sz w:val="22"/>
                <w:szCs w:val="22"/>
              </w:rPr>
              <w:t>ч</w:t>
            </w:r>
            <w:r w:rsidR="00050672">
              <w:rPr>
                <w:sz w:val="22"/>
                <w:szCs w:val="22"/>
              </w:rPr>
              <w:t xml:space="preserve">исле  и </w:t>
            </w:r>
            <w:proofErr w:type="gramStart"/>
            <w:r w:rsidR="00050672">
              <w:rPr>
                <w:sz w:val="22"/>
                <w:szCs w:val="22"/>
              </w:rPr>
              <w:t>платные</w:t>
            </w:r>
            <w:proofErr w:type="gramEnd"/>
            <w:r w:rsidR="00050672">
              <w:rPr>
                <w:sz w:val="22"/>
                <w:szCs w:val="22"/>
              </w:rPr>
              <w:t>, за пределами основных образовательных программ по направлениям:</w:t>
            </w:r>
            <w:r w:rsidR="00050672" w:rsidRPr="00F86209">
              <w:rPr>
                <w:sz w:val="22"/>
                <w:szCs w:val="22"/>
              </w:rPr>
              <w:t xml:space="preserve"> </w:t>
            </w:r>
          </w:p>
          <w:p w:rsidR="00F86209" w:rsidRPr="00F86209" w:rsidRDefault="00050672" w:rsidP="00F86209">
            <w:pPr>
              <w:pStyle w:val="ConsPlusCell"/>
              <w:widowControl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е</w:t>
            </w:r>
            <w:r w:rsidRPr="00F86209">
              <w:rPr>
                <w:sz w:val="22"/>
                <w:szCs w:val="22"/>
              </w:rPr>
              <w:t>стественнонаучное</w:t>
            </w:r>
            <w:proofErr w:type="gramEnd"/>
            <w:r>
              <w:rPr>
                <w:sz w:val="22"/>
                <w:szCs w:val="22"/>
              </w:rPr>
              <w:t>, э</w:t>
            </w:r>
            <w:r w:rsidRPr="00F86209">
              <w:rPr>
                <w:sz w:val="22"/>
                <w:szCs w:val="22"/>
              </w:rPr>
              <w:t>колого-биологическое</w:t>
            </w:r>
            <w:r>
              <w:rPr>
                <w:sz w:val="22"/>
                <w:szCs w:val="22"/>
              </w:rPr>
              <w:t>, с</w:t>
            </w:r>
            <w:r w:rsidRPr="00F86209">
              <w:rPr>
                <w:sz w:val="22"/>
                <w:szCs w:val="22"/>
              </w:rPr>
              <w:t>оциально – педагогическое</w:t>
            </w:r>
            <w:r>
              <w:rPr>
                <w:sz w:val="22"/>
                <w:szCs w:val="22"/>
              </w:rPr>
              <w:t>, подготовка детей к школе</w:t>
            </w:r>
            <w:r w:rsidR="00632E7E">
              <w:rPr>
                <w:sz w:val="22"/>
                <w:szCs w:val="22"/>
              </w:rPr>
              <w:t>.</w:t>
            </w:r>
          </w:p>
          <w:p w:rsidR="00F86209" w:rsidRPr="00F86209" w:rsidRDefault="000168EF" w:rsidP="007C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Оказание  платных дополнительных пожертвований физических и юридических лиц,  средств, полученных от сдачи в аренду имущества,</w:t>
            </w:r>
            <w:r w:rsidR="0031255E">
              <w:rPr>
                <w:rFonts w:cs="Times New Roman"/>
                <w:sz w:val="22"/>
              </w:rPr>
              <w:t xml:space="preserve"> закрепленного за Учреждением на праве оперативного управления, осуществлять иную приносящую доход деятельность, не  запрещенную действующим законодательством.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09" w:rsidRPr="00F86209" w:rsidRDefault="00F86209" w:rsidP="00F86209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>Лицензия серия РО №025303 от 21 июня 2011 года, срок действия - бессрочно</w:t>
            </w:r>
          </w:p>
          <w:p w:rsidR="00F86209" w:rsidRPr="00F86209" w:rsidRDefault="00F86209" w:rsidP="00F86209">
            <w:pPr>
              <w:rPr>
                <w:sz w:val="22"/>
                <w:lang w:eastAsia="ru-RU"/>
              </w:rPr>
            </w:pPr>
            <w:r w:rsidRPr="00F86209">
              <w:rPr>
                <w:sz w:val="22"/>
              </w:rPr>
              <w:t>Устав, утвержденный распоряжением начальника департамента образования от 31.10.2012 № СЭД-08-01-26-406</w:t>
            </w:r>
          </w:p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C4" w:rsidRPr="00F86209" w:rsidRDefault="00D958C4" w:rsidP="00D958C4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>Лицензия серия РО №025303 от 21 июня 2011 года, срок действия - бессрочно</w:t>
            </w:r>
          </w:p>
          <w:p w:rsidR="00D958C4" w:rsidRPr="00F86209" w:rsidRDefault="00D958C4" w:rsidP="00D958C4">
            <w:pPr>
              <w:rPr>
                <w:sz w:val="22"/>
                <w:lang w:eastAsia="ru-RU"/>
              </w:rPr>
            </w:pPr>
            <w:r w:rsidRPr="00F86209">
              <w:rPr>
                <w:sz w:val="22"/>
              </w:rPr>
              <w:t>Устав, утвержденный распоряжением начальника департамента образования от 31.10.2012 № СЭД-08-01-26-406</w:t>
            </w:r>
          </w:p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96E0B" w:rsidRPr="00F8620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516812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5" w:name="Par228"/>
      <w:bookmarkEnd w:id="5"/>
      <w:r w:rsidRPr="00516812">
        <w:rPr>
          <w:rFonts w:cs="Times New Roman"/>
          <w:sz w:val="22"/>
        </w:rPr>
        <w:t>1.4. Функции, осуществляемые учреждением</w:t>
      </w:r>
    </w:p>
    <w:p w:rsidR="00C96E0B" w:rsidRPr="00516812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698"/>
      </w:tblGrid>
      <w:tr w:rsidR="00C96E0B" w:rsidRPr="00516812" w:rsidTr="0006344F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516812">
              <w:rPr>
                <w:rFonts w:cs="Times New Roman"/>
                <w:sz w:val="22"/>
              </w:rPr>
              <w:t>штатных</w:t>
            </w:r>
            <w:proofErr w:type="gramEnd"/>
          </w:p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единиц, шт.    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Доля бюджета учреждения,</w:t>
            </w:r>
          </w:p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расходующаяся на    </w:t>
            </w:r>
          </w:p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осуществление функций, %</w:t>
            </w:r>
          </w:p>
        </w:tc>
      </w:tr>
      <w:tr w:rsidR="00516812" w:rsidRPr="00516812" w:rsidTr="0006344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812" w:rsidRPr="00516812" w:rsidRDefault="0051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812" w:rsidRPr="00516812" w:rsidRDefault="0051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812" w:rsidRPr="00516812" w:rsidRDefault="0051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2012год на 01.01.13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812" w:rsidRPr="00516812" w:rsidRDefault="00516812" w:rsidP="0051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2013год на 01.01.14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812" w:rsidRPr="00516812" w:rsidRDefault="00516812" w:rsidP="002E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2012год на 01.01.13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812" w:rsidRPr="00516812" w:rsidRDefault="00516812" w:rsidP="002E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2013год на 01.01.14  </w:t>
            </w:r>
          </w:p>
        </w:tc>
      </w:tr>
      <w:tr w:rsidR="00C96E0B" w:rsidRPr="00516812" w:rsidTr="0006344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5     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  6      </w:t>
            </w:r>
          </w:p>
        </w:tc>
      </w:tr>
      <w:tr w:rsidR="00C96E0B" w:rsidRPr="00516812" w:rsidTr="0006344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51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13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59,51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51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86,85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E5A0B" w:rsidRDefault="0013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88,15</w:t>
            </w:r>
          </w:p>
        </w:tc>
      </w:tr>
      <w:tr w:rsidR="00C96E0B" w:rsidRPr="00516812" w:rsidTr="0006344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51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="00135337">
              <w:rPr>
                <w:rFonts w:cs="Times New Roman"/>
                <w:sz w:val="22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13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="0095570C">
              <w:rPr>
                <w:rFonts w:cs="Times New Roman"/>
                <w:sz w:val="22"/>
              </w:rPr>
              <w:t>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933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510EE9">
              <w:rPr>
                <w:rFonts w:cs="Times New Roman"/>
                <w:sz w:val="22"/>
              </w:rPr>
              <w:t>13,15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E5A0B" w:rsidRDefault="0013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11,85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44"/>
      <w:bookmarkEnd w:id="6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1080"/>
        <w:gridCol w:w="1320"/>
        <w:gridCol w:w="1320"/>
        <w:gridCol w:w="1241"/>
        <w:gridCol w:w="1276"/>
      </w:tblGrid>
      <w:tr w:rsidR="00C96E0B" w:rsidRPr="00474470" w:rsidTr="0022241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 Наименование    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Ед.  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</w:t>
            </w:r>
            <w:proofErr w:type="spellStart"/>
            <w:r w:rsidRPr="00474470">
              <w:rPr>
                <w:rFonts w:cs="Times New Roman"/>
                <w:sz w:val="22"/>
              </w:rPr>
              <w:t>изм</w:t>
            </w:r>
            <w:proofErr w:type="spellEnd"/>
            <w:r w:rsidRPr="00474470">
              <w:rPr>
                <w:rFonts w:cs="Times New Roman"/>
                <w:sz w:val="22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 </w:t>
            </w:r>
            <w:r w:rsidR="00E81839" w:rsidRPr="00474470">
              <w:rPr>
                <w:rFonts w:cs="Times New Roman"/>
                <w:sz w:val="22"/>
              </w:rPr>
              <w:t>2012 год</w:t>
            </w:r>
            <w:r w:rsidRPr="00474470">
              <w:rPr>
                <w:rFonts w:cs="Times New Roman"/>
                <w:sz w:val="22"/>
              </w:rPr>
              <w:t xml:space="preserve">      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   </w:t>
            </w:r>
            <w:r w:rsidR="00E81839" w:rsidRPr="00474470">
              <w:rPr>
                <w:rFonts w:cs="Times New Roman"/>
                <w:sz w:val="22"/>
              </w:rPr>
              <w:t>2013 год</w:t>
            </w:r>
            <w:r w:rsidRPr="00474470">
              <w:rPr>
                <w:rFonts w:cs="Times New Roman"/>
                <w:sz w:val="22"/>
              </w:rPr>
              <w:t xml:space="preserve">       </w:t>
            </w:r>
          </w:p>
        </w:tc>
      </w:tr>
      <w:tr w:rsidR="00C96E0B" w:rsidRPr="00474470" w:rsidTr="0022241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на начало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отчетного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отчетного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на начало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отчетного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отчетного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474470" w:rsidTr="002224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7    </w:t>
            </w:r>
          </w:p>
        </w:tc>
      </w:tr>
      <w:tr w:rsidR="00E81839" w:rsidRPr="00474470" w:rsidTr="0022241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474470">
              <w:rPr>
                <w:rFonts w:cs="Times New Roman"/>
                <w:sz w:val="22"/>
              </w:rPr>
              <w:t>штатных</w:t>
            </w:r>
            <w:proofErr w:type="gramEnd"/>
          </w:p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единиц </w:t>
            </w:r>
            <w:hyperlink w:anchor="Par265" w:history="1">
              <w:r w:rsidRPr="00474470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51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59,69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60,84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 w:rsidP="002E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60,84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47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67,51</w:t>
            </w:r>
          </w:p>
        </w:tc>
      </w:tr>
      <w:tr w:rsidR="00E81839" w:rsidRPr="00474470" w:rsidTr="002224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41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 w:rsidP="002E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41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47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44</w:t>
            </w:r>
          </w:p>
        </w:tc>
      </w:tr>
      <w:tr w:rsidR="00E81839" w:rsidRPr="00474470" w:rsidTr="0022241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Квалификация         </w:t>
            </w:r>
          </w:p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сотрудников </w:t>
            </w:r>
            <w:hyperlink w:anchor="Par266" w:history="1">
              <w:r w:rsidRPr="00474470">
                <w:rPr>
                  <w:rFonts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22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E81839" w:rsidP="002E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39" w:rsidRPr="00474470" w:rsidRDefault="0062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96EB3">
              <w:rPr>
                <w:rFonts w:cs="Times New Roman"/>
                <w:sz w:val="22"/>
              </w:rPr>
              <w:t>19+7(</w:t>
            </w:r>
            <w:proofErr w:type="spellStart"/>
            <w:r w:rsidRPr="00096EB3">
              <w:rPr>
                <w:rFonts w:cs="Times New Roman"/>
                <w:sz w:val="22"/>
              </w:rPr>
              <w:t>соотв</w:t>
            </w:r>
            <w:proofErr w:type="gramStart"/>
            <w:r w:rsidRPr="00096EB3">
              <w:rPr>
                <w:rFonts w:cs="Times New Roman"/>
                <w:sz w:val="22"/>
              </w:rPr>
              <w:t>.з</w:t>
            </w:r>
            <w:proofErr w:type="gramEnd"/>
            <w:r w:rsidRPr="00096EB3">
              <w:rPr>
                <w:rFonts w:cs="Times New Roman"/>
                <w:sz w:val="22"/>
              </w:rPr>
              <w:t>аним.должн</w:t>
            </w:r>
            <w:proofErr w:type="spellEnd"/>
            <w:r w:rsidRPr="00096EB3">
              <w:rPr>
                <w:rFonts w:cs="Times New Roman"/>
                <w:sz w:val="22"/>
              </w:rPr>
              <w:t>)</w:t>
            </w:r>
          </w:p>
        </w:tc>
      </w:tr>
    </w:tbl>
    <w:p w:rsidR="00E81839" w:rsidRDefault="00E81839" w:rsidP="00E81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bookmarkStart w:id="7" w:name="Par265"/>
      <w:bookmarkStart w:id="8" w:name="Par266"/>
      <w:bookmarkEnd w:id="7"/>
      <w:bookmarkEnd w:id="8"/>
      <w:r w:rsidRPr="00E81839">
        <w:rPr>
          <w:sz w:val="22"/>
        </w:rPr>
        <w:t xml:space="preserve">Причина отклонения показателей: </w:t>
      </w:r>
    </w:p>
    <w:p w:rsidR="00E81839" w:rsidRPr="00E81839" w:rsidRDefault="00E81839" w:rsidP="00E81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>
        <w:rPr>
          <w:sz w:val="22"/>
        </w:rPr>
        <w:t xml:space="preserve">2012 год  - </w:t>
      </w:r>
      <w:r w:rsidRPr="00E81839">
        <w:rPr>
          <w:sz w:val="22"/>
        </w:rPr>
        <w:t>1. В связи с введением ФГОС  на первой ступени введены с 01.09.2012 года дополнительно 1,69 ставки педагога дополнительного образования. 2.Увеличилось количество ставок педагогических работников на 0,67 в связи с увеличением количества классов и контингента учащихся.3. Уменьшилось количество ставок прочих педагогических работников,  в т.ч. педагог-психолог – 0,5 ставки, социальный-педагог-0,6ставки.</w:t>
      </w:r>
    </w:p>
    <w:p w:rsidR="00157A54" w:rsidRPr="00157A54" w:rsidRDefault="00E81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157A54">
        <w:rPr>
          <w:rFonts w:cs="Times New Roman"/>
          <w:sz w:val="22"/>
        </w:rPr>
        <w:t xml:space="preserve">2013 год – </w:t>
      </w:r>
      <w:r w:rsidR="004962C1" w:rsidRPr="00157A54">
        <w:rPr>
          <w:rFonts w:cs="Times New Roman"/>
          <w:sz w:val="22"/>
        </w:rPr>
        <w:t xml:space="preserve">1. </w:t>
      </w:r>
      <w:r w:rsidR="003761F9" w:rsidRPr="00157A54">
        <w:rPr>
          <w:rFonts w:cs="Times New Roman"/>
          <w:sz w:val="22"/>
        </w:rPr>
        <w:t>Увеличение ставок прочих педагогических</w:t>
      </w:r>
      <w:r w:rsidR="004962C1" w:rsidRPr="00157A54">
        <w:rPr>
          <w:rFonts w:cs="Times New Roman"/>
          <w:sz w:val="22"/>
        </w:rPr>
        <w:t xml:space="preserve"> </w:t>
      </w:r>
      <w:r w:rsidR="003761F9" w:rsidRPr="00157A54">
        <w:rPr>
          <w:rFonts w:cs="Times New Roman"/>
          <w:sz w:val="22"/>
        </w:rPr>
        <w:t xml:space="preserve">работников </w:t>
      </w:r>
      <w:r w:rsidR="004962C1" w:rsidRPr="00157A54">
        <w:rPr>
          <w:rFonts w:cs="Times New Roman"/>
          <w:sz w:val="22"/>
        </w:rPr>
        <w:t xml:space="preserve">на 1,67 ставки за счет введения ФГОС в 1-х,2-х,3-х классах начальной школы. </w:t>
      </w:r>
    </w:p>
    <w:p w:rsidR="00E81839" w:rsidRPr="00157A54" w:rsidRDefault="003761F9" w:rsidP="00157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157A54">
        <w:rPr>
          <w:rFonts w:cs="Times New Roman"/>
          <w:sz w:val="22"/>
        </w:rPr>
        <w:t xml:space="preserve">2. Увеличилось количество ставок основных работников на </w:t>
      </w:r>
      <w:r w:rsidR="00157A54" w:rsidRPr="00157A54">
        <w:rPr>
          <w:rFonts w:cs="Times New Roman"/>
          <w:sz w:val="22"/>
        </w:rPr>
        <w:t xml:space="preserve">5 ставки за счет увеличения количества классов на 2 класса. Так же увеличилось количество недельных часов по элективным курсам в 11- </w:t>
      </w:r>
      <w:proofErr w:type="spellStart"/>
      <w:r w:rsidR="00157A54" w:rsidRPr="00157A54">
        <w:rPr>
          <w:rFonts w:cs="Times New Roman"/>
          <w:sz w:val="22"/>
        </w:rPr>
        <w:t>х</w:t>
      </w:r>
      <w:proofErr w:type="spellEnd"/>
      <w:r w:rsidR="00157A54" w:rsidRPr="00157A54">
        <w:rPr>
          <w:rFonts w:cs="Times New Roman"/>
          <w:sz w:val="22"/>
        </w:rPr>
        <w:t xml:space="preserve"> классах.</w:t>
      </w:r>
    </w:p>
    <w:p w:rsidR="00E81839" w:rsidRDefault="00E81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61111" w:rsidRPr="00161111" w:rsidRDefault="00161111" w:rsidP="001611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bookmarkStart w:id="9" w:name="Par268"/>
      <w:bookmarkEnd w:id="9"/>
      <w:r w:rsidRPr="00161111">
        <w:rPr>
          <w:rFonts w:cs="Times New Roman"/>
          <w:sz w:val="22"/>
        </w:rPr>
        <w:t xml:space="preserve">1.6. Информация о среднегодовой численности и средней заработной плате работников учреждения </w:t>
      </w:r>
    </w:p>
    <w:p w:rsidR="00161111" w:rsidRPr="00161111" w:rsidRDefault="00161111" w:rsidP="00161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tbl>
      <w:tblPr>
        <w:tblW w:w="1008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269"/>
        <w:gridCol w:w="920"/>
        <w:gridCol w:w="1018"/>
        <w:gridCol w:w="1153"/>
      </w:tblGrid>
      <w:tr w:rsidR="00161111" w:rsidRPr="00161111" w:rsidTr="002E281B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          Наименование показателей       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 Ед.  </w:t>
            </w:r>
            <w:r w:rsidRPr="00161111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161111">
              <w:rPr>
                <w:sz w:val="22"/>
                <w:szCs w:val="22"/>
              </w:rPr>
              <w:t>изм</w:t>
            </w:r>
            <w:proofErr w:type="spellEnd"/>
            <w:r w:rsidRPr="00161111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Год 2012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161111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Год 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                      2              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5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F55401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4</w:t>
            </w:r>
            <w:r w:rsidR="00F55401">
              <w:rPr>
                <w:sz w:val="22"/>
                <w:szCs w:val="22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CF73C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CF73CE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1.1.1.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422B62" w:rsidRPr="00161111" w:rsidRDefault="00422B62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63504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D6657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161111" w:rsidRPr="00161111" w:rsidTr="00422B62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B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CF73C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1.1.3.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  <w:p w:rsidR="001A546B" w:rsidRPr="00161111" w:rsidRDefault="001A546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CF73C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1.1.4.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Руководители учреждения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7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CF73C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1.1.5.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CF73C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1.1.6.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CF73C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1.1.7.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Рабочие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CF73C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F55401" w:rsidRDefault="006223B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55401">
              <w:rPr>
                <w:sz w:val="22"/>
                <w:szCs w:val="22"/>
              </w:rPr>
              <w:t>25010,57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F55401" w:rsidRDefault="006223B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55401">
              <w:rPr>
                <w:sz w:val="22"/>
                <w:szCs w:val="22"/>
              </w:rPr>
              <w:t>30010,91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B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том числе:   </w:t>
            </w:r>
          </w:p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B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разрезе категорий (групп) работников    </w:t>
            </w:r>
          </w:p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2.1.1.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1A546B" w:rsidRPr="00161111" w:rsidRDefault="001A546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161111">
              <w:rPr>
                <w:sz w:val="22"/>
                <w:szCs w:val="22"/>
              </w:rPr>
              <w:t>26915,06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AA6328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32747,83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2.1.2.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30589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2.1.3.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161111">
              <w:rPr>
                <w:sz w:val="22"/>
                <w:szCs w:val="22"/>
              </w:rPr>
              <w:t>12622,65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AA6328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12413,04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2.1.4.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Руководители учреждения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161111">
              <w:rPr>
                <w:sz w:val="22"/>
                <w:szCs w:val="22"/>
              </w:rPr>
              <w:t>30069,05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D66572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D66572">
              <w:rPr>
                <w:sz w:val="22"/>
                <w:szCs w:val="22"/>
              </w:rPr>
              <w:t>36148,81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2.1.5.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18758,37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AA632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15078,35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2.1.6.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AA632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23093,77</w:t>
            </w:r>
          </w:p>
        </w:tc>
      </w:tr>
      <w:tr w:rsidR="00161111" w:rsidRPr="00161111" w:rsidTr="002E281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2.1.7.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Рабочие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9780,42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AA632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12268,17</w:t>
            </w:r>
          </w:p>
        </w:tc>
      </w:tr>
    </w:tbl>
    <w:p w:rsidR="001D1AAF" w:rsidRDefault="001D1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0" w:name="Par292"/>
      <w:bookmarkEnd w:id="10"/>
    </w:p>
    <w:p w:rsidR="001A546B" w:rsidRDefault="001A5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C96E0B" w:rsidRPr="003F672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3F672F">
        <w:rPr>
          <w:rFonts w:cs="Times New Roman"/>
          <w:sz w:val="22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1A546B" w:rsidRDefault="001A5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RPr="003F672F" w:rsidTr="003F672F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Объем услуг   </w:t>
            </w:r>
          </w:p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(работ), ед. </w:t>
            </w:r>
            <w:proofErr w:type="spellStart"/>
            <w:r w:rsidRPr="003F672F">
              <w:rPr>
                <w:rFonts w:cs="Times New Roman"/>
                <w:sz w:val="22"/>
              </w:rPr>
              <w:t>изм</w:t>
            </w:r>
            <w:proofErr w:type="spellEnd"/>
            <w:r w:rsidRPr="003F672F">
              <w:rPr>
                <w:rFonts w:cs="Times New Roman"/>
                <w:sz w:val="22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Объем </w:t>
            </w:r>
            <w:proofErr w:type="gramStart"/>
            <w:r w:rsidRPr="003F672F">
              <w:rPr>
                <w:rFonts w:cs="Times New Roman"/>
                <w:sz w:val="22"/>
              </w:rPr>
              <w:t>финансового</w:t>
            </w:r>
            <w:proofErr w:type="gramEnd"/>
          </w:p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обеспечения, тыс. руб.</w:t>
            </w:r>
          </w:p>
        </w:tc>
      </w:tr>
      <w:tr w:rsidR="003F672F" w:rsidRPr="003F672F" w:rsidTr="003F672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72F" w:rsidRPr="003F672F" w:rsidRDefault="003F6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72F" w:rsidRPr="003F672F" w:rsidRDefault="003F6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72F" w:rsidRPr="003F672F" w:rsidRDefault="003F6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2012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72F" w:rsidRPr="003F672F" w:rsidRDefault="003F672F" w:rsidP="003F6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2013</w:t>
            </w:r>
            <w:r w:rsidRPr="003F672F">
              <w:rPr>
                <w:rFonts w:cs="Times New Roman"/>
                <w:sz w:val="22"/>
              </w:rPr>
              <w:t xml:space="preserve">  год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72F" w:rsidRPr="003F672F" w:rsidRDefault="003F672F" w:rsidP="002E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2012 год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72F" w:rsidRPr="003F672F" w:rsidRDefault="003F672F" w:rsidP="002E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2013</w:t>
            </w:r>
            <w:r w:rsidRPr="003F672F">
              <w:rPr>
                <w:rFonts w:cs="Times New Roman"/>
                <w:sz w:val="22"/>
              </w:rPr>
              <w:t xml:space="preserve">  год   </w:t>
            </w:r>
          </w:p>
        </w:tc>
      </w:tr>
      <w:tr w:rsidR="00C96E0B" w:rsidRPr="003F672F" w:rsidTr="003F672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  6      </w:t>
            </w:r>
          </w:p>
        </w:tc>
      </w:tr>
      <w:tr w:rsidR="00C96E0B" w:rsidRPr="003F672F" w:rsidTr="003F672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3F6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1D1AAF" w:rsidRDefault="00C96E0B" w:rsidP="007F1C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1CC5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A546B" w:rsidRDefault="001A546B" w:rsidP="007F1C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6E0B" w:rsidRPr="007F1CC5" w:rsidRDefault="001D1AAF" w:rsidP="007F1C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C96E0B" w:rsidRPr="007F1CC5">
        <w:rPr>
          <w:rFonts w:ascii="Times New Roman" w:hAnsi="Times New Roman" w:cs="Times New Roman"/>
          <w:sz w:val="22"/>
          <w:szCs w:val="22"/>
        </w:rPr>
        <w:t>1.8.  Информация  об  объеме  финансового  обеспечения  муниципального</w:t>
      </w:r>
      <w:r w:rsidR="007F1CC5">
        <w:rPr>
          <w:rFonts w:ascii="Times New Roman" w:hAnsi="Times New Roman" w:cs="Times New Roman"/>
          <w:sz w:val="22"/>
          <w:szCs w:val="22"/>
        </w:rPr>
        <w:t xml:space="preserve"> </w:t>
      </w:r>
      <w:r w:rsidR="00C96E0B" w:rsidRPr="007F1CC5">
        <w:rPr>
          <w:rFonts w:ascii="Times New Roman" w:hAnsi="Times New Roman" w:cs="Times New Roman"/>
          <w:sz w:val="22"/>
          <w:szCs w:val="22"/>
        </w:rPr>
        <w:t>автономного  учреждения  в  рамках  муниципальных  программ,  ведомственных</w:t>
      </w:r>
      <w:r w:rsidR="007F1CC5">
        <w:rPr>
          <w:rFonts w:ascii="Times New Roman" w:hAnsi="Times New Roman" w:cs="Times New Roman"/>
          <w:sz w:val="22"/>
          <w:szCs w:val="22"/>
        </w:rPr>
        <w:t xml:space="preserve"> </w:t>
      </w:r>
      <w:r w:rsidR="00C96E0B" w:rsidRPr="007F1CC5">
        <w:rPr>
          <w:rFonts w:ascii="Times New Roman" w:hAnsi="Times New Roman" w:cs="Times New Roman"/>
          <w:sz w:val="22"/>
          <w:szCs w:val="22"/>
        </w:rPr>
        <w:t>целевых программ, утвержденных в установленном порядке</w:t>
      </w:r>
    </w:p>
    <w:tbl>
      <w:tblPr>
        <w:tblStyle w:val="a3"/>
        <w:tblW w:w="9747" w:type="dxa"/>
        <w:tblLook w:val="04A0"/>
      </w:tblPr>
      <w:tblGrid>
        <w:gridCol w:w="675"/>
        <w:gridCol w:w="5954"/>
        <w:gridCol w:w="1701"/>
        <w:gridCol w:w="1417"/>
      </w:tblGrid>
      <w:tr w:rsidR="000634F1" w:rsidRPr="007F1CC5" w:rsidTr="001A1007">
        <w:tc>
          <w:tcPr>
            <w:tcW w:w="675" w:type="dxa"/>
          </w:tcPr>
          <w:p w:rsidR="000634F1" w:rsidRPr="007F1CC5" w:rsidRDefault="000634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5954" w:type="dxa"/>
          </w:tcPr>
          <w:p w:rsidR="000634F1" w:rsidRPr="007F1CC5" w:rsidRDefault="000634F1" w:rsidP="001A10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муниципальных программ, Объем финансового обеспечения, ведомственных целевых программ с</w:t>
            </w:r>
            <w:r w:rsidR="001A10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 xml:space="preserve">указанием </w:t>
            </w:r>
            <w:r w:rsidR="001A10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нормативного правового акта об их утверждении (в разрезе каждой программы) &lt;*&gt;</w:t>
            </w:r>
          </w:p>
        </w:tc>
        <w:tc>
          <w:tcPr>
            <w:tcW w:w="3118" w:type="dxa"/>
            <w:gridSpan w:val="2"/>
          </w:tcPr>
          <w:p w:rsidR="000634F1" w:rsidRPr="007F1CC5" w:rsidRDefault="007F348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</w:tr>
      <w:tr w:rsidR="000634F1" w:rsidRPr="007F1CC5" w:rsidTr="001A1007">
        <w:tc>
          <w:tcPr>
            <w:tcW w:w="675" w:type="dxa"/>
          </w:tcPr>
          <w:p w:rsidR="000634F1" w:rsidRPr="007F1CC5" w:rsidRDefault="000634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0634F1" w:rsidRPr="007F1CC5" w:rsidRDefault="000634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634F1" w:rsidRPr="007F1CC5" w:rsidRDefault="006A5E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2012г</w:t>
            </w:r>
          </w:p>
        </w:tc>
        <w:tc>
          <w:tcPr>
            <w:tcW w:w="1417" w:type="dxa"/>
          </w:tcPr>
          <w:p w:rsidR="000634F1" w:rsidRPr="007F1CC5" w:rsidRDefault="006A5E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2013г</w:t>
            </w:r>
          </w:p>
        </w:tc>
      </w:tr>
      <w:tr w:rsidR="000634F1" w:rsidRPr="007F1CC5" w:rsidTr="001A1007">
        <w:tc>
          <w:tcPr>
            <w:tcW w:w="675" w:type="dxa"/>
          </w:tcPr>
          <w:p w:rsidR="000634F1" w:rsidRPr="007F1CC5" w:rsidRDefault="007F348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0634F1" w:rsidRPr="007F1CC5" w:rsidRDefault="006A5E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 xml:space="preserve">              2</w:t>
            </w:r>
          </w:p>
        </w:tc>
        <w:tc>
          <w:tcPr>
            <w:tcW w:w="1701" w:type="dxa"/>
          </w:tcPr>
          <w:p w:rsidR="000634F1" w:rsidRPr="007F1CC5" w:rsidRDefault="006A5E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1417" w:type="dxa"/>
          </w:tcPr>
          <w:p w:rsidR="000634F1" w:rsidRPr="007F1CC5" w:rsidRDefault="006A5E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 xml:space="preserve">      4</w:t>
            </w:r>
          </w:p>
        </w:tc>
      </w:tr>
      <w:tr w:rsidR="000634F1" w:rsidRPr="007F1CC5" w:rsidTr="001A1007">
        <w:tc>
          <w:tcPr>
            <w:tcW w:w="675" w:type="dxa"/>
          </w:tcPr>
          <w:p w:rsidR="000634F1" w:rsidRPr="007F1CC5" w:rsidRDefault="007F348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954" w:type="dxa"/>
          </w:tcPr>
          <w:p w:rsidR="00356ED9" w:rsidRPr="00356ED9" w:rsidRDefault="00356ED9" w:rsidP="00356ED9">
            <w:pPr>
              <w:pStyle w:val="ConsPlusCell"/>
              <w:rPr>
                <w:sz w:val="22"/>
                <w:szCs w:val="22"/>
              </w:rPr>
            </w:pPr>
            <w:r w:rsidRPr="001C23BC">
              <w:rPr>
                <w:sz w:val="22"/>
                <w:szCs w:val="22"/>
              </w:rPr>
              <w:t xml:space="preserve">Долгосрочная целевая программа «Организация оздоровления, отдыха и занятости детей в </w:t>
            </w:r>
            <w:proofErr w:type="gramStart"/>
            <w:r w:rsidRPr="001C23BC">
              <w:rPr>
                <w:sz w:val="22"/>
                <w:szCs w:val="22"/>
              </w:rPr>
              <w:t>г</w:t>
            </w:r>
            <w:proofErr w:type="gramEnd"/>
            <w:r w:rsidRPr="001C23BC">
              <w:rPr>
                <w:sz w:val="22"/>
                <w:szCs w:val="22"/>
              </w:rPr>
              <w:t>. Перми на 2009-2011 года» утвержденная постановлением администрации г. Перми от 06.03.2010 № 111</w:t>
            </w:r>
            <w:r w:rsidR="001C23BC" w:rsidRPr="001C23BC">
              <w:rPr>
                <w:sz w:val="22"/>
                <w:szCs w:val="22"/>
              </w:rPr>
              <w:t xml:space="preserve"> в редакции</w:t>
            </w:r>
          </w:p>
          <w:p w:rsidR="000634F1" w:rsidRPr="007F1CC5" w:rsidRDefault="000634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634F1" w:rsidRPr="007F1CC5" w:rsidRDefault="003F73B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534,5</w:t>
            </w:r>
          </w:p>
        </w:tc>
        <w:tc>
          <w:tcPr>
            <w:tcW w:w="1417" w:type="dxa"/>
          </w:tcPr>
          <w:p w:rsidR="000634F1" w:rsidRPr="007F1CC5" w:rsidRDefault="001443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283,0</w:t>
            </w:r>
          </w:p>
        </w:tc>
      </w:tr>
      <w:tr w:rsidR="000634F1" w:rsidRPr="007F1CC5" w:rsidTr="001A1007">
        <w:tc>
          <w:tcPr>
            <w:tcW w:w="675" w:type="dxa"/>
          </w:tcPr>
          <w:p w:rsidR="000634F1" w:rsidRPr="007F1CC5" w:rsidRDefault="007F348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954" w:type="dxa"/>
          </w:tcPr>
          <w:p w:rsidR="000634F1" w:rsidRPr="007F1CC5" w:rsidRDefault="000634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634F1" w:rsidRPr="007F1CC5" w:rsidRDefault="000634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634F1" w:rsidRPr="007F1CC5" w:rsidRDefault="000634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6E0B" w:rsidRPr="007F1CC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73BB" w:rsidRPr="003F73BB" w:rsidRDefault="003F73BB" w:rsidP="003F73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bookmarkStart w:id="11" w:name="Par351"/>
      <w:bookmarkEnd w:id="11"/>
      <w:r w:rsidRPr="003F73BB">
        <w:rPr>
          <w:rFonts w:cs="Times New Roman"/>
          <w:sz w:val="22"/>
        </w:rPr>
        <w:t>1.9. Перечень услуг (работ), оказываемых учреждением</w:t>
      </w:r>
    </w:p>
    <w:p w:rsidR="003F73BB" w:rsidRPr="003F73BB" w:rsidRDefault="003F73BB" w:rsidP="003F7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tbl>
      <w:tblPr>
        <w:tblW w:w="9829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923"/>
        <w:gridCol w:w="1012"/>
        <w:gridCol w:w="1134"/>
        <w:gridCol w:w="2220"/>
      </w:tblGrid>
      <w:tr w:rsidR="00AA1F99" w:rsidRPr="003F73BB" w:rsidTr="0057715B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Наименование услуги (вид работ)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A42892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3F73B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Категории  </w:t>
            </w:r>
            <w:r w:rsidRPr="003F73BB">
              <w:rPr>
                <w:sz w:val="22"/>
                <w:szCs w:val="22"/>
              </w:rPr>
              <w:br/>
              <w:t>потребителей</w:t>
            </w:r>
          </w:p>
        </w:tc>
      </w:tr>
      <w:tr w:rsidR="00AA1F99" w:rsidRPr="003F73BB" w:rsidTr="0057715B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               2                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AA1F99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</w:t>
            </w:r>
            <w:r w:rsidRPr="003F73BB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AA1F99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3F73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AA1F99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5</w:t>
            </w:r>
            <w:r w:rsidRPr="003F73BB">
              <w:rPr>
                <w:sz w:val="22"/>
                <w:szCs w:val="22"/>
              </w:rPr>
              <w:t xml:space="preserve">     </w:t>
            </w:r>
          </w:p>
        </w:tc>
      </w:tr>
      <w:tr w:rsidR="00AA1F99" w:rsidRPr="003F73BB" w:rsidTr="0057715B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Муниципальные услуги (работы)    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746A4E" w:rsidRDefault="00AA1F9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46A4E">
              <w:rPr>
                <w:sz w:val="22"/>
                <w:szCs w:val="22"/>
              </w:rPr>
              <w:t>1408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746A4E" w:rsidRDefault="0074094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AA1F99" w:rsidRPr="003F73BB" w:rsidTr="0057715B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746A4E" w:rsidRDefault="00AA1F9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46A4E">
              <w:rPr>
                <w:sz w:val="22"/>
                <w:szCs w:val="22"/>
              </w:rPr>
              <w:t>292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746A4E" w:rsidRDefault="00E615C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21C" w:rsidRPr="003F73BB" w:rsidRDefault="00AA1F99" w:rsidP="00BA1AEA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proofErr w:type="gramStart"/>
            <w:r w:rsidR="00BA1AEA">
              <w:rPr>
                <w:sz w:val="22"/>
                <w:szCs w:val="22"/>
              </w:rPr>
              <w:t>о</w:t>
            </w:r>
            <w:r w:rsidR="00DE021C">
              <w:rPr>
                <w:sz w:val="22"/>
                <w:szCs w:val="22"/>
              </w:rPr>
              <w:t>бщеобразовате</w:t>
            </w:r>
            <w:r w:rsidR="00BA1AEA">
              <w:rPr>
                <w:sz w:val="22"/>
                <w:szCs w:val="22"/>
              </w:rPr>
              <w:t>л</w:t>
            </w:r>
            <w:r w:rsidR="00DE021C">
              <w:rPr>
                <w:sz w:val="22"/>
                <w:szCs w:val="22"/>
              </w:rPr>
              <w:t>ь</w:t>
            </w:r>
            <w:r w:rsidR="00BA1AEA">
              <w:rPr>
                <w:sz w:val="22"/>
                <w:szCs w:val="22"/>
              </w:rPr>
              <w:t>-</w:t>
            </w:r>
            <w:r w:rsidR="00DE021C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DE021C">
              <w:rPr>
                <w:sz w:val="22"/>
                <w:szCs w:val="22"/>
              </w:rPr>
              <w:t xml:space="preserve"> учреждения</w:t>
            </w:r>
          </w:p>
        </w:tc>
      </w:tr>
      <w:tr w:rsidR="00AA1F99" w:rsidRPr="003F73BB" w:rsidTr="0057715B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746A4E" w:rsidRDefault="00AA1F9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46A4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746A4E" w:rsidRDefault="00E615C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AA1F99" w:rsidRPr="003F73BB" w:rsidTr="0057715B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widowControl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746A4E" w:rsidRDefault="00AA1F9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46A4E">
              <w:rPr>
                <w:sz w:val="22"/>
                <w:szCs w:val="22"/>
              </w:rPr>
              <w:t>272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746A4E" w:rsidRDefault="00E615C5" w:rsidP="00E615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AA1F99" w:rsidRPr="003F73BB" w:rsidTr="0057715B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A6" w:rsidRPr="003F73BB" w:rsidRDefault="00AA1F99" w:rsidP="0057715B">
            <w:pPr>
              <w:pStyle w:val="ConsPlusCell"/>
              <w:widowControl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746A4E" w:rsidRDefault="00AA1F99" w:rsidP="002E281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46A4E">
              <w:rPr>
                <w:rFonts w:eastAsia="Times New Roman" w:cs="Times New Roman"/>
                <w:sz w:val="22"/>
                <w:lang w:eastAsia="ru-RU"/>
              </w:rPr>
              <w:t>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746A4E" w:rsidRDefault="00E615C5" w:rsidP="002E281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52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AA1F99" w:rsidRPr="003F73BB" w:rsidTr="0057715B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A6" w:rsidRPr="003F73BB" w:rsidRDefault="00AA1F99" w:rsidP="0057715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Организация предоставления  общедоступного и бесплатного начального общего, основного общего, среднего (полного) общего образования на ведение электронных дневников и  журналов 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746A4E" w:rsidRDefault="00AA1F9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46A4E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746A4E" w:rsidRDefault="00E615C5" w:rsidP="00E615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EE6904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учреждения</w:t>
            </w:r>
          </w:p>
        </w:tc>
      </w:tr>
      <w:tr w:rsidR="00EE6904" w:rsidRPr="003F73BB" w:rsidTr="0057715B">
        <w:trPr>
          <w:trHeight w:val="896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3F73BB" w:rsidRDefault="00EE6904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6" w:rsidRPr="00BA6956" w:rsidRDefault="00BA6956" w:rsidP="00BA6956">
            <w:pPr>
              <w:pStyle w:val="ConsPlusCell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EE6904" w:rsidRPr="003F73BB" w:rsidRDefault="00BA6956" w:rsidP="00BA6956">
            <w:pPr>
              <w:pStyle w:val="ConsPlusCell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3F73BB" w:rsidRDefault="00DA7D9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3F73BB" w:rsidRDefault="00BA6956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EE6904" w:rsidRDefault="00EE6904" w:rsidP="0057715B">
            <w:pPr>
              <w:pStyle w:val="a4"/>
              <w:rPr>
                <w:sz w:val="20"/>
                <w:szCs w:val="20"/>
              </w:rPr>
            </w:pPr>
            <w:r w:rsidRPr="00EE6904">
              <w:rPr>
                <w:sz w:val="22"/>
              </w:rPr>
              <w:t xml:space="preserve">Учащиеся </w:t>
            </w:r>
            <w:proofErr w:type="spellStart"/>
            <w:r w:rsidRPr="00EE6904">
              <w:rPr>
                <w:sz w:val="22"/>
              </w:rPr>
              <w:t>общеобразовател</w:t>
            </w:r>
            <w:proofErr w:type="gramStart"/>
            <w:r w:rsidRPr="00EE6904">
              <w:rPr>
                <w:sz w:val="22"/>
              </w:rPr>
              <w:t>ь</w:t>
            </w:r>
            <w:proofErr w:type="spellEnd"/>
            <w:r>
              <w:rPr>
                <w:sz w:val="22"/>
              </w:rPr>
              <w:t>-</w:t>
            </w:r>
            <w:proofErr w:type="gramEnd"/>
            <w:r w:rsidRPr="00EE6904"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</w:t>
            </w:r>
            <w:r w:rsidRPr="00EE6904">
              <w:rPr>
                <w:sz w:val="22"/>
              </w:rPr>
              <w:t>учреждения</w:t>
            </w:r>
            <w:r w:rsidRPr="00EE6904">
              <w:rPr>
                <w:sz w:val="20"/>
                <w:szCs w:val="20"/>
              </w:rPr>
              <w:t xml:space="preserve">   </w:t>
            </w:r>
          </w:p>
        </w:tc>
      </w:tr>
      <w:tr w:rsidR="00BA6956" w:rsidRPr="003F73BB" w:rsidTr="0057715B">
        <w:trPr>
          <w:trHeight w:val="896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6" w:rsidRPr="003F73BB" w:rsidRDefault="00BA6956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6" w:rsidRPr="00BA6956" w:rsidRDefault="00BA6956" w:rsidP="00BA6956">
            <w:pPr>
              <w:pStyle w:val="ConsPlusCell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BA6956" w:rsidRPr="003F73BB" w:rsidRDefault="00BA6956" w:rsidP="00BA6956">
            <w:pPr>
              <w:pStyle w:val="ConsPlusCell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6" w:rsidRPr="003F73BB" w:rsidRDefault="00DA7D9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6" w:rsidRPr="00E615C5" w:rsidRDefault="00BA6956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BA6956">
              <w:rPr>
                <w:sz w:val="22"/>
                <w:szCs w:val="22"/>
              </w:rPr>
              <w:t>54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6" w:rsidRPr="00EE6904" w:rsidRDefault="00BA6956" w:rsidP="0057715B">
            <w:pPr>
              <w:pStyle w:val="a4"/>
              <w:rPr>
                <w:sz w:val="22"/>
              </w:rPr>
            </w:pPr>
            <w:r w:rsidRPr="00EE6904">
              <w:rPr>
                <w:sz w:val="22"/>
              </w:rPr>
              <w:t xml:space="preserve">Учащиеся </w:t>
            </w:r>
            <w:proofErr w:type="spellStart"/>
            <w:r w:rsidRPr="00EE6904">
              <w:rPr>
                <w:sz w:val="22"/>
              </w:rPr>
              <w:t>общеобразовател</w:t>
            </w:r>
            <w:proofErr w:type="gramStart"/>
            <w:r w:rsidRPr="00EE6904">
              <w:rPr>
                <w:sz w:val="22"/>
              </w:rPr>
              <w:t>ь</w:t>
            </w:r>
            <w:proofErr w:type="spellEnd"/>
            <w:r>
              <w:rPr>
                <w:sz w:val="22"/>
              </w:rPr>
              <w:t>-</w:t>
            </w:r>
            <w:proofErr w:type="gramEnd"/>
            <w:r w:rsidRPr="00EE6904"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</w:t>
            </w:r>
            <w:r w:rsidRPr="00EE6904">
              <w:rPr>
                <w:sz w:val="22"/>
              </w:rPr>
              <w:t>учреждения</w:t>
            </w:r>
            <w:r w:rsidRPr="00EE6904">
              <w:rPr>
                <w:sz w:val="20"/>
                <w:szCs w:val="20"/>
              </w:rPr>
              <w:t xml:space="preserve">   </w:t>
            </w:r>
          </w:p>
        </w:tc>
      </w:tr>
      <w:tr w:rsidR="00EE6904" w:rsidRPr="003F73BB" w:rsidTr="0057715B">
        <w:trPr>
          <w:trHeight w:val="84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3F73BB" w:rsidRDefault="00EE6904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3F73BB" w:rsidRDefault="00EE6904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3F73BB" w:rsidRDefault="00EE690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3F73BB" w:rsidRDefault="00EE690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F70FA3" w:rsidRDefault="00EE6904" w:rsidP="00EE6904">
            <w:pPr>
              <w:pStyle w:val="a4"/>
            </w:pPr>
            <w:r w:rsidRPr="00EE6904">
              <w:rPr>
                <w:sz w:val="22"/>
              </w:rPr>
              <w:t xml:space="preserve">Учащиеся </w:t>
            </w:r>
            <w:proofErr w:type="spellStart"/>
            <w:r w:rsidRPr="00EE6904">
              <w:rPr>
                <w:sz w:val="22"/>
              </w:rPr>
              <w:t>общеобразовател</w:t>
            </w:r>
            <w:proofErr w:type="gramStart"/>
            <w:r w:rsidRPr="00EE6904">
              <w:rPr>
                <w:sz w:val="22"/>
              </w:rPr>
              <w:t>ь</w:t>
            </w:r>
            <w:proofErr w:type="spellEnd"/>
            <w:r>
              <w:rPr>
                <w:sz w:val="22"/>
              </w:rPr>
              <w:t>-</w:t>
            </w:r>
            <w:proofErr w:type="gramEnd"/>
            <w:r w:rsidRPr="00EE6904"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</w:t>
            </w:r>
            <w:r w:rsidRPr="00EE6904">
              <w:rPr>
                <w:sz w:val="22"/>
              </w:rPr>
              <w:t>учреждения</w:t>
            </w:r>
          </w:p>
        </w:tc>
      </w:tr>
      <w:tr w:rsidR="00AA1F99" w:rsidRPr="003F73BB" w:rsidTr="0057715B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57715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Услуги (работы), оказываемые     </w:t>
            </w:r>
            <w:r w:rsidRPr="003F73BB">
              <w:rPr>
                <w:sz w:val="22"/>
                <w:szCs w:val="22"/>
              </w:rPr>
              <w:br/>
              <w:t xml:space="preserve">потребителям за плату          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99" w:rsidRPr="003F73BB" w:rsidRDefault="00AA1F9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8E548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E6904" w:rsidRPr="003F73BB" w:rsidTr="0057715B">
        <w:trPr>
          <w:trHeight w:val="791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3F73BB" w:rsidRDefault="00EE6904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3F73BB" w:rsidRDefault="00EE6904" w:rsidP="00EE6904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04" w:rsidRPr="003F73BB" w:rsidRDefault="00EE690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3F73BB" w:rsidRDefault="00EE690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F07E58" w:rsidRDefault="00EE6904" w:rsidP="0057715B">
            <w:pPr>
              <w:pStyle w:val="a4"/>
            </w:pPr>
            <w:r w:rsidRPr="00EE6904">
              <w:rPr>
                <w:sz w:val="22"/>
              </w:rPr>
              <w:t xml:space="preserve">Учащиеся </w:t>
            </w:r>
            <w:proofErr w:type="spellStart"/>
            <w:r w:rsidRPr="00EE6904">
              <w:rPr>
                <w:sz w:val="22"/>
              </w:rPr>
              <w:t>общеобразовател</w:t>
            </w:r>
            <w:proofErr w:type="gramStart"/>
            <w:r w:rsidRPr="00EE6904">
              <w:rPr>
                <w:sz w:val="22"/>
              </w:rPr>
              <w:t>ь</w:t>
            </w:r>
            <w:proofErr w:type="spellEnd"/>
            <w:r>
              <w:rPr>
                <w:sz w:val="22"/>
              </w:rPr>
              <w:t>-</w:t>
            </w:r>
            <w:proofErr w:type="gramEnd"/>
            <w:r w:rsidRPr="00EE6904"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</w:t>
            </w:r>
            <w:r w:rsidRPr="00EE6904">
              <w:rPr>
                <w:sz w:val="22"/>
              </w:rPr>
              <w:t>учреждения</w:t>
            </w:r>
          </w:p>
        </w:tc>
      </w:tr>
      <w:tr w:rsidR="00EE6904" w:rsidRPr="003F73BB" w:rsidTr="0057715B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3F73BB" w:rsidRDefault="00EE6904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3F73BB" w:rsidRDefault="00EE6904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Естественнонаучное  направление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04" w:rsidRPr="003F73BB" w:rsidRDefault="00EE690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04" w:rsidRPr="003F73BB" w:rsidRDefault="00EE690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904" w:rsidRPr="00EE6904" w:rsidRDefault="00EE6904" w:rsidP="00EE6904">
            <w:pPr>
              <w:pStyle w:val="a4"/>
              <w:rPr>
                <w:sz w:val="22"/>
              </w:rPr>
            </w:pPr>
            <w:r w:rsidRPr="00EE6904">
              <w:rPr>
                <w:sz w:val="22"/>
              </w:rPr>
              <w:t xml:space="preserve">Учащиеся </w:t>
            </w:r>
            <w:proofErr w:type="spellStart"/>
            <w:r w:rsidRPr="00EE6904">
              <w:rPr>
                <w:sz w:val="22"/>
              </w:rPr>
              <w:t>общеобразовател</w:t>
            </w:r>
            <w:proofErr w:type="gramStart"/>
            <w:r w:rsidRPr="00EE6904">
              <w:rPr>
                <w:sz w:val="22"/>
              </w:rPr>
              <w:t>ь</w:t>
            </w:r>
            <w:proofErr w:type="spellEnd"/>
            <w:r>
              <w:rPr>
                <w:sz w:val="22"/>
              </w:rPr>
              <w:t>-</w:t>
            </w:r>
            <w:proofErr w:type="gramEnd"/>
            <w:r w:rsidRPr="00EE6904"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</w:t>
            </w:r>
            <w:r w:rsidRPr="00EE6904">
              <w:rPr>
                <w:sz w:val="22"/>
              </w:rPr>
              <w:t>учреждения</w:t>
            </w:r>
          </w:p>
          <w:p w:rsidR="00EE6904" w:rsidRPr="00F07E58" w:rsidRDefault="00EE6904" w:rsidP="00F4074C">
            <w:pPr>
              <w:pStyle w:val="a4"/>
            </w:pPr>
          </w:p>
        </w:tc>
      </w:tr>
      <w:tr w:rsidR="00AA1F99" w:rsidRPr="003F73BB" w:rsidTr="0057715B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Социально – педагогическое направление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99" w:rsidRPr="003F73BB" w:rsidRDefault="00AA1F9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8E548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AA1F99" w:rsidRPr="003F73BB" w:rsidTr="0057715B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Эколого-биологическое направление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99" w:rsidRPr="003F73BB" w:rsidRDefault="00AA1F9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8E548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AA1F99" w:rsidRPr="003F73BB" w:rsidTr="0057715B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Организация отдыха детей в лагере досуга и отдыха полностью платная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99" w:rsidRPr="003F73BB" w:rsidRDefault="00AA1F9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3D2D2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</w:tr>
    </w:tbl>
    <w:p w:rsidR="00C96E0B" w:rsidRPr="007F1C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7F1CC5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12" w:name="Par367"/>
      <w:bookmarkEnd w:id="12"/>
      <w:r w:rsidRPr="007F1CC5">
        <w:rPr>
          <w:rFonts w:cs="Times New Roman"/>
          <w:sz w:val="22"/>
        </w:rPr>
        <w:t>Раздел 2. Результат деятельности учреждения</w:t>
      </w:r>
    </w:p>
    <w:p w:rsidR="00C96E0B" w:rsidRPr="007F1CC5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4D71F9" w:rsidRPr="004D71F9" w:rsidRDefault="004D71F9" w:rsidP="004D71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  <w:bookmarkStart w:id="13" w:name="Par369"/>
      <w:bookmarkEnd w:id="13"/>
      <w:r w:rsidRPr="004D71F9">
        <w:rPr>
          <w:sz w:val="22"/>
        </w:rPr>
        <w:t>2.1. Информация об исполнении муниципального задания учредителя</w:t>
      </w:r>
    </w:p>
    <w:tbl>
      <w:tblPr>
        <w:tblW w:w="10283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5"/>
        <w:gridCol w:w="3409"/>
        <w:gridCol w:w="720"/>
        <w:gridCol w:w="720"/>
        <w:gridCol w:w="720"/>
        <w:gridCol w:w="720"/>
        <w:gridCol w:w="900"/>
        <w:gridCol w:w="900"/>
        <w:gridCol w:w="900"/>
        <w:gridCol w:w="799"/>
      </w:tblGrid>
      <w:tr w:rsidR="004D71F9" w:rsidRPr="004D71F9" w:rsidTr="003961A4">
        <w:trPr>
          <w:trHeight w:val="480"/>
          <w:tblCellSpacing w:w="5" w:type="nil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Наименование</w:t>
            </w:r>
            <w:r w:rsidRPr="004D71F9">
              <w:rPr>
                <w:sz w:val="22"/>
                <w:szCs w:val="22"/>
              </w:rPr>
              <w:br/>
              <w:t xml:space="preserve">   услуги   </w:t>
            </w:r>
            <w:r w:rsidRPr="004D71F9">
              <w:rPr>
                <w:sz w:val="22"/>
                <w:szCs w:val="22"/>
              </w:rPr>
              <w:br/>
              <w:t xml:space="preserve">(вид работ) 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 Объем услуг, штук     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Объем финансового      </w:t>
            </w:r>
            <w:r w:rsidRPr="004D71F9">
              <w:rPr>
                <w:sz w:val="22"/>
                <w:szCs w:val="22"/>
              </w:rPr>
              <w:br/>
              <w:t xml:space="preserve">   обеспечения, тыс. руб.</w:t>
            </w:r>
          </w:p>
        </w:tc>
      </w:tr>
      <w:tr w:rsidR="004D71F9" w:rsidRPr="004D71F9" w:rsidTr="003961A4">
        <w:trPr>
          <w:trHeight w:val="320"/>
          <w:tblCellSpacing w:w="5" w:type="nil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план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факт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план     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 факт     </w:t>
            </w:r>
          </w:p>
        </w:tc>
      </w:tr>
      <w:tr w:rsidR="00640744" w:rsidRPr="004D71F9" w:rsidTr="003961A4">
        <w:trPr>
          <w:tblCellSpacing w:w="5" w:type="nil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2012 год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640744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4D71F9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640744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  <w:r w:rsidRPr="004D71F9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640744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4D71F9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640744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  <w:r w:rsidRPr="004D71F9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640744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4D71F9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640744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  <w:r w:rsidRPr="004D71F9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640744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4D71F9">
              <w:rPr>
                <w:sz w:val="22"/>
                <w:szCs w:val="22"/>
              </w:rPr>
              <w:t xml:space="preserve"> год </w:t>
            </w:r>
          </w:p>
        </w:tc>
      </w:tr>
      <w:tr w:rsidR="00640744" w:rsidRPr="004D71F9" w:rsidTr="003961A4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D71F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5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6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7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8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9 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10   </w:t>
            </w:r>
          </w:p>
        </w:tc>
      </w:tr>
      <w:tr w:rsidR="00640744" w:rsidRPr="004D71F9" w:rsidTr="003961A4">
        <w:trPr>
          <w:tblCellSpacing w:w="5" w:type="nil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1</w:t>
            </w:r>
          </w:p>
        </w:tc>
        <w:tc>
          <w:tcPr>
            <w:tcW w:w="3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4D71F9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292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4E1D9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292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4E1D9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6939,4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2772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9256,1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7745,8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2772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9256,1</w:t>
            </w:r>
          </w:p>
        </w:tc>
      </w:tr>
      <w:tr w:rsidR="00640744" w:rsidRPr="004D71F9" w:rsidTr="003961A4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Организация предоставления </w:t>
            </w:r>
          </w:p>
          <w:p w:rsidR="00640744" w:rsidRPr="004D71F9" w:rsidRDefault="00640744" w:rsidP="0027720F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4E1D9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4E1D9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392,0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2772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660,0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2772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1217,8</w:t>
            </w:r>
          </w:p>
        </w:tc>
      </w:tr>
      <w:tr w:rsidR="00640744" w:rsidRPr="004D71F9" w:rsidTr="003961A4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5F36E5">
            <w:pPr>
              <w:pStyle w:val="ConsPlusCell"/>
              <w:widowControl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4E1D9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4E1D9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7805,5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2772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8607,2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2772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9966,4</w:t>
            </w:r>
          </w:p>
        </w:tc>
      </w:tr>
      <w:tr w:rsidR="00640744" w:rsidRPr="004D71F9" w:rsidTr="003961A4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5F36E5">
            <w:pPr>
              <w:pStyle w:val="ConsPlusCell"/>
              <w:widowControl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2772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2772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2772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2772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40744" w:rsidRPr="004D71F9" w:rsidTr="003961A4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C" w:rsidRPr="004D71F9" w:rsidRDefault="00640744" w:rsidP="00F4074C">
            <w:pPr>
              <w:pStyle w:val="ConsPlusCell"/>
              <w:widowControl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4E1D9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4E1D9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1456,3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F93DC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1734,5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F93DC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1941,5</w:t>
            </w:r>
          </w:p>
        </w:tc>
      </w:tr>
      <w:tr w:rsidR="00640744" w:rsidRPr="004D71F9" w:rsidTr="003961A4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Default="00640744" w:rsidP="005F36E5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Организация предоставления  общедоступного и бесплатного начального общего, основного общего, среднего (полного) общего </w:t>
            </w:r>
            <w:r w:rsidR="005F36E5">
              <w:rPr>
                <w:sz w:val="22"/>
                <w:szCs w:val="22"/>
              </w:rPr>
              <w:t xml:space="preserve"> </w:t>
            </w:r>
            <w:r w:rsidRPr="004D71F9">
              <w:rPr>
                <w:sz w:val="22"/>
                <w:szCs w:val="22"/>
              </w:rPr>
              <w:t xml:space="preserve">образования на ведение электронных дневников и  журналов </w:t>
            </w:r>
          </w:p>
          <w:p w:rsidR="00F4074C" w:rsidRPr="004D71F9" w:rsidRDefault="00F4074C" w:rsidP="005F36E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30E47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30E47">
              <w:rPr>
                <w:sz w:val="22"/>
                <w:szCs w:val="22"/>
              </w:rPr>
              <w:t>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30E47" w:rsidRDefault="004E1D9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30E47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30E47">
              <w:rPr>
                <w:sz w:val="22"/>
                <w:szCs w:val="22"/>
              </w:rPr>
              <w:t>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30E47" w:rsidRDefault="004E1D9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445,7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F93DC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445,7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F93DC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F24BC8" w:rsidRPr="004D71F9" w:rsidTr="003961A4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C8" w:rsidRPr="004D71F9" w:rsidRDefault="00F24BC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3F73BB" w:rsidRDefault="00F24BC8" w:rsidP="003961A4">
            <w:pPr>
              <w:pStyle w:val="ConsPlusCell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 xml:space="preserve">Организация отдыха детей в лагерях досуга и отдыха, </w:t>
            </w:r>
            <w:proofErr w:type="spellStart"/>
            <w:proofErr w:type="gramStart"/>
            <w:r w:rsidR="003961A4">
              <w:rPr>
                <w:sz w:val="22"/>
                <w:szCs w:val="22"/>
              </w:rPr>
              <w:t>п</w:t>
            </w:r>
            <w:r w:rsidRPr="00BA6956">
              <w:rPr>
                <w:sz w:val="22"/>
                <w:szCs w:val="22"/>
              </w:rPr>
              <w:t>родол</w:t>
            </w:r>
            <w:r w:rsidR="003961A4">
              <w:rPr>
                <w:sz w:val="22"/>
                <w:szCs w:val="22"/>
              </w:rPr>
              <w:t>-</w:t>
            </w:r>
            <w:r w:rsidRPr="00BA6956">
              <w:rPr>
                <w:sz w:val="22"/>
                <w:szCs w:val="22"/>
              </w:rPr>
              <w:t>жительность</w:t>
            </w:r>
            <w:proofErr w:type="spellEnd"/>
            <w:proofErr w:type="gramEnd"/>
            <w:r w:rsidRPr="00BA6956">
              <w:rPr>
                <w:sz w:val="22"/>
                <w:szCs w:val="22"/>
              </w:rPr>
              <w:t xml:space="preserve"> смены 18 дней</w:t>
            </w:r>
            <w:r w:rsidR="006C0501">
              <w:rPr>
                <w:sz w:val="22"/>
                <w:szCs w:val="22"/>
              </w:rPr>
              <w:t xml:space="preserve"> (100%) для детей с 7 до 10 лет. </w:t>
            </w:r>
            <w:r w:rsidRPr="00BA6956">
              <w:rPr>
                <w:sz w:val="22"/>
                <w:szCs w:val="22"/>
              </w:rPr>
              <w:t xml:space="preserve">Организация отдыха детей в лагерях досуга и отдыха, </w:t>
            </w:r>
            <w:proofErr w:type="spellStart"/>
            <w:proofErr w:type="gramStart"/>
            <w:r w:rsidRPr="00BA6956">
              <w:rPr>
                <w:sz w:val="22"/>
                <w:szCs w:val="22"/>
              </w:rPr>
              <w:t>про</w:t>
            </w:r>
            <w:r w:rsidR="003961A4">
              <w:rPr>
                <w:sz w:val="22"/>
                <w:szCs w:val="22"/>
              </w:rPr>
              <w:t>-</w:t>
            </w:r>
            <w:r w:rsidRPr="00BA6956">
              <w:rPr>
                <w:sz w:val="22"/>
                <w:szCs w:val="22"/>
              </w:rPr>
              <w:t>должительность</w:t>
            </w:r>
            <w:proofErr w:type="spellEnd"/>
            <w:proofErr w:type="gramEnd"/>
            <w:r w:rsidRPr="00BA6956">
              <w:rPr>
                <w:sz w:val="22"/>
                <w:szCs w:val="22"/>
              </w:rPr>
              <w:t xml:space="preserve"> смены 18 дней (100%) для детей 11 лет и старше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4D71F9" w:rsidRDefault="00E66FE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4D71F9" w:rsidRDefault="00E66FE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4D71F9" w:rsidRDefault="00E66FE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4D71F9" w:rsidRDefault="00E66FE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E021EB" w:rsidRDefault="00D71894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D71894">
              <w:rPr>
                <w:sz w:val="22"/>
                <w:szCs w:val="22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8E25B3" w:rsidRDefault="008E25B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8E25B3">
              <w:rPr>
                <w:sz w:val="22"/>
                <w:szCs w:val="22"/>
              </w:rPr>
              <w:t>104,0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E021EB" w:rsidRDefault="00D71894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D71894">
              <w:rPr>
                <w:sz w:val="22"/>
                <w:szCs w:val="22"/>
              </w:rPr>
              <w:t>271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E021EB" w:rsidRDefault="008E25B3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8E25B3">
              <w:rPr>
                <w:sz w:val="22"/>
                <w:szCs w:val="22"/>
              </w:rPr>
              <w:t>104,0</w:t>
            </w:r>
          </w:p>
        </w:tc>
      </w:tr>
      <w:tr w:rsidR="00F24BC8" w:rsidRPr="004D71F9" w:rsidTr="003961A4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C8" w:rsidRPr="004D71F9" w:rsidRDefault="00F24BC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3F73BB" w:rsidRDefault="00F24BC8" w:rsidP="006C0501">
            <w:pPr>
              <w:pStyle w:val="ConsPlusCell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</w:t>
            </w:r>
            <w:r w:rsidR="006C0501">
              <w:rPr>
                <w:sz w:val="22"/>
                <w:szCs w:val="22"/>
              </w:rPr>
              <w:t xml:space="preserve">й (70%) для детей с 7 до 10 </w:t>
            </w:r>
            <w:proofErr w:type="spellStart"/>
            <w:r w:rsidR="006C0501">
              <w:rPr>
                <w:sz w:val="22"/>
                <w:szCs w:val="22"/>
              </w:rPr>
              <w:t>лет</w:t>
            </w:r>
            <w:proofErr w:type="gramStart"/>
            <w:r w:rsidR="006C0501">
              <w:rPr>
                <w:sz w:val="22"/>
                <w:szCs w:val="22"/>
              </w:rPr>
              <w:t>.</w:t>
            </w:r>
            <w:r w:rsidRPr="00BA6956">
              <w:rPr>
                <w:sz w:val="22"/>
                <w:szCs w:val="22"/>
              </w:rPr>
              <w:t>О</w:t>
            </w:r>
            <w:proofErr w:type="gramEnd"/>
            <w:r w:rsidRPr="00BA6956">
              <w:rPr>
                <w:sz w:val="22"/>
                <w:szCs w:val="22"/>
              </w:rPr>
              <w:t>рганизация</w:t>
            </w:r>
            <w:proofErr w:type="spellEnd"/>
            <w:r w:rsidRPr="00BA6956">
              <w:rPr>
                <w:sz w:val="22"/>
                <w:szCs w:val="22"/>
              </w:rPr>
              <w:t xml:space="preserve">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4D71F9" w:rsidRDefault="00E66FE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Default="00E66FE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4D71F9" w:rsidRDefault="00E66FE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4E1D9F" w:rsidRDefault="00E66FEA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E66FEA">
              <w:rPr>
                <w:sz w:val="22"/>
                <w:szCs w:val="22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4D71F9" w:rsidRDefault="00D718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Default="008E25B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Pr="004D71F9" w:rsidRDefault="00D718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C8" w:rsidRDefault="008E25B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 w:rsidR="00640744" w:rsidRPr="004D71F9" w:rsidTr="003961A4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F24BC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Организация проведения </w:t>
            </w:r>
          </w:p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государственной (итоговой) </w:t>
            </w:r>
          </w:p>
          <w:p w:rsidR="00640744" w:rsidRPr="004D71F9" w:rsidRDefault="00640744" w:rsidP="00FE05F4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аттестации в 9-м классе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1E49B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1E49B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F93DC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11,8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F93DC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</w:tr>
    </w:tbl>
    <w:p w:rsidR="004D71F9" w:rsidRPr="004D71F9" w:rsidRDefault="004D71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536EBC" w:rsidRPr="00536EBC" w:rsidRDefault="00536EBC" w:rsidP="00536E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  <w:r w:rsidRPr="00536EBC">
        <w:rPr>
          <w:sz w:val="22"/>
        </w:rPr>
        <w:t>2.2. Информация о результатах оказания услуг (выполнения работ)</w:t>
      </w:r>
    </w:p>
    <w:tbl>
      <w:tblPr>
        <w:tblW w:w="10232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480"/>
        <w:gridCol w:w="709"/>
        <w:gridCol w:w="800"/>
        <w:gridCol w:w="850"/>
        <w:gridCol w:w="900"/>
        <w:gridCol w:w="943"/>
      </w:tblGrid>
      <w:tr w:rsidR="00536EBC" w:rsidRPr="00536EBC" w:rsidTr="009704B6">
        <w:trPr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N 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 Ед.  </w:t>
            </w:r>
            <w:r w:rsidRPr="00536EBC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536EBC">
              <w:rPr>
                <w:sz w:val="22"/>
                <w:szCs w:val="22"/>
              </w:rPr>
              <w:t>изм</w:t>
            </w:r>
            <w:proofErr w:type="spellEnd"/>
            <w:r w:rsidRPr="00536EBC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3742F0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201</w:t>
            </w:r>
            <w:r w:rsidR="003742F0">
              <w:rPr>
                <w:sz w:val="22"/>
                <w:szCs w:val="22"/>
              </w:rPr>
              <w:t>2</w:t>
            </w:r>
            <w:r w:rsidRPr="00536EBC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3742F0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201</w:t>
            </w:r>
            <w:r w:rsidR="003742F0">
              <w:rPr>
                <w:sz w:val="22"/>
                <w:szCs w:val="22"/>
              </w:rPr>
              <w:t>3</w:t>
            </w:r>
            <w:r w:rsidRPr="00536EBC">
              <w:rPr>
                <w:sz w:val="22"/>
                <w:szCs w:val="22"/>
              </w:rPr>
              <w:t xml:space="preserve"> Год  </w:t>
            </w:r>
          </w:p>
        </w:tc>
      </w:tr>
      <w:tr w:rsidR="00536EBC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план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факт</w:t>
            </w:r>
          </w:p>
        </w:tc>
      </w:tr>
      <w:tr w:rsidR="00536EBC" w:rsidRPr="00536EBC" w:rsidTr="009704B6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</w:t>
            </w: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6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7</w:t>
            </w:r>
          </w:p>
        </w:tc>
      </w:tr>
      <w:tr w:rsidR="003742F0" w:rsidRPr="008A18D8" w:rsidTr="009704B6">
        <w:trPr>
          <w:tblCellSpacing w:w="5" w:type="nil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</w:t>
            </w: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FE05F4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Общее количество потребителей, </w:t>
            </w:r>
            <w:r w:rsidR="004E29A0">
              <w:rPr>
                <w:sz w:val="22"/>
                <w:szCs w:val="22"/>
              </w:rPr>
              <w:t>в</w:t>
            </w:r>
            <w:r w:rsidRPr="00536EBC">
              <w:rPr>
                <w:sz w:val="22"/>
                <w:szCs w:val="22"/>
              </w:rPr>
              <w:t xml:space="preserve">оспользовавшихся услугами (работами)  </w:t>
            </w:r>
            <w:r w:rsidR="004E29A0">
              <w:rPr>
                <w:sz w:val="22"/>
                <w:szCs w:val="22"/>
              </w:rPr>
              <w:t>у</w:t>
            </w:r>
            <w:r w:rsidRPr="00536EBC">
              <w:rPr>
                <w:sz w:val="22"/>
                <w:szCs w:val="22"/>
              </w:rPr>
              <w:t xml:space="preserve">чреждения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460AFD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C9514B" w:rsidRDefault="003742F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C9514B">
              <w:rPr>
                <w:sz w:val="22"/>
                <w:szCs w:val="22"/>
              </w:rPr>
              <w:t>1585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C9514B" w:rsidRDefault="003742F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C9514B">
              <w:rPr>
                <w:sz w:val="22"/>
                <w:szCs w:val="22"/>
              </w:rPr>
              <w:t>1588</w:t>
            </w:r>
          </w:p>
          <w:p w:rsidR="003742F0" w:rsidRPr="00C9514B" w:rsidRDefault="003742F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0111D3" w:rsidRDefault="000111D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0111D3">
              <w:rPr>
                <w:sz w:val="22"/>
                <w:szCs w:val="22"/>
              </w:rPr>
              <w:t>1625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0111D3" w:rsidRDefault="000111D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0111D3">
              <w:rPr>
                <w:sz w:val="22"/>
                <w:szCs w:val="22"/>
              </w:rPr>
              <w:t>1640</w:t>
            </w:r>
          </w:p>
        </w:tc>
      </w:tr>
      <w:tr w:rsidR="003742F0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0111D3" w:rsidRDefault="003742F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0111D3" w:rsidRDefault="003742F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26C87" w:rsidRPr="00536EBC" w:rsidTr="009704B6">
        <w:trPr>
          <w:trHeight w:val="237"/>
          <w:tblCellSpacing w:w="5" w:type="nil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1.1.</w:t>
            </w: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FE05F4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536EBC">
              <w:rPr>
                <w:sz w:val="22"/>
                <w:szCs w:val="22"/>
              </w:rPr>
              <w:t>бесплатными</w:t>
            </w:r>
            <w:proofErr w:type="gramEnd"/>
            <w:r w:rsidRPr="00536EBC">
              <w:rPr>
                <w:sz w:val="22"/>
                <w:szCs w:val="22"/>
              </w:rPr>
              <w:t xml:space="preserve">, из них по видам услуг  (работ):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1333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1336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0111D3" w:rsidRDefault="0026400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0111D3">
              <w:rPr>
                <w:sz w:val="22"/>
                <w:szCs w:val="22"/>
              </w:rPr>
              <w:t>1381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0111D3" w:rsidRDefault="000515B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0111D3">
              <w:rPr>
                <w:sz w:val="22"/>
                <w:szCs w:val="22"/>
              </w:rPr>
              <w:t>1396</w:t>
            </w:r>
          </w:p>
        </w:tc>
      </w:tr>
      <w:tr w:rsidR="00126C87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292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5724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5724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</w:tr>
      <w:tr w:rsidR="00126C87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5724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5724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126C87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widowControl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270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272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5724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5724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</w:tr>
      <w:tr w:rsidR="00126C87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widowControl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26C87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widowControl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51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5724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5724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126C87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Организация предоставления  общедоступного и бесплатного начального общего, основного общего, среднего (полного) общего образования на ведение электронных дневников и  журналов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430E47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30E47">
              <w:rPr>
                <w:sz w:val="22"/>
                <w:szCs w:val="22"/>
              </w:rPr>
              <w:t>620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430E47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30E47">
              <w:rPr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430E47" w:rsidRDefault="0015724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430E47" w:rsidRDefault="0015724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</w:t>
            </w:r>
          </w:p>
        </w:tc>
      </w:tr>
      <w:tr w:rsidR="00126C87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126C87" w:rsidRPr="00536EBC" w:rsidTr="009704B6">
        <w:trPr>
          <w:trHeight w:val="367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Организация отдыха детей в лагере досуга и отдыха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47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07753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07753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126C87" w:rsidRPr="00536EBC" w:rsidTr="009704B6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1.2.</w:t>
            </w: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частично </w:t>
            </w:r>
            <w:proofErr w:type="gramStart"/>
            <w:r w:rsidRPr="00536EBC">
              <w:rPr>
                <w:sz w:val="22"/>
                <w:szCs w:val="22"/>
              </w:rPr>
              <w:t>платными</w:t>
            </w:r>
            <w:proofErr w:type="gramEnd"/>
            <w:r w:rsidRPr="00536EBC">
              <w:rPr>
                <w:sz w:val="22"/>
                <w:szCs w:val="22"/>
              </w:rPr>
              <w:t xml:space="preserve">, из них по видам услуг (работ):  Организация отдыха детей в лагере досуга и отдыха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72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07753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07753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126C87" w:rsidRPr="00536EBC" w:rsidTr="009704B6">
        <w:trPr>
          <w:tblCellSpacing w:w="5" w:type="nil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1.3.</w:t>
            </w: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4E29A0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полностью </w:t>
            </w:r>
            <w:proofErr w:type="gramStart"/>
            <w:r w:rsidRPr="00536EBC">
              <w:rPr>
                <w:sz w:val="22"/>
                <w:szCs w:val="22"/>
              </w:rPr>
              <w:t>платными</w:t>
            </w:r>
            <w:proofErr w:type="gramEnd"/>
            <w:r w:rsidRPr="00536EBC">
              <w:rPr>
                <w:sz w:val="22"/>
                <w:szCs w:val="22"/>
              </w:rPr>
              <w:t xml:space="preserve">, из них по видам услуг (работ):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</w:tr>
      <w:tr w:rsidR="00126C87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Организация отдыха детей в лагере досуга и отдыха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26C87" w:rsidRPr="00536EBC" w:rsidTr="00FE05F4">
        <w:trPr>
          <w:trHeight w:val="352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BC7BE2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26C87" w:rsidRPr="00536EBC" w:rsidTr="00FE05F4">
        <w:trPr>
          <w:trHeight w:val="260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Естественнонаучное  направление</w:t>
            </w:r>
          </w:p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46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126C87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C76CF4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Социально – педагогическое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117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126C87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C76CF4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Эколого-биологическое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26C87">
            <w:r w:rsidRPr="00454132">
              <w:rPr>
                <w:sz w:val="22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Pr="00536EBC" w:rsidRDefault="00126C8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742F0" w:rsidRPr="00536EBC" w:rsidTr="009704B6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C76CF4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Средняя стоимость получения частично платных услуг для потребителей, в том    числе по видам услуг (работ):  Организация отдыха детей в лагере досуга и отдыха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1261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1261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FB6CC3" w:rsidRDefault="0031261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FB6CC3" w:rsidRDefault="0031261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1419,7</w:t>
            </w:r>
          </w:p>
        </w:tc>
      </w:tr>
      <w:tr w:rsidR="003742F0" w:rsidRPr="00536EBC" w:rsidTr="009704B6">
        <w:trPr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4E29A0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Средняя стоимость получения платных услуг</w:t>
            </w:r>
            <w:r w:rsidR="004E29A0">
              <w:rPr>
                <w:sz w:val="22"/>
                <w:szCs w:val="22"/>
              </w:rPr>
              <w:t xml:space="preserve"> </w:t>
            </w:r>
            <w:r w:rsidRPr="00536EBC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536EBC">
              <w:rPr>
                <w:sz w:val="22"/>
                <w:szCs w:val="22"/>
              </w:rPr>
              <w:t>потре</w:t>
            </w:r>
            <w:r w:rsidR="004E29A0">
              <w:rPr>
                <w:sz w:val="22"/>
                <w:szCs w:val="22"/>
              </w:rPr>
              <w:t>-</w:t>
            </w:r>
            <w:r w:rsidRPr="00536EBC">
              <w:rPr>
                <w:sz w:val="22"/>
                <w:szCs w:val="22"/>
              </w:rPr>
              <w:t>бителей</w:t>
            </w:r>
            <w:proofErr w:type="spellEnd"/>
            <w:proofErr w:type="gramEnd"/>
            <w:r w:rsidRPr="00536EBC">
              <w:rPr>
                <w:sz w:val="22"/>
                <w:szCs w:val="22"/>
              </w:rPr>
              <w:t xml:space="preserve">, в том числе по видам   услуг (работ) за </w:t>
            </w:r>
            <w:r w:rsidR="005C4067">
              <w:rPr>
                <w:sz w:val="22"/>
                <w:szCs w:val="22"/>
              </w:rPr>
              <w:t>месяц</w:t>
            </w:r>
            <w:r w:rsidRPr="00536EBC">
              <w:rPr>
                <w:sz w:val="22"/>
                <w:szCs w:val="22"/>
              </w:rPr>
              <w:t xml:space="preserve">: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07753C" w:rsidRDefault="00E22C7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07753C" w:rsidRDefault="00E22C7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07753C" w:rsidRDefault="008F24A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07753C" w:rsidRDefault="008F24A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1460,3</w:t>
            </w:r>
          </w:p>
        </w:tc>
      </w:tr>
      <w:tr w:rsidR="003742F0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Организация отдыха детей в лагере досуга и отдыха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E73C8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4857,2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E73C8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4857,2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1D565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4732,4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1D565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4732,4</w:t>
            </w:r>
          </w:p>
        </w:tc>
      </w:tr>
      <w:tr w:rsidR="003742F0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5C4067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DA32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DA32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BF7E7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BF7E7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1388,9</w:t>
            </w:r>
          </w:p>
        </w:tc>
      </w:tr>
      <w:tr w:rsidR="003742F0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Естественнонаучное 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40237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40237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F74E5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  <w:r w:rsidR="007017C7">
              <w:rPr>
                <w:sz w:val="22"/>
                <w:szCs w:val="22"/>
              </w:rPr>
              <w:t>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F74E5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  <w:r w:rsidR="007017C7">
              <w:rPr>
                <w:sz w:val="22"/>
                <w:szCs w:val="22"/>
              </w:rPr>
              <w:t>,0</w:t>
            </w:r>
          </w:p>
        </w:tc>
      </w:tr>
      <w:tr w:rsidR="003742F0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4E29A0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Социально – педагогическое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563F1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563F1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F74E5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F74E5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7017C7">
              <w:rPr>
                <w:sz w:val="22"/>
                <w:szCs w:val="22"/>
              </w:rPr>
              <w:t>,0</w:t>
            </w:r>
          </w:p>
        </w:tc>
      </w:tr>
      <w:tr w:rsidR="003742F0" w:rsidRPr="00536EBC" w:rsidTr="009704B6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Эколого-биологическое направление</w:t>
            </w:r>
          </w:p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2F0" w:rsidRPr="00536EBC" w:rsidRDefault="003742F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572DB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572DB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F74E5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0" w:rsidRPr="00536EBC" w:rsidRDefault="00F74E5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</w:tr>
    </w:tbl>
    <w:p w:rsidR="004D71F9" w:rsidRDefault="004D71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C96E0B" w:rsidRPr="00F81FC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4" w:name="Par417"/>
      <w:bookmarkEnd w:id="14"/>
      <w:r w:rsidRPr="00F81FC1">
        <w:rPr>
          <w:rFonts w:cs="Times New Roman"/>
          <w:sz w:val="22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Pr="00F81FC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1320"/>
        <w:gridCol w:w="720"/>
        <w:gridCol w:w="720"/>
        <w:gridCol w:w="784"/>
        <w:gridCol w:w="850"/>
      </w:tblGrid>
      <w:tr w:rsidR="00C96E0B" w:rsidTr="00F81FC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F81FC1">
              <w:rPr>
                <w:rFonts w:cs="Times New Roman"/>
                <w:sz w:val="22"/>
              </w:rPr>
              <w:t>изм</w:t>
            </w:r>
            <w:proofErr w:type="spellEnd"/>
            <w:r w:rsidRPr="00F81FC1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2012 Год 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</w:t>
            </w:r>
            <w:r w:rsidR="00F81FC1" w:rsidRPr="00F81FC1">
              <w:rPr>
                <w:rFonts w:cs="Times New Roman"/>
                <w:sz w:val="22"/>
              </w:rPr>
              <w:t>2013</w:t>
            </w:r>
            <w:r w:rsidRPr="00F81FC1">
              <w:rPr>
                <w:rFonts w:cs="Times New Roman"/>
                <w:sz w:val="22"/>
              </w:rPr>
              <w:t xml:space="preserve"> Год </w:t>
            </w:r>
          </w:p>
        </w:tc>
      </w:tr>
      <w:tr w:rsidR="00C96E0B" w:rsidTr="00F81FC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факт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факт</w:t>
            </w:r>
          </w:p>
        </w:tc>
      </w:tr>
      <w:tr w:rsidR="00C96E0B" w:rsidTr="00F81FC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5  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7  </w:t>
            </w:r>
          </w:p>
        </w:tc>
      </w:tr>
      <w:tr w:rsidR="00F81FC1" w:rsidTr="00F81FC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 w:rsidP="00F57D83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Сумма доходов, полученных от оказания платных    услуг (выполнения работ)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793,4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793,4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4B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4B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711,6</w:t>
            </w:r>
          </w:p>
        </w:tc>
      </w:tr>
      <w:tr w:rsidR="00F81FC1" w:rsidTr="00F81FC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F81FC1" w:rsidTr="00F81FC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1.1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частично платных, из них по видам услуг (работ): Организация отдыха детей в лагере досуга и отдыха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105,4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105,4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4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F81FC1" w:rsidRDefault="004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76,7</w:t>
            </w:r>
          </w:p>
        </w:tc>
      </w:tr>
      <w:tr w:rsidR="00F81FC1" w:rsidTr="00F81FC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1.2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FC1" w:rsidRPr="00F81FC1" w:rsidRDefault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688,0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688,0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FC1" w:rsidRPr="00F81FC1" w:rsidRDefault="004B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634,9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FC1" w:rsidRPr="00F81FC1" w:rsidRDefault="004B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634,9</w:t>
            </w:r>
          </w:p>
        </w:tc>
      </w:tr>
      <w:tr w:rsidR="00F81FC1" w:rsidTr="00F81FC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Организация отдыха детей в лагере досуга и отдыха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FC1" w:rsidRPr="00F81FC1" w:rsidRDefault="00F81FC1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тыс. </w:t>
            </w:r>
            <w:proofErr w:type="spellStart"/>
            <w:r w:rsidRPr="00F81FC1">
              <w:rPr>
                <w:rFonts w:cs="Times New Roman"/>
                <w:sz w:val="22"/>
              </w:rPr>
              <w:t>руб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9,7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FC1" w:rsidRPr="00F81FC1" w:rsidRDefault="00F81FC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9,7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FC1" w:rsidRPr="00F81FC1" w:rsidRDefault="004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FC1" w:rsidRPr="00F81FC1" w:rsidRDefault="004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18,9</w:t>
            </w:r>
          </w:p>
        </w:tc>
      </w:tr>
      <w:tr w:rsidR="0049050F" w:rsidTr="00F81FC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5C4067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тыс. </w:t>
            </w:r>
            <w:proofErr w:type="spellStart"/>
            <w:r w:rsidRPr="00F81FC1">
              <w:rPr>
                <w:rFonts w:cs="Times New Roman"/>
                <w:sz w:val="22"/>
              </w:rPr>
              <w:t>руб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77,3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77,3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67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64,6</w:t>
            </w:r>
          </w:p>
        </w:tc>
      </w:tr>
      <w:tr w:rsidR="0049050F" w:rsidTr="00F81FC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Естественнонаучное 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тыс. </w:t>
            </w:r>
            <w:proofErr w:type="spellStart"/>
            <w:r w:rsidRPr="00F81FC1">
              <w:rPr>
                <w:rFonts w:cs="Times New Roman"/>
                <w:sz w:val="22"/>
              </w:rPr>
              <w:t>руб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157,4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157,4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67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170,1</w:t>
            </w:r>
          </w:p>
        </w:tc>
      </w:tr>
      <w:tr w:rsidR="0049050F" w:rsidTr="00F81FC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Социально – педагогическое направление</w:t>
            </w:r>
          </w:p>
          <w:p w:rsidR="0049050F" w:rsidRPr="00F81FC1" w:rsidRDefault="0049050F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тыс. </w:t>
            </w:r>
            <w:proofErr w:type="spellStart"/>
            <w:r w:rsidRPr="00F81FC1">
              <w:rPr>
                <w:rFonts w:cs="Times New Roman"/>
                <w:sz w:val="22"/>
              </w:rPr>
              <w:t>руб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443,6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443,6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 w:rsidP="0067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50F" w:rsidRPr="00F81FC1" w:rsidRDefault="004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371,0</w:t>
            </w:r>
          </w:p>
        </w:tc>
      </w:tr>
      <w:tr w:rsidR="0049050F" w:rsidTr="00F81FC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Эколого-биологическое направление</w:t>
            </w:r>
          </w:p>
          <w:p w:rsidR="0049050F" w:rsidRPr="00F81FC1" w:rsidRDefault="0049050F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0F" w:rsidRPr="00F81FC1" w:rsidRDefault="0049050F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тыс. </w:t>
            </w:r>
            <w:proofErr w:type="spellStart"/>
            <w:r w:rsidRPr="00F81FC1">
              <w:rPr>
                <w:rFonts w:cs="Times New Roman"/>
                <w:sz w:val="22"/>
              </w:rPr>
              <w:t>руб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0F" w:rsidRPr="00F81FC1" w:rsidRDefault="0049050F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0F" w:rsidRPr="00F81FC1" w:rsidRDefault="0049050F" w:rsidP="0067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0F" w:rsidRPr="00F81FC1" w:rsidRDefault="004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 w:rsidSect="00BE64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F81FC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5" w:name="Par438"/>
      <w:bookmarkEnd w:id="15"/>
      <w:r w:rsidRPr="00F81FC1">
        <w:rPr>
          <w:rFonts w:cs="Times New Roman"/>
          <w:sz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Pr="00F81FC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1539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992"/>
        <w:gridCol w:w="576"/>
        <w:gridCol w:w="558"/>
        <w:gridCol w:w="567"/>
        <w:gridCol w:w="567"/>
        <w:gridCol w:w="539"/>
        <w:gridCol w:w="567"/>
        <w:gridCol w:w="708"/>
        <w:gridCol w:w="425"/>
        <w:gridCol w:w="710"/>
        <w:gridCol w:w="567"/>
        <w:gridCol w:w="557"/>
        <w:gridCol w:w="549"/>
        <w:gridCol w:w="595"/>
        <w:gridCol w:w="485"/>
        <w:gridCol w:w="507"/>
        <w:gridCol w:w="548"/>
        <w:gridCol w:w="472"/>
        <w:gridCol w:w="567"/>
        <w:gridCol w:w="726"/>
        <w:gridCol w:w="425"/>
        <w:gridCol w:w="709"/>
        <w:gridCol w:w="524"/>
        <w:gridCol w:w="479"/>
        <w:gridCol w:w="545"/>
        <w:gridCol w:w="501"/>
      </w:tblGrid>
      <w:tr w:rsidR="00C96E0B" w:rsidRPr="00F81FC1" w:rsidTr="003250C4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C82B8C">
              <w:rPr>
                <w:rFonts w:cs="Times New Roman"/>
                <w:sz w:val="22"/>
              </w:rPr>
              <w:t>Наиме</w:t>
            </w:r>
            <w:proofErr w:type="spellEnd"/>
            <w:r w:rsidRPr="00C82B8C">
              <w:rPr>
                <w:rFonts w:cs="Times New Roman"/>
                <w:sz w:val="22"/>
              </w:rPr>
              <w:t xml:space="preserve">-  </w:t>
            </w:r>
          </w:p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C82B8C">
              <w:rPr>
                <w:rFonts w:cs="Times New Roman"/>
                <w:sz w:val="22"/>
              </w:rPr>
              <w:t>нование</w:t>
            </w:r>
            <w:proofErr w:type="spellEnd"/>
            <w:r w:rsidRPr="00C82B8C">
              <w:rPr>
                <w:rFonts w:cs="Times New Roman"/>
                <w:sz w:val="22"/>
              </w:rPr>
              <w:t xml:space="preserve"> </w:t>
            </w:r>
          </w:p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 xml:space="preserve">услуги  </w:t>
            </w:r>
          </w:p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 xml:space="preserve">Ед. </w:t>
            </w:r>
          </w:p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C82B8C">
              <w:rPr>
                <w:rFonts w:cs="Times New Roman"/>
                <w:sz w:val="22"/>
              </w:rPr>
              <w:t>изм</w:t>
            </w:r>
            <w:proofErr w:type="spellEnd"/>
            <w:r w:rsidRPr="00C82B8C">
              <w:rPr>
                <w:rFonts w:cs="Times New Roman"/>
                <w:sz w:val="22"/>
              </w:rPr>
              <w:t>.</w:t>
            </w:r>
          </w:p>
        </w:tc>
        <w:tc>
          <w:tcPr>
            <w:tcW w:w="1339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650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 xml:space="preserve">                                              Цены (тарифы) на платные услуги (работы), оказываемые потребителям         </w:t>
            </w:r>
            <w:r w:rsidR="00F76F8C">
              <w:rPr>
                <w:rFonts w:cs="Times New Roman"/>
                <w:sz w:val="22"/>
              </w:rPr>
              <w:t xml:space="preserve">за </w:t>
            </w:r>
            <w:r w:rsidR="00650D49">
              <w:rPr>
                <w:rFonts w:cs="Times New Roman"/>
                <w:sz w:val="22"/>
              </w:rPr>
              <w:t>месяц</w:t>
            </w:r>
            <w:r w:rsidRPr="00C82B8C">
              <w:rPr>
                <w:rFonts w:cs="Times New Roman"/>
                <w:sz w:val="22"/>
              </w:rPr>
              <w:t xml:space="preserve">                                      </w:t>
            </w:r>
          </w:p>
        </w:tc>
      </w:tr>
      <w:tr w:rsidR="00C96E0B" w:rsidRPr="00F81FC1" w:rsidTr="003250C4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9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49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 xml:space="preserve">                                                                         </w:t>
            </w:r>
            <w:r w:rsidR="00493F73" w:rsidRPr="00C82B8C">
              <w:rPr>
                <w:rFonts w:cs="Times New Roman"/>
                <w:sz w:val="22"/>
              </w:rPr>
              <w:t xml:space="preserve">2013    Год </w:t>
            </w:r>
            <w:r w:rsidRPr="00C82B8C">
              <w:rPr>
                <w:rFonts w:cs="Times New Roman"/>
                <w:sz w:val="22"/>
              </w:rPr>
              <w:t xml:space="preserve">                                                                           </w:t>
            </w:r>
          </w:p>
        </w:tc>
      </w:tr>
      <w:tr w:rsidR="00C96E0B" w:rsidRPr="00F81FC1" w:rsidTr="003250C4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0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 xml:space="preserve">                                     план                                      </w:t>
            </w:r>
          </w:p>
        </w:tc>
        <w:tc>
          <w:tcPr>
            <w:tcW w:w="648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 xml:space="preserve">                                     факт                                      </w:t>
            </w:r>
          </w:p>
        </w:tc>
      </w:tr>
      <w:tr w:rsidR="00C96E0B" w:rsidRPr="00F81FC1" w:rsidTr="003250C4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Я</w:t>
            </w:r>
            <w:r w:rsidR="00C96E0B" w:rsidRPr="00F81FC1">
              <w:rPr>
                <w:rFonts w:cs="Times New Roman"/>
                <w:sz w:val="18"/>
                <w:szCs w:val="18"/>
              </w:rPr>
              <w:t>нв</w:t>
            </w:r>
            <w:r w:rsidRPr="00F81FC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F81FC1">
              <w:rPr>
                <w:rFonts w:cs="Times New Roman"/>
                <w:sz w:val="18"/>
                <w:szCs w:val="18"/>
              </w:rPr>
              <w:t>Ф</w:t>
            </w:r>
            <w:r w:rsidR="00C96E0B" w:rsidRPr="00F81FC1">
              <w:rPr>
                <w:rFonts w:cs="Times New Roman"/>
                <w:sz w:val="18"/>
                <w:szCs w:val="18"/>
              </w:rPr>
              <w:t>ев</w:t>
            </w:r>
            <w:proofErr w:type="spellEnd"/>
            <w:r w:rsidRPr="00F81FC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март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F81FC1">
              <w:rPr>
                <w:rFonts w:cs="Times New Roman"/>
                <w:sz w:val="18"/>
                <w:szCs w:val="18"/>
              </w:rPr>
              <w:t>апр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май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46001" w:rsidRDefault="00F81FC1" w:rsidP="0093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И</w:t>
            </w:r>
            <w:r w:rsidR="00C96E0B" w:rsidRPr="00246001">
              <w:rPr>
                <w:rFonts w:cs="Times New Roman"/>
                <w:sz w:val="16"/>
                <w:szCs w:val="16"/>
              </w:rPr>
              <w:t>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246001" w:rsidRDefault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И</w:t>
            </w:r>
            <w:r w:rsidR="00C96E0B" w:rsidRPr="00246001">
              <w:rPr>
                <w:rFonts w:cs="Times New Roman"/>
                <w:sz w:val="16"/>
                <w:szCs w:val="16"/>
              </w:rPr>
              <w:t>ю</w:t>
            </w:r>
          </w:p>
          <w:p w:rsidR="00C96E0B" w:rsidRPr="0024600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ль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4600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А</w:t>
            </w:r>
            <w:r w:rsidR="00C96E0B" w:rsidRPr="00246001">
              <w:rPr>
                <w:rFonts w:cs="Times New Roman"/>
                <w:sz w:val="16"/>
                <w:szCs w:val="16"/>
              </w:rPr>
              <w:t>вг</w:t>
            </w:r>
            <w:r w:rsidRPr="0024600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F81FC1">
              <w:rPr>
                <w:rFonts w:cs="Times New Roman"/>
                <w:sz w:val="18"/>
                <w:szCs w:val="18"/>
              </w:rPr>
              <w:t>С</w:t>
            </w:r>
            <w:r w:rsidR="00C96E0B" w:rsidRPr="00F81FC1">
              <w:rPr>
                <w:rFonts w:cs="Times New Roman"/>
                <w:sz w:val="18"/>
                <w:szCs w:val="18"/>
              </w:rPr>
              <w:t>ент</w:t>
            </w:r>
            <w:proofErr w:type="spellEnd"/>
            <w:proofErr w:type="gramEnd"/>
          </w:p>
        </w:tc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F81FC1">
              <w:rPr>
                <w:rFonts w:cs="Times New Roman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F81FC1">
              <w:rPr>
                <w:rFonts w:cs="Times New Roman"/>
                <w:sz w:val="18"/>
                <w:szCs w:val="18"/>
              </w:rPr>
              <w:t>Н</w:t>
            </w:r>
            <w:r w:rsidR="00C96E0B" w:rsidRPr="00F81FC1">
              <w:rPr>
                <w:rFonts w:cs="Times New Roman"/>
                <w:sz w:val="18"/>
                <w:szCs w:val="18"/>
              </w:rPr>
              <w:t>ояб</w:t>
            </w:r>
            <w:proofErr w:type="spellEnd"/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Д</w:t>
            </w:r>
            <w:r w:rsidR="00C96E0B" w:rsidRPr="00F81FC1">
              <w:rPr>
                <w:rFonts w:cs="Times New Roman"/>
                <w:sz w:val="18"/>
                <w:szCs w:val="18"/>
              </w:rPr>
              <w:t>ек</w:t>
            </w:r>
            <w:r w:rsidRPr="00F81FC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Я</w:t>
            </w:r>
            <w:r w:rsidR="00C96E0B" w:rsidRPr="00F81FC1">
              <w:rPr>
                <w:rFonts w:cs="Times New Roman"/>
                <w:sz w:val="18"/>
                <w:szCs w:val="18"/>
              </w:rPr>
              <w:t>нв</w:t>
            </w:r>
            <w:r w:rsidRPr="00F81FC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F81FC1">
              <w:rPr>
                <w:rFonts w:cs="Times New Roman"/>
                <w:sz w:val="18"/>
                <w:szCs w:val="18"/>
              </w:rPr>
              <w:t>фев</w:t>
            </w:r>
            <w:proofErr w:type="spellEnd"/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март</w:t>
            </w:r>
          </w:p>
        </w:tc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F81FC1">
              <w:rPr>
                <w:rFonts w:cs="Times New Roman"/>
                <w:sz w:val="18"/>
                <w:szCs w:val="18"/>
              </w:rPr>
              <w:t>апр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май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4600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246001" w:rsidRDefault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И</w:t>
            </w:r>
            <w:r w:rsidR="00C96E0B" w:rsidRPr="00246001">
              <w:rPr>
                <w:rFonts w:cs="Times New Roman"/>
                <w:sz w:val="16"/>
                <w:szCs w:val="16"/>
              </w:rPr>
              <w:t>ю</w:t>
            </w:r>
          </w:p>
          <w:p w:rsidR="00C96E0B" w:rsidRPr="0024600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4600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246001">
              <w:rPr>
                <w:rFonts w:cs="Times New Roman"/>
                <w:sz w:val="16"/>
                <w:szCs w:val="16"/>
              </w:rPr>
              <w:t>авг</w:t>
            </w:r>
            <w:proofErr w:type="spellEnd"/>
            <w:proofErr w:type="gramEnd"/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сен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F81FC1">
              <w:rPr>
                <w:rFonts w:cs="Times New Roman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F81FC1">
              <w:rPr>
                <w:rFonts w:cs="Times New Roman"/>
                <w:sz w:val="18"/>
                <w:szCs w:val="18"/>
              </w:rPr>
              <w:t>нояб</w:t>
            </w:r>
            <w:proofErr w:type="spellEnd"/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E16C5">
              <w:rPr>
                <w:rFonts w:cs="Times New Roman"/>
                <w:sz w:val="18"/>
                <w:szCs w:val="18"/>
              </w:rPr>
              <w:t>Д</w:t>
            </w:r>
            <w:r w:rsidR="00C96E0B" w:rsidRPr="008E16C5">
              <w:rPr>
                <w:rFonts w:cs="Times New Roman"/>
                <w:sz w:val="18"/>
                <w:szCs w:val="18"/>
              </w:rPr>
              <w:t>ек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C96E0B" w:rsidRPr="00F81FC1" w:rsidTr="003250C4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8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10 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 12   </w:t>
            </w:r>
          </w:p>
        </w:tc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13   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14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15   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16  </w:t>
            </w:r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17   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18 </w:t>
            </w:r>
          </w:p>
        </w:tc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22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23  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24   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25   </w:t>
            </w:r>
          </w:p>
        </w:tc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26  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82B8C" w:rsidP="00C8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C96E0B" w:rsidRPr="00C82B8C">
              <w:rPr>
                <w:rFonts w:cs="Times New Roman"/>
                <w:sz w:val="20"/>
                <w:szCs w:val="20"/>
              </w:rPr>
              <w:t xml:space="preserve">7   </w:t>
            </w:r>
          </w:p>
        </w:tc>
      </w:tr>
      <w:tr w:rsidR="00A25B69" w:rsidRPr="00F81FC1" w:rsidTr="003250C4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Pr="00324A54" w:rsidRDefault="00A25B69" w:rsidP="002E281B">
            <w:pPr>
              <w:pStyle w:val="ConsPlusCell"/>
              <w:rPr>
                <w:sz w:val="20"/>
                <w:szCs w:val="20"/>
              </w:rPr>
            </w:pPr>
            <w:r w:rsidRPr="00324A5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Pr="00623165" w:rsidRDefault="00A25B69" w:rsidP="005C4067">
            <w:pPr>
              <w:pStyle w:val="ConsPlusCell"/>
              <w:rPr>
                <w:sz w:val="16"/>
                <w:szCs w:val="16"/>
              </w:rPr>
            </w:pPr>
            <w:proofErr w:type="spellStart"/>
            <w:proofErr w:type="gramStart"/>
            <w:r w:rsidRPr="00623165">
              <w:rPr>
                <w:sz w:val="16"/>
                <w:szCs w:val="16"/>
              </w:rPr>
              <w:t>Подготов</w:t>
            </w:r>
            <w:r>
              <w:rPr>
                <w:sz w:val="16"/>
                <w:szCs w:val="16"/>
              </w:rPr>
              <w:t>-</w:t>
            </w:r>
            <w:r w:rsidRPr="00623165">
              <w:rPr>
                <w:sz w:val="16"/>
                <w:szCs w:val="16"/>
              </w:rPr>
              <w:t>ка</w:t>
            </w:r>
            <w:proofErr w:type="spellEnd"/>
            <w:proofErr w:type="gramEnd"/>
            <w:r w:rsidRPr="00623165">
              <w:rPr>
                <w:sz w:val="16"/>
                <w:szCs w:val="16"/>
              </w:rPr>
              <w:t xml:space="preserve"> детей к школе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Pr="00623165" w:rsidRDefault="00A25B69" w:rsidP="002E281B">
            <w:pPr>
              <w:pStyle w:val="ConsPlusCell"/>
              <w:ind w:right="-120"/>
              <w:rPr>
                <w:sz w:val="16"/>
                <w:szCs w:val="16"/>
              </w:rPr>
            </w:pPr>
            <w:r w:rsidRPr="00623165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Pr="005334BB" w:rsidRDefault="003250C4" w:rsidP="002C727E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A25B69">
              <w:rPr>
                <w:sz w:val="16"/>
                <w:szCs w:val="16"/>
              </w:rPr>
              <w:t>1300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Pr="005334BB" w:rsidRDefault="003250C4" w:rsidP="002C727E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A25B69">
              <w:rPr>
                <w:sz w:val="16"/>
                <w:szCs w:val="16"/>
              </w:rPr>
              <w:t>1300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sz w:val="16"/>
                <w:szCs w:val="16"/>
              </w:rPr>
              <w:t xml:space="preserve">   </w:t>
            </w:r>
            <w:r w:rsidR="00A25B69" w:rsidRPr="006A1377">
              <w:rPr>
                <w:sz w:val="16"/>
                <w:szCs w:val="16"/>
              </w:rPr>
              <w:t>1300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sz w:val="16"/>
                <w:szCs w:val="16"/>
              </w:rPr>
              <w:t xml:space="preserve">   </w:t>
            </w:r>
            <w:r w:rsidR="00A25B69" w:rsidRPr="006A1377">
              <w:rPr>
                <w:sz w:val="16"/>
                <w:szCs w:val="16"/>
              </w:rPr>
              <w:t>1300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sz w:val="16"/>
                <w:szCs w:val="16"/>
              </w:rPr>
              <w:t xml:space="preserve">   </w:t>
            </w:r>
            <w:r w:rsidR="00A25B69" w:rsidRPr="006A1377">
              <w:rPr>
                <w:sz w:val="16"/>
                <w:szCs w:val="16"/>
              </w:rPr>
              <w:t>1300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 w:rsidP="00A44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</w:t>
            </w:r>
            <w:r w:rsidR="00B22959">
              <w:rPr>
                <w:rFonts w:cs="Times New Roman"/>
                <w:sz w:val="16"/>
                <w:szCs w:val="16"/>
              </w:rPr>
              <w:t>0</w:t>
            </w:r>
          </w:p>
          <w:p w:rsidR="00B22959" w:rsidRPr="008E16C5" w:rsidRDefault="00B22959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Pr="008E16C5" w:rsidRDefault="00A25B69" w:rsidP="00A44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959" w:rsidRPr="008E16C5" w:rsidRDefault="00B22959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="00A25B69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="00A25B69" w:rsidRPr="009D63C6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="00A25B69" w:rsidRPr="009D63C6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rFonts w:cs="Times New Roman"/>
                <w:sz w:val="16"/>
                <w:szCs w:val="16"/>
              </w:rPr>
              <w:t xml:space="preserve">    </w:t>
            </w:r>
            <w:r w:rsidR="00A25B69" w:rsidRPr="009D63C6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sz w:val="16"/>
                <w:szCs w:val="16"/>
              </w:rPr>
              <w:t xml:space="preserve">  </w:t>
            </w:r>
            <w:r w:rsidR="00A25B69" w:rsidRPr="00B965DB">
              <w:rPr>
                <w:sz w:val="16"/>
                <w:szCs w:val="16"/>
              </w:rPr>
              <w:t>1300</w:t>
            </w:r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sz w:val="16"/>
                <w:szCs w:val="16"/>
              </w:rPr>
              <w:t xml:space="preserve"> </w:t>
            </w:r>
            <w:r w:rsidR="00A25B69" w:rsidRPr="00B965DB">
              <w:rPr>
                <w:sz w:val="16"/>
                <w:szCs w:val="16"/>
              </w:rPr>
              <w:t>1300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sz w:val="16"/>
                <w:szCs w:val="16"/>
              </w:rPr>
              <w:t xml:space="preserve">  </w:t>
            </w:r>
            <w:r w:rsidR="00A25B69" w:rsidRPr="00B965DB">
              <w:rPr>
                <w:sz w:val="16"/>
                <w:szCs w:val="16"/>
              </w:rPr>
              <w:t>1300</w:t>
            </w:r>
          </w:p>
        </w:tc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sz w:val="16"/>
                <w:szCs w:val="16"/>
              </w:rPr>
              <w:t xml:space="preserve"> </w:t>
            </w:r>
            <w:r w:rsidR="00A25B69" w:rsidRPr="00B965DB">
              <w:rPr>
                <w:sz w:val="16"/>
                <w:szCs w:val="16"/>
              </w:rPr>
              <w:t>1300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sz w:val="16"/>
                <w:szCs w:val="16"/>
              </w:rPr>
              <w:t xml:space="preserve">   </w:t>
            </w:r>
            <w:r w:rsidR="00A25B69" w:rsidRPr="00B965DB">
              <w:rPr>
                <w:sz w:val="16"/>
                <w:szCs w:val="16"/>
              </w:rPr>
              <w:t>1300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Pr="00437681" w:rsidRDefault="003250C4" w:rsidP="003250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</w:t>
            </w:r>
            <w:r w:rsidR="00A25B6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A25B69" w:rsidP="0032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25B69" w:rsidRPr="00437681" w:rsidRDefault="00A25B69" w:rsidP="003250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A25B69" w:rsidP="0032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25B69" w:rsidRPr="00437681" w:rsidRDefault="00A25B69" w:rsidP="003250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="00A25B69" w:rsidRPr="00E6209C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25B69" w:rsidRPr="00E6209C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="00A25B69" w:rsidRPr="00E6209C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69" w:rsidRDefault="003250C4"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25B69" w:rsidRPr="00E6209C">
              <w:rPr>
                <w:rFonts w:cs="Times New Roman"/>
                <w:sz w:val="16"/>
                <w:szCs w:val="16"/>
              </w:rPr>
              <w:t>1500</w:t>
            </w:r>
          </w:p>
        </w:tc>
      </w:tr>
      <w:tr w:rsidR="009F44E8" w:rsidRPr="00F81FC1" w:rsidTr="003250C4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Pr="00324A54" w:rsidRDefault="009F44E8" w:rsidP="002E281B">
            <w:pPr>
              <w:pStyle w:val="ConsPlusCell"/>
              <w:rPr>
                <w:sz w:val="20"/>
                <w:szCs w:val="20"/>
              </w:rPr>
            </w:pPr>
            <w:r w:rsidRPr="00324A5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Pr="00623165" w:rsidRDefault="009F44E8" w:rsidP="002E281B">
            <w:pPr>
              <w:pStyle w:val="ConsPlusCell"/>
              <w:rPr>
                <w:sz w:val="16"/>
                <w:szCs w:val="16"/>
              </w:rPr>
            </w:pPr>
            <w:proofErr w:type="spellStart"/>
            <w:proofErr w:type="gramStart"/>
            <w:r w:rsidRPr="00623165">
              <w:rPr>
                <w:sz w:val="16"/>
                <w:szCs w:val="16"/>
              </w:rPr>
              <w:t>Естествен</w:t>
            </w:r>
            <w:r>
              <w:rPr>
                <w:sz w:val="16"/>
                <w:szCs w:val="16"/>
              </w:rPr>
              <w:t>-</w:t>
            </w:r>
            <w:r w:rsidRPr="00623165">
              <w:rPr>
                <w:sz w:val="16"/>
                <w:szCs w:val="16"/>
              </w:rPr>
              <w:t>но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r w:rsidRPr="00623165">
              <w:rPr>
                <w:sz w:val="16"/>
                <w:szCs w:val="16"/>
              </w:rPr>
              <w:t xml:space="preserve">научное  </w:t>
            </w:r>
            <w:proofErr w:type="spellStart"/>
            <w:r w:rsidRPr="00623165">
              <w:rPr>
                <w:sz w:val="16"/>
                <w:szCs w:val="16"/>
              </w:rPr>
              <w:t>направле</w:t>
            </w:r>
            <w:r>
              <w:rPr>
                <w:sz w:val="16"/>
                <w:szCs w:val="16"/>
              </w:rPr>
              <w:t>-</w:t>
            </w:r>
            <w:r w:rsidRPr="00623165">
              <w:rPr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Pr="00623165" w:rsidRDefault="009F44E8" w:rsidP="002E281B">
            <w:pPr>
              <w:rPr>
                <w:sz w:val="16"/>
                <w:szCs w:val="16"/>
              </w:rPr>
            </w:pPr>
            <w:proofErr w:type="spellStart"/>
            <w:r w:rsidRPr="0062316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>
            <w:pPr>
              <w:rPr>
                <w:rFonts w:cs="Times New Roman"/>
                <w:sz w:val="16"/>
                <w:szCs w:val="16"/>
              </w:rPr>
            </w:pPr>
          </w:p>
          <w:p w:rsidR="009F44E8" w:rsidRDefault="009F44E8">
            <w:r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 w:rsidP="009F44E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4E8" w:rsidRDefault="009F44E8" w:rsidP="009F44E8">
            <w:pPr>
              <w:jc w:val="center"/>
            </w:pPr>
            <w:r w:rsidRPr="006E49D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 w:rsidP="009F44E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4E8" w:rsidRDefault="009F44E8" w:rsidP="009F44E8">
            <w:pPr>
              <w:jc w:val="center"/>
            </w:pPr>
            <w:r w:rsidRPr="006E49D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 w:rsidP="009F44E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4E8" w:rsidRDefault="009F44E8" w:rsidP="009F44E8">
            <w:pPr>
              <w:jc w:val="center"/>
            </w:pPr>
            <w:r w:rsidRPr="006E49D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 w:rsidP="009F44E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4E8" w:rsidRDefault="009F44E8" w:rsidP="009F44E8">
            <w:pPr>
              <w:jc w:val="center"/>
            </w:pPr>
            <w:r w:rsidRPr="006E49D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9F44E8" w:rsidRPr="00437681" w:rsidRDefault="00A44ED2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</w:t>
            </w:r>
            <w:r w:rsidR="009F44E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9F44E8" w:rsidRPr="00437681" w:rsidRDefault="00F860C0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</w:t>
            </w:r>
            <w:r w:rsidR="009F44E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9F44E8" w:rsidRPr="00437681" w:rsidRDefault="00F860C0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</w:t>
            </w:r>
            <w:r w:rsidR="009F44E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>
            <w:pPr>
              <w:rPr>
                <w:rFonts w:cs="Times New Roman"/>
                <w:sz w:val="16"/>
                <w:szCs w:val="16"/>
              </w:rPr>
            </w:pPr>
          </w:p>
          <w:p w:rsidR="009F44E8" w:rsidRDefault="009F44E8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>
            <w:pPr>
              <w:rPr>
                <w:rFonts w:cs="Times New Roman"/>
                <w:sz w:val="16"/>
                <w:szCs w:val="16"/>
              </w:rPr>
            </w:pPr>
          </w:p>
          <w:p w:rsidR="009F44E8" w:rsidRDefault="009F44E8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>
            <w:pPr>
              <w:rPr>
                <w:rFonts w:cs="Times New Roman"/>
                <w:sz w:val="16"/>
                <w:szCs w:val="16"/>
              </w:rPr>
            </w:pPr>
          </w:p>
          <w:p w:rsidR="009F44E8" w:rsidRDefault="009F44E8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>
            <w:pPr>
              <w:rPr>
                <w:rFonts w:cs="Times New Roman"/>
                <w:sz w:val="16"/>
                <w:szCs w:val="16"/>
              </w:rPr>
            </w:pPr>
          </w:p>
          <w:p w:rsidR="009F44E8" w:rsidRDefault="009F44E8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>
            <w:pPr>
              <w:rPr>
                <w:rFonts w:cs="Times New Roman"/>
                <w:sz w:val="16"/>
                <w:szCs w:val="16"/>
              </w:rPr>
            </w:pPr>
          </w:p>
          <w:p w:rsidR="009F44E8" w:rsidRDefault="009F44E8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>
            <w:pPr>
              <w:rPr>
                <w:rFonts w:cs="Times New Roman"/>
                <w:sz w:val="16"/>
                <w:szCs w:val="16"/>
              </w:rPr>
            </w:pPr>
          </w:p>
          <w:p w:rsidR="009F44E8" w:rsidRDefault="009F44E8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>
            <w:pPr>
              <w:rPr>
                <w:rFonts w:cs="Times New Roman"/>
                <w:sz w:val="16"/>
                <w:szCs w:val="16"/>
              </w:rPr>
            </w:pPr>
          </w:p>
          <w:p w:rsidR="009F44E8" w:rsidRDefault="009F44E8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>
            <w:pPr>
              <w:rPr>
                <w:rFonts w:cs="Times New Roman"/>
                <w:sz w:val="16"/>
                <w:szCs w:val="16"/>
              </w:rPr>
            </w:pPr>
          </w:p>
          <w:p w:rsidR="009F44E8" w:rsidRDefault="009F44E8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>
            <w:pPr>
              <w:rPr>
                <w:rFonts w:cs="Times New Roman"/>
                <w:sz w:val="16"/>
                <w:szCs w:val="16"/>
              </w:rPr>
            </w:pPr>
          </w:p>
          <w:p w:rsidR="009F44E8" w:rsidRDefault="009F44E8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 w:rsidP="0032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9F44E8" w:rsidRPr="00437681" w:rsidRDefault="009F44E8" w:rsidP="003250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 w:rsidP="0032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9F44E8" w:rsidRPr="00437681" w:rsidRDefault="009F44E8" w:rsidP="003250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 w:rsidP="0032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9F44E8" w:rsidRPr="00437681" w:rsidRDefault="009F44E8" w:rsidP="003250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>
            <w:pPr>
              <w:rPr>
                <w:rFonts w:cs="Times New Roman"/>
                <w:sz w:val="16"/>
                <w:szCs w:val="16"/>
              </w:rPr>
            </w:pPr>
          </w:p>
          <w:p w:rsidR="009F44E8" w:rsidRDefault="009F44E8">
            <w:r w:rsidRPr="00793CA9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>
            <w:pPr>
              <w:rPr>
                <w:rFonts w:cs="Times New Roman"/>
                <w:sz w:val="16"/>
                <w:szCs w:val="16"/>
              </w:rPr>
            </w:pPr>
          </w:p>
          <w:p w:rsidR="009F44E8" w:rsidRDefault="009F44E8">
            <w:r w:rsidRPr="00793CA9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>
            <w:pPr>
              <w:rPr>
                <w:rFonts w:cs="Times New Roman"/>
                <w:sz w:val="16"/>
                <w:szCs w:val="16"/>
              </w:rPr>
            </w:pPr>
          </w:p>
          <w:p w:rsidR="009F44E8" w:rsidRDefault="009F44E8">
            <w:r w:rsidRPr="00793CA9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4E8" w:rsidRDefault="009F44E8">
            <w:pPr>
              <w:rPr>
                <w:rFonts w:cs="Times New Roman"/>
                <w:sz w:val="16"/>
                <w:szCs w:val="16"/>
              </w:rPr>
            </w:pPr>
          </w:p>
          <w:p w:rsidR="009F44E8" w:rsidRDefault="009F44E8">
            <w:r w:rsidRPr="00793CA9">
              <w:rPr>
                <w:rFonts w:cs="Times New Roman"/>
                <w:sz w:val="16"/>
                <w:szCs w:val="16"/>
              </w:rPr>
              <w:t>672</w:t>
            </w:r>
          </w:p>
        </w:tc>
      </w:tr>
      <w:tr w:rsidR="003D390B" w:rsidRPr="00F81FC1" w:rsidTr="003250C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Pr="00324A54" w:rsidRDefault="003D390B" w:rsidP="002E281B">
            <w:pPr>
              <w:pStyle w:val="ConsPlusCell"/>
              <w:rPr>
                <w:sz w:val="20"/>
                <w:szCs w:val="20"/>
              </w:rPr>
            </w:pPr>
            <w:r w:rsidRPr="00324A5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Pr="00623165" w:rsidRDefault="003D390B" w:rsidP="002E281B">
            <w:pPr>
              <w:pStyle w:val="ConsPlusCell"/>
              <w:rPr>
                <w:sz w:val="16"/>
                <w:szCs w:val="16"/>
              </w:rPr>
            </w:pPr>
            <w:r w:rsidRPr="00623165">
              <w:rPr>
                <w:sz w:val="16"/>
                <w:szCs w:val="16"/>
              </w:rPr>
              <w:t xml:space="preserve">Социально – </w:t>
            </w:r>
            <w:proofErr w:type="spellStart"/>
            <w:proofErr w:type="gramStart"/>
            <w:r w:rsidRPr="00623165">
              <w:rPr>
                <w:sz w:val="16"/>
                <w:szCs w:val="16"/>
              </w:rPr>
              <w:t>педагоги</w:t>
            </w:r>
            <w:r>
              <w:rPr>
                <w:sz w:val="16"/>
                <w:szCs w:val="16"/>
              </w:rPr>
              <w:t>-</w:t>
            </w:r>
            <w:r w:rsidRPr="00623165">
              <w:rPr>
                <w:sz w:val="16"/>
                <w:szCs w:val="16"/>
              </w:rPr>
              <w:t>ческое</w:t>
            </w:r>
            <w:proofErr w:type="spellEnd"/>
            <w:proofErr w:type="gramEnd"/>
            <w:r w:rsidRPr="00623165">
              <w:rPr>
                <w:sz w:val="16"/>
                <w:szCs w:val="16"/>
              </w:rPr>
              <w:t xml:space="preserve"> </w:t>
            </w:r>
            <w:proofErr w:type="spellStart"/>
            <w:r w:rsidRPr="00623165">
              <w:rPr>
                <w:sz w:val="16"/>
                <w:szCs w:val="16"/>
              </w:rPr>
              <w:t>направле</w:t>
            </w:r>
            <w:r>
              <w:rPr>
                <w:sz w:val="16"/>
                <w:szCs w:val="16"/>
              </w:rPr>
              <w:t>-</w:t>
            </w:r>
            <w:r w:rsidRPr="00623165">
              <w:rPr>
                <w:sz w:val="16"/>
                <w:szCs w:val="16"/>
              </w:rPr>
              <w:t>ние</w:t>
            </w:r>
            <w:proofErr w:type="spellEnd"/>
          </w:p>
          <w:p w:rsidR="003D390B" w:rsidRPr="00623165" w:rsidRDefault="003D390B" w:rsidP="002E28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Pr="00623165" w:rsidRDefault="003D390B" w:rsidP="002E281B">
            <w:pPr>
              <w:rPr>
                <w:sz w:val="16"/>
                <w:szCs w:val="16"/>
              </w:rPr>
            </w:pPr>
            <w:r w:rsidRPr="00623165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3567B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3567B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Pr="00437681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</w:t>
            </w:r>
            <w:r w:rsidR="003D390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Pr="00437681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="003D390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Pr="00437681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</w:t>
            </w:r>
            <w:r w:rsidR="003D390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32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Pr="00437681" w:rsidRDefault="003D390B" w:rsidP="003250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32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Pr="00437681" w:rsidRDefault="003D390B" w:rsidP="003250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32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Pr="00437681" w:rsidRDefault="003D390B" w:rsidP="003250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90B" w:rsidRDefault="003D390B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D390B" w:rsidRDefault="003D390B" w:rsidP="00F4074C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</w:tr>
      <w:tr w:rsidR="00966BC3" w:rsidRPr="00F81FC1" w:rsidTr="003250C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Pr="00C82B8C" w:rsidRDefault="00966BC3" w:rsidP="002E281B">
            <w:pPr>
              <w:pStyle w:val="ConsPlusCell"/>
              <w:rPr>
                <w:sz w:val="22"/>
                <w:szCs w:val="22"/>
              </w:rPr>
            </w:pPr>
            <w:r w:rsidRPr="00C82B8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Pr="00623165" w:rsidRDefault="00966BC3" w:rsidP="002E281B">
            <w:pPr>
              <w:pStyle w:val="ConsPlusCell"/>
              <w:rPr>
                <w:sz w:val="16"/>
                <w:szCs w:val="16"/>
              </w:rPr>
            </w:pPr>
            <w:proofErr w:type="spellStart"/>
            <w:r w:rsidRPr="00623165">
              <w:rPr>
                <w:sz w:val="16"/>
                <w:szCs w:val="16"/>
              </w:rPr>
              <w:t>Эколого-биологи</w:t>
            </w:r>
            <w:r>
              <w:rPr>
                <w:sz w:val="16"/>
                <w:szCs w:val="16"/>
              </w:rPr>
              <w:t>-</w:t>
            </w:r>
            <w:r w:rsidRPr="00623165">
              <w:rPr>
                <w:sz w:val="16"/>
                <w:szCs w:val="16"/>
              </w:rPr>
              <w:t>ческое</w:t>
            </w:r>
            <w:proofErr w:type="spellEnd"/>
            <w:r w:rsidRPr="00623165">
              <w:rPr>
                <w:sz w:val="16"/>
                <w:szCs w:val="16"/>
              </w:rPr>
              <w:t xml:space="preserve"> </w:t>
            </w:r>
            <w:proofErr w:type="spellStart"/>
            <w:r w:rsidRPr="00623165">
              <w:rPr>
                <w:sz w:val="16"/>
                <w:szCs w:val="16"/>
              </w:rPr>
              <w:t>нап</w:t>
            </w:r>
            <w:r>
              <w:rPr>
                <w:sz w:val="16"/>
                <w:szCs w:val="16"/>
              </w:rPr>
              <w:t>-</w:t>
            </w:r>
            <w:r w:rsidRPr="00623165">
              <w:rPr>
                <w:sz w:val="16"/>
                <w:szCs w:val="16"/>
              </w:rPr>
              <w:t>равление</w:t>
            </w:r>
            <w:proofErr w:type="spellEnd"/>
          </w:p>
          <w:p w:rsidR="00966BC3" w:rsidRPr="00623165" w:rsidRDefault="00966BC3" w:rsidP="002E28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Pr="00623165" w:rsidRDefault="00966BC3" w:rsidP="002E281B">
            <w:pPr>
              <w:rPr>
                <w:sz w:val="16"/>
                <w:szCs w:val="16"/>
              </w:rPr>
            </w:pPr>
            <w:r w:rsidRPr="00623165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r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pPr>
              <w:jc w:val="center"/>
            </w:pPr>
            <w:r w:rsidRPr="006E49D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pPr>
              <w:jc w:val="center"/>
            </w:pPr>
            <w:r w:rsidRPr="006E49D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pPr>
              <w:jc w:val="center"/>
            </w:pPr>
            <w:r w:rsidRPr="006E49D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pPr>
              <w:jc w:val="center"/>
            </w:pPr>
            <w:r w:rsidRPr="006E49D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966BC3" w:rsidRPr="00437681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</w:t>
            </w:r>
            <w:r w:rsidR="00966BC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966BC3" w:rsidRPr="00437681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</w:t>
            </w:r>
            <w:r w:rsidR="00966BC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966BC3" w:rsidRPr="00437681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</w:t>
            </w:r>
            <w:r w:rsidR="00966BC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r w:rsidRPr="008B627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32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966BC3" w:rsidRPr="00437681" w:rsidRDefault="00F860C0" w:rsidP="003250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</w:t>
            </w:r>
            <w:r w:rsidR="00966BC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32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966BC3" w:rsidRPr="00437681" w:rsidRDefault="00F860C0" w:rsidP="003250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</w:t>
            </w:r>
            <w:r w:rsidR="00966BC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32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966BC3" w:rsidRPr="00437681" w:rsidRDefault="00F860C0" w:rsidP="003250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</w:t>
            </w:r>
            <w:r w:rsidR="00966BC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r w:rsidRPr="00793CA9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r w:rsidRPr="00793CA9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r w:rsidRPr="00793CA9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BC3" w:rsidRDefault="00966BC3" w:rsidP="00F4074C">
            <w:pPr>
              <w:rPr>
                <w:rFonts w:cs="Times New Roman"/>
                <w:sz w:val="16"/>
                <w:szCs w:val="16"/>
              </w:rPr>
            </w:pPr>
          </w:p>
          <w:p w:rsidR="00966BC3" w:rsidRDefault="00966BC3" w:rsidP="00F4074C">
            <w:r w:rsidRPr="00793CA9">
              <w:rPr>
                <w:rFonts w:cs="Times New Roman"/>
                <w:sz w:val="16"/>
                <w:szCs w:val="16"/>
              </w:rPr>
              <w:t>672</w:t>
            </w:r>
          </w:p>
        </w:tc>
      </w:tr>
      <w:tr w:rsidR="00DD1A44" w:rsidRPr="00F81FC1" w:rsidTr="003250C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Pr="00C82B8C" w:rsidRDefault="00DD1A44" w:rsidP="002E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C82B8C">
              <w:rPr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Pr="00EF60E0" w:rsidRDefault="00DD1A44" w:rsidP="0024600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Организа-ция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отдыха детей в </w:t>
            </w:r>
            <w:proofErr w:type="spellStart"/>
            <w:r>
              <w:rPr>
                <w:sz w:val="16"/>
                <w:szCs w:val="16"/>
              </w:rPr>
              <w:t>ла-гере</w:t>
            </w:r>
            <w:proofErr w:type="spellEnd"/>
            <w:r>
              <w:rPr>
                <w:sz w:val="16"/>
                <w:szCs w:val="16"/>
              </w:rPr>
              <w:t xml:space="preserve"> досуга и отдыха за полную стоимость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Pr="00EF60E0" w:rsidRDefault="00DD1A44" w:rsidP="002E28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B22959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B22959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B22959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B22959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B22959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959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DD1A44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4732,4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B22959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B22959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DD1A44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4732,4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B22959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B22959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B22959" w:rsidRDefault="00B22959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44ED2" w:rsidRDefault="00A44ED2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A44ED2" w:rsidRDefault="00A44ED2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A44ED2" w:rsidRDefault="00A44ED2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44ED2" w:rsidRDefault="00A44ED2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44ED2" w:rsidRDefault="00A44ED2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44ED2" w:rsidRDefault="00A44ED2" w:rsidP="00B2295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2C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  <w:p w:rsidR="00A44ED2" w:rsidRDefault="00A44ED2" w:rsidP="002C727E">
            <w:pPr>
              <w:rPr>
                <w:rFonts w:cs="Times New Roman"/>
                <w:sz w:val="16"/>
                <w:szCs w:val="16"/>
              </w:rPr>
            </w:pPr>
          </w:p>
          <w:p w:rsidR="00DD1A44" w:rsidRPr="00DD1A44" w:rsidRDefault="00A44ED2" w:rsidP="002C727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4732,4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2C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  <w:p w:rsidR="00A44ED2" w:rsidRDefault="00A44ED2" w:rsidP="002C727E">
            <w:pPr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2C727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2C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  <w:p w:rsidR="003250C4" w:rsidRDefault="003250C4" w:rsidP="002C727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</w:t>
            </w:r>
          </w:p>
          <w:p w:rsidR="00DD1A44" w:rsidRPr="00DD1A44" w:rsidRDefault="00A44ED2" w:rsidP="002C727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4732,4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2C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  <w:p w:rsidR="00A44ED2" w:rsidRDefault="00A44ED2" w:rsidP="002C727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DD1A44" w:rsidRPr="00712B1C" w:rsidRDefault="00DD1A44" w:rsidP="002C727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2C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  <w:p w:rsidR="00A44ED2" w:rsidRDefault="00A44ED2" w:rsidP="002C727E">
            <w:pPr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2C727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2C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  <w:p w:rsidR="00A44ED2" w:rsidRDefault="00A44ED2" w:rsidP="002C727E">
            <w:pPr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2C727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A44" w:rsidRDefault="00DD1A44" w:rsidP="002C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  <w:p w:rsidR="00A44ED2" w:rsidRDefault="00A44ED2" w:rsidP="002C727E">
            <w:pPr>
              <w:rPr>
                <w:rFonts w:cs="Times New Roman"/>
                <w:sz w:val="16"/>
                <w:szCs w:val="16"/>
              </w:rPr>
            </w:pPr>
          </w:p>
          <w:p w:rsidR="00DD1A44" w:rsidRPr="00712B1C" w:rsidRDefault="00DD1A44" w:rsidP="002C727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</w:tbl>
    <w:p w:rsidR="00C96E0B" w:rsidRPr="00F81FC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8E0A79" w:rsidRDefault="008E0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56"/>
      <w:bookmarkEnd w:id="16"/>
    </w:p>
    <w:p w:rsidR="001275B8" w:rsidRDefault="001275B8" w:rsidP="000644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  <w:sectPr w:rsidR="001275B8" w:rsidSect="000644F7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81"/>
        </w:sectPr>
      </w:pPr>
    </w:p>
    <w:p w:rsidR="00C96E0B" w:rsidRPr="004B6E30" w:rsidRDefault="00C96E0B" w:rsidP="000644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r w:rsidRPr="004B6E30">
        <w:rPr>
          <w:rFonts w:cs="Times New Roman"/>
          <w:sz w:val="22"/>
        </w:rPr>
        <w:lastRenderedPageBreak/>
        <w:t>2.5. Информация о жалобах потребителей</w:t>
      </w:r>
    </w:p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230"/>
        <w:gridCol w:w="2400"/>
      </w:tblGrid>
      <w:tr w:rsidR="00C96E0B" w:rsidRPr="004B6E30" w:rsidTr="004B6E3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Виды зарегистрированных жалоб 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Принятые меры </w:t>
            </w:r>
            <w:proofErr w:type="gramStart"/>
            <w:r w:rsidRPr="004B6E30">
              <w:rPr>
                <w:rFonts w:cs="Times New Roman"/>
                <w:sz w:val="22"/>
              </w:rPr>
              <w:t>по</w:t>
            </w:r>
            <w:proofErr w:type="gramEnd"/>
            <w:r w:rsidRPr="004B6E30">
              <w:rPr>
                <w:rFonts w:cs="Times New Roman"/>
                <w:sz w:val="22"/>
              </w:rPr>
              <w:t xml:space="preserve">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результатам   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рассмотрения жалоб</w:t>
            </w:r>
          </w:p>
        </w:tc>
      </w:tr>
      <w:tr w:rsidR="00C96E0B" w:rsidRPr="004B6E30" w:rsidTr="004B6E3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2012год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 w:rsidP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2013</w:t>
            </w:r>
            <w:r w:rsidR="00C96E0B" w:rsidRPr="004B6E30">
              <w:rPr>
                <w:rFonts w:cs="Times New Roman"/>
                <w:sz w:val="22"/>
              </w:rPr>
              <w:t xml:space="preserve"> год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4B6E30" w:rsidTr="004B6E3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    5         </w:t>
            </w:r>
          </w:p>
        </w:tc>
      </w:tr>
      <w:tr w:rsidR="00C96E0B" w:rsidRPr="004B6E30" w:rsidTr="004B6E3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4B6E30" w:rsidTr="004B6E3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F8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F8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Ответ отправлен заявителю</w:t>
            </w:r>
          </w:p>
        </w:tc>
      </w:tr>
      <w:tr w:rsidR="00F82E85" w:rsidRPr="004B6E30" w:rsidTr="004B6E3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E85" w:rsidRPr="004B6E30" w:rsidRDefault="00F8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E85" w:rsidRPr="004B6E30" w:rsidRDefault="00F8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F82E85" w:rsidRPr="004B6E30" w:rsidRDefault="00F8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E85" w:rsidRPr="004B6E30" w:rsidRDefault="00F8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E85" w:rsidRPr="004B6E30" w:rsidRDefault="00F8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E85" w:rsidRDefault="00F82E85">
            <w:r w:rsidRPr="00FA1336">
              <w:rPr>
                <w:rFonts w:cs="Times New Roman"/>
                <w:sz w:val="22"/>
              </w:rPr>
              <w:t>Ответ отправлен заявителю</w:t>
            </w:r>
          </w:p>
        </w:tc>
      </w:tr>
      <w:tr w:rsidR="00F82E85" w:rsidRPr="004B6E30" w:rsidTr="004B6E3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E85" w:rsidRPr="004B6E30" w:rsidRDefault="00F8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E85" w:rsidRPr="004B6E30" w:rsidRDefault="00F8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F82E85" w:rsidRPr="004B6E30" w:rsidRDefault="00F8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Главе города Перми - председателю</w:t>
            </w:r>
          </w:p>
          <w:p w:rsidR="00F82E85" w:rsidRPr="004B6E30" w:rsidRDefault="00F8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E85" w:rsidRPr="004B6E30" w:rsidRDefault="00F8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E85" w:rsidRPr="004B6E30" w:rsidRDefault="00F8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E85" w:rsidRDefault="00F82E85">
            <w:r w:rsidRPr="00FA1336">
              <w:rPr>
                <w:rFonts w:cs="Times New Roman"/>
                <w:sz w:val="22"/>
              </w:rPr>
              <w:t>Ответ отправлен заявителю</w:t>
            </w:r>
          </w:p>
        </w:tc>
      </w:tr>
      <w:tr w:rsidR="00C96E0B" w:rsidRPr="004B6E30" w:rsidTr="004B6E3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4B6E30" w:rsidTr="004B6E3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7" w:name="Par485"/>
      <w:bookmarkEnd w:id="17"/>
      <w:r w:rsidRPr="004B6E30">
        <w:rPr>
          <w:rFonts w:cs="Times New Roman"/>
          <w:sz w:val="22"/>
        </w:rPr>
        <w:t>2.6. Информация об общей сумме прибыли учреждения после налогообложения в отчетном периоде</w:t>
      </w:r>
    </w:p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4B6E3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4B6E30">
              <w:rPr>
                <w:rFonts w:cs="Times New Roman"/>
                <w:sz w:val="22"/>
              </w:rPr>
              <w:t>изм</w:t>
            </w:r>
            <w:proofErr w:type="spellEnd"/>
            <w:r w:rsidRPr="004B6E30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</w:t>
            </w:r>
            <w:r w:rsidR="004B6E30">
              <w:rPr>
                <w:rFonts w:cs="Times New Roman"/>
                <w:sz w:val="22"/>
              </w:rPr>
              <w:t xml:space="preserve">2012 </w:t>
            </w:r>
            <w:r w:rsidRPr="004B6E30">
              <w:rPr>
                <w:rFonts w:cs="Times New Roman"/>
                <w:sz w:val="22"/>
              </w:rPr>
              <w:t xml:space="preserve">Год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</w:t>
            </w:r>
            <w:r w:rsidR="004B6E30">
              <w:rPr>
                <w:rFonts w:cs="Times New Roman"/>
                <w:sz w:val="22"/>
              </w:rPr>
              <w:t>2013</w:t>
            </w:r>
            <w:r w:rsidRPr="004B6E30">
              <w:rPr>
                <w:rFonts w:cs="Times New Roman"/>
                <w:sz w:val="22"/>
              </w:rPr>
              <w:t>Год</w:t>
            </w:r>
          </w:p>
        </w:tc>
      </w:tr>
      <w:tr w:rsidR="00C96E0B" w:rsidRPr="004B6E3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факт</w:t>
            </w:r>
          </w:p>
        </w:tc>
      </w:tr>
      <w:tr w:rsidR="00C96E0B" w:rsidRPr="004B6E3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7  </w:t>
            </w:r>
          </w:p>
        </w:tc>
      </w:tr>
      <w:tr w:rsidR="00C96E0B" w:rsidRPr="004B6E3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Общая сумма прибыли </w:t>
            </w:r>
            <w:proofErr w:type="gramStart"/>
            <w:r w:rsidRPr="004B6E30">
              <w:rPr>
                <w:rFonts w:cs="Times New Roman"/>
                <w:sz w:val="22"/>
              </w:rPr>
              <w:t>муниципального</w:t>
            </w:r>
            <w:proofErr w:type="gramEnd"/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автономного учреждения после          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налогообложения в отчетном периоде,   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4B6E3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4B6E3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4B6E30">
              <w:rPr>
                <w:rFonts w:cs="Times New Roman"/>
                <w:sz w:val="22"/>
              </w:rPr>
              <w:t>образовавшаяся</w:t>
            </w:r>
            <w:proofErr w:type="gramEnd"/>
            <w:r w:rsidRPr="004B6E30">
              <w:rPr>
                <w:rFonts w:cs="Times New Roman"/>
                <w:sz w:val="22"/>
              </w:rPr>
              <w:t xml:space="preserve"> в связи с оказанием    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4B6E3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4B6E30">
              <w:rPr>
                <w:rFonts w:cs="Times New Roman"/>
                <w:sz w:val="22"/>
              </w:rPr>
              <w:t>образовавшаяся</w:t>
            </w:r>
            <w:proofErr w:type="gramEnd"/>
            <w:r w:rsidRPr="004B6E30">
              <w:rPr>
                <w:rFonts w:cs="Times New Roman"/>
                <w:sz w:val="22"/>
              </w:rPr>
              <w:t xml:space="preserve"> в связи с оказанием    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4B6E30" w:rsidRPr="004B6E30" w:rsidRDefault="004B6E30" w:rsidP="004B6E30">
      <w:pPr>
        <w:widowControl w:val="0"/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rFonts w:cs="Times New Roman"/>
          <w:szCs w:val="28"/>
        </w:rPr>
        <w:tab/>
      </w:r>
      <w:r w:rsidRPr="004B6E30">
        <w:rPr>
          <w:sz w:val="22"/>
        </w:rPr>
        <w:t>Примечание: с 01.01.2013 года учреждение перешло на УСНО. Прибыль в 2012 году начислена за 4 кв.2011 год.</w:t>
      </w:r>
    </w:p>
    <w:p w:rsidR="00C96E0B" w:rsidRDefault="00C96E0B" w:rsidP="004B6E30">
      <w:pPr>
        <w:widowControl w:val="0"/>
        <w:tabs>
          <w:tab w:val="left" w:pos="689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96E0B" w:rsidRPr="008A543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8" w:name="Par512"/>
      <w:bookmarkEnd w:id="18"/>
      <w:r w:rsidRPr="008A5433">
        <w:rPr>
          <w:rFonts w:cs="Times New Roman"/>
          <w:sz w:val="22"/>
        </w:rPr>
        <w:t>2.7. Изменение балансовой (остаточной) стоимости нефинансовых активов</w:t>
      </w:r>
    </w:p>
    <w:p w:rsidR="00C96E0B" w:rsidRPr="008A543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01"/>
        <w:gridCol w:w="2520"/>
      </w:tblGrid>
      <w:tr w:rsidR="00C96E0B" w:rsidRPr="008A5433" w:rsidTr="00BF4E2E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Наименование    </w:t>
            </w:r>
          </w:p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8A5433">
              <w:rPr>
                <w:rFonts w:cs="Times New Roman"/>
                <w:sz w:val="22"/>
              </w:rPr>
              <w:t>изм</w:t>
            </w:r>
            <w:proofErr w:type="spellEnd"/>
            <w:r w:rsidRPr="008A5433">
              <w:rPr>
                <w:rFonts w:cs="Times New Roman"/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8A5433" w:rsidP="008A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2012 г</w:t>
            </w:r>
            <w:r w:rsidR="00C96E0B" w:rsidRPr="008A5433">
              <w:rPr>
                <w:rFonts w:cs="Times New Roman"/>
                <w:sz w:val="22"/>
              </w:rPr>
              <w:t xml:space="preserve">од 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8A5433" w:rsidP="008A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2013 г</w:t>
            </w:r>
            <w:r w:rsidR="00C96E0B" w:rsidRPr="008A5433">
              <w:rPr>
                <w:rFonts w:cs="Times New Roman"/>
                <w:sz w:val="22"/>
              </w:rPr>
              <w:t xml:space="preserve">од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Изменение стоимости</w:t>
            </w:r>
          </w:p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нефинансовых    </w:t>
            </w:r>
          </w:p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активов, %     </w:t>
            </w:r>
          </w:p>
        </w:tc>
      </w:tr>
      <w:tr w:rsidR="00C96E0B" w:rsidRPr="008A5433" w:rsidTr="00BF4E2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     6         </w:t>
            </w:r>
          </w:p>
        </w:tc>
      </w:tr>
      <w:tr w:rsidR="00C96E0B" w:rsidRPr="008A5433" w:rsidTr="00BF4E2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Балансовая стоимость</w:t>
            </w:r>
          </w:p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тыс.  </w:t>
            </w:r>
          </w:p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BF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5392,7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BF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7541,9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66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39,9</w:t>
            </w:r>
          </w:p>
        </w:tc>
      </w:tr>
      <w:tr w:rsidR="00C96E0B" w:rsidRPr="008A5433" w:rsidTr="00BF4E2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Остаточная стоимость</w:t>
            </w:r>
          </w:p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тыс.  </w:t>
            </w:r>
          </w:p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BF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807,4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BF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1549,2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66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91,9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F4E2E" w:rsidRDefault="00BF4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9" w:name="Par528"/>
      <w:bookmarkEnd w:id="19"/>
    </w:p>
    <w:p w:rsidR="00C96E0B" w:rsidRPr="0079517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795175">
        <w:rPr>
          <w:rFonts w:cs="Times New Roman"/>
          <w:sz w:val="22"/>
        </w:rPr>
        <w:t>2.8. Общая сумма выставленных требований в возмещение ущерба по недостачам и хищениям</w:t>
      </w:r>
    </w:p>
    <w:p w:rsidR="00C96E0B" w:rsidRPr="0079517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1398"/>
      </w:tblGrid>
      <w:tr w:rsidR="00C96E0B" w:rsidRPr="00795175" w:rsidTr="00795175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795175">
              <w:rPr>
                <w:rFonts w:cs="Times New Roman"/>
                <w:sz w:val="22"/>
              </w:rPr>
              <w:t>изм</w:t>
            </w:r>
            <w:proofErr w:type="spellEnd"/>
            <w:r w:rsidRPr="00795175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795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2012Год 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795175" w:rsidP="00795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2013 </w:t>
            </w:r>
            <w:r w:rsidR="00C96E0B" w:rsidRPr="00795175">
              <w:rPr>
                <w:rFonts w:cs="Times New Roman"/>
                <w:sz w:val="22"/>
              </w:rPr>
              <w:t xml:space="preserve">Год  </w:t>
            </w:r>
          </w:p>
        </w:tc>
      </w:tr>
      <w:tr w:rsidR="00C96E0B" w:rsidRPr="00795175" w:rsidTr="0079517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5   </w:t>
            </w:r>
          </w:p>
        </w:tc>
      </w:tr>
      <w:tr w:rsidR="00C96E0B" w:rsidRPr="00795175" w:rsidTr="0079517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Общая сумма выставленных требований в возмещение</w:t>
            </w:r>
          </w:p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79517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79517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79517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79517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79517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F53E4F" w:rsidRDefault="00F53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547"/>
      <w:bookmarkEnd w:id="20"/>
    </w:p>
    <w:p w:rsidR="00795175" w:rsidRPr="00795175" w:rsidRDefault="00795175" w:rsidP="007951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  <w:r w:rsidRPr="00795175">
        <w:rPr>
          <w:sz w:val="22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95175" w:rsidRPr="00795175" w:rsidRDefault="00795175" w:rsidP="00795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2"/>
        </w:rPr>
      </w:pPr>
    </w:p>
    <w:tbl>
      <w:tblPr>
        <w:tblW w:w="9961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477"/>
        <w:gridCol w:w="900"/>
        <w:gridCol w:w="1260"/>
        <w:gridCol w:w="1519"/>
        <w:gridCol w:w="1424"/>
        <w:gridCol w:w="1701"/>
      </w:tblGrid>
      <w:tr w:rsidR="00795175" w:rsidRPr="00795175" w:rsidTr="0066627D">
        <w:trPr>
          <w:trHeight w:val="800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795175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795175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Наименование </w:t>
            </w:r>
            <w:r w:rsidRPr="00795175">
              <w:rPr>
                <w:sz w:val="22"/>
                <w:szCs w:val="22"/>
              </w:rPr>
              <w:br/>
              <w:t xml:space="preserve"> показателей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795175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Ед. </w:t>
            </w:r>
            <w:r w:rsidRPr="00795175">
              <w:rPr>
                <w:sz w:val="22"/>
                <w:szCs w:val="22"/>
              </w:rPr>
              <w:br/>
            </w:r>
            <w:proofErr w:type="spellStart"/>
            <w:r w:rsidRPr="00795175">
              <w:rPr>
                <w:sz w:val="22"/>
                <w:szCs w:val="22"/>
              </w:rPr>
              <w:t>изм</w:t>
            </w:r>
            <w:proofErr w:type="spellEnd"/>
            <w:r w:rsidRPr="00795175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75" w:rsidRPr="00795175" w:rsidRDefault="00795175" w:rsidP="008730A0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 201</w:t>
            </w:r>
            <w:r w:rsidR="008730A0">
              <w:rPr>
                <w:sz w:val="22"/>
                <w:szCs w:val="22"/>
              </w:rPr>
              <w:t>2</w:t>
            </w:r>
            <w:r w:rsidRPr="00795175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75" w:rsidRPr="00795175" w:rsidRDefault="00795175" w:rsidP="008730A0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 201</w:t>
            </w:r>
            <w:r w:rsidR="008730A0">
              <w:rPr>
                <w:sz w:val="22"/>
                <w:szCs w:val="22"/>
              </w:rPr>
              <w:t>3</w:t>
            </w:r>
            <w:r w:rsidRPr="00795175">
              <w:rPr>
                <w:sz w:val="22"/>
                <w:szCs w:val="22"/>
              </w:rPr>
              <w:t xml:space="preserve"> Год  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66627D" w:rsidP="0066627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 </w:t>
            </w:r>
            <w:r>
              <w:rPr>
                <w:sz w:val="22"/>
                <w:szCs w:val="22"/>
              </w:rPr>
              <w:br/>
            </w:r>
            <w:r w:rsidR="00795175" w:rsidRPr="00795175">
              <w:rPr>
                <w:sz w:val="22"/>
                <w:szCs w:val="22"/>
              </w:rPr>
              <w:t xml:space="preserve">суммы </w:t>
            </w:r>
            <w:proofErr w:type="spellStart"/>
            <w:proofErr w:type="gramStart"/>
            <w:r>
              <w:rPr>
                <w:sz w:val="22"/>
                <w:szCs w:val="22"/>
              </w:rPr>
              <w:t>з</w:t>
            </w:r>
            <w:r w:rsidR="00795175" w:rsidRPr="00795175">
              <w:rPr>
                <w:sz w:val="22"/>
                <w:szCs w:val="22"/>
              </w:rPr>
              <w:t>адолжен</w:t>
            </w:r>
            <w:r>
              <w:rPr>
                <w:sz w:val="22"/>
                <w:szCs w:val="22"/>
              </w:rPr>
              <w:t>-</w:t>
            </w:r>
            <w:r w:rsidR="00795175" w:rsidRPr="00795175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="00795175" w:rsidRPr="00795175">
              <w:rPr>
                <w:sz w:val="22"/>
                <w:szCs w:val="22"/>
              </w:rPr>
              <w:br/>
            </w:r>
            <w:proofErr w:type="spellStart"/>
            <w:r w:rsidR="00795175" w:rsidRPr="00795175">
              <w:rPr>
                <w:sz w:val="22"/>
                <w:szCs w:val="22"/>
              </w:rPr>
              <w:t>относитель</w:t>
            </w:r>
            <w:r>
              <w:rPr>
                <w:sz w:val="22"/>
                <w:szCs w:val="22"/>
              </w:rPr>
              <w:t>-</w:t>
            </w:r>
            <w:r w:rsidR="00795175" w:rsidRPr="00795175">
              <w:rPr>
                <w:sz w:val="22"/>
                <w:szCs w:val="22"/>
              </w:rPr>
              <w:t>но</w:t>
            </w:r>
            <w:proofErr w:type="spellEnd"/>
            <w:r w:rsidR="00795175" w:rsidRPr="00795175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предыду-щего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95175" w:rsidRPr="00795175">
              <w:rPr>
                <w:sz w:val="22"/>
                <w:szCs w:val="22"/>
              </w:rPr>
              <w:t>отчет</w:t>
            </w:r>
            <w:r>
              <w:rPr>
                <w:sz w:val="22"/>
                <w:szCs w:val="22"/>
              </w:rPr>
              <w:t>-</w:t>
            </w:r>
            <w:r w:rsidR="00795175" w:rsidRPr="00795175">
              <w:rPr>
                <w:sz w:val="22"/>
                <w:szCs w:val="22"/>
              </w:rPr>
              <w:t>ного</w:t>
            </w:r>
            <w:proofErr w:type="spellEnd"/>
            <w:r w:rsidR="00795175" w:rsidRPr="00795175">
              <w:rPr>
                <w:sz w:val="22"/>
                <w:szCs w:val="22"/>
              </w:rPr>
              <w:t xml:space="preserve">  года, %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66627D" w:rsidP="002E281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Причины образования   </w:t>
            </w:r>
            <w:r w:rsidR="00795175" w:rsidRPr="00795175">
              <w:rPr>
                <w:sz w:val="22"/>
                <w:szCs w:val="22"/>
              </w:rPr>
              <w:t xml:space="preserve"> просроченной кредиторской  </w:t>
            </w:r>
            <w:r w:rsidR="00795175" w:rsidRPr="00795175">
              <w:rPr>
                <w:sz w:val="22"/>
                <w:szCs w:val="22"/>
              </w:rPr>
              <w:br/>
              <w:t xml:space="preserve"> задолженности,   дебиторской   </w:t>
            </w:r>
            <w:r w:rsidR="00795175" w:rsidRPr="00795175">
              <w:rPr>
                <w:sz w:val="22"/>
                <w:szCs w:val="22"/>
              </w:rPr>
              <w:br/>
              <w:t xml:space="preserve"> за</w:t>
            </w:r>
            <w:r>
              <w:rPr>
                <w:sz w:val="22"/>
                <w:szCs w:val="22"/>
              </w:rPr>
              <w:t xml:space="preserve">долженности,    нереальной   </w:t>
            </w:r>
            <w:r>
              <w:rPr>
                <w:sz w:val="22"/>
                <w:szCs w:val="22"/>
              </w:rPr>
              <w:br/>
            </w:r>
            <w:r w:rsidR="00795175" w:rsidRPr="00795175">
              <w:rPr>
                <w:sz w:val="22"/>
                <w:szCs w:val="22"/>
              </w:rPr>
              <w:t xml:space="preserve">к взысканию   </w:t>
            </w:r>
          </w:p>
        </w:tc>
      </w:tr>
      <w:tr w:rsidR="00425640" w:rsidRPr="00795175" w:rsidTr="0066627D">
        <w:trPr>
          <w:trHeight w:val="64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5772DA" w:rsidRPr="00795175" w:rsidTr="0066627D">
        <w:trPr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772DA" w:rsidRPr="00795175" w:rsidTr="0066627D">
        <w:trPr>
          <w:trHeight w:val="480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Сумма   дебиторской     </w:t>
            </w:r>
            <w:r w:rsidRPr="00795175">
              <w:rPr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</w:t>
            </w:r>
            <w:r w:rsidRPr="0079517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111,9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3D03B2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D03B2">
              <w:rPr>
                <w:sz w:val="22"/>
                <w:szCs w:val="22"/>
              </w:rPr>
              <w:t>-29,3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F57D83" w:rsidRDefault="005772DA" w:rsidP="002E281B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795175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5772DA" w:rsidRPr="00795175" w:rsidTr="0066627D">
        <w:trPr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3D03B2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D03B2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F57D83" w:rsidRDefault="005772DA" w:rsidP="002E281B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</w:tr>
      <w:tr w:rsidR="005772DA" w:rsidRPr="00795175" w:rsidTr="0066627D">
        <w:trPr>
          <w:trHeight w:val="320"/>
          <w:tblCellSpacing w:w="5" w:type="nil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1.1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4D2162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в разрезе  поступлений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</w:t>
            </w:r>
            <w:proofErr w:type="gramStart"/>
            <w:r w:rsidRPr="00795175">
              <w:rPr>
                <w:sz w:val="22"/>
                <w:szCs w:val="22"/>
              </w:rPr>
              <w:t>.р</w:t>
            </w:r>
            <w:proofErr w:type="gramEnd"/>
            <w:r w:rsidRPr="00795175">
              <w:rPr>
                <w:sz w:val="22"/>
                <w:szCs w:val="22"/>
              </w:rPr>
              <w:t>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111,9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3D03B2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D03B2">
              <w:rPr>
                <w:sz w:val="22"/>
                <w:szCs w:val="22"/>
              </w:rPr>
              <w:t>-29,3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F57D83" w:rsidRDefault="005772DA" w:rsidP="002E281B">
            <w:pPr>
              <w:pStyle w:val="ConsPlusCell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795175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5772DA" w:rsidRPr="00795175" w:rsidTr="0066627D">
        <w:trPr>
          <w:trHeight w:val="32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Арендная плата</w:t>
            </w:r>
          </w:p>
          <w:p w:rsidR="005772DA" w:rsidRPr="00795175" w:rsidRDefault="005772DA" w:rsidP="00437BD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КОСГУ 130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</w:t>
            </w:r>
            <w:r w:rsidRPr="0079517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72,2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</w:tr>
      <w:tr w:rsidR="005772DA" w:rsidRPr="00795175" w:rsidTr="0066627D">
        <w:trPr>
          <w:trHeight w:val="32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59001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Переплата родителей за  дополнительные платные  </w:t>
            </w:r>
            <w:proofErr w:type="spellStart"/>
            <w:proofErr w:type="gramStart"/>
            <w:r w:rsidRPr="00795175">
              <w:rPr>
                <w:sz w:val="22"/>
                <w:szCs w:val="22"/>
              </w:rPr>
              <w:t>образователь</w:t>
            </w:r>
            <w:r w:rsidR="0059001A">
              <w:rPr>
                <w:sz w:val="22"/>
                <w:szCs w:val="22"/>
              </w:rPr>
              <w:t>-</w:t>
            </w:r>
            <w:r w:rsidRPr="00795175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795175">
              <w:rPr>
                <w:sz w:val="22"/>
                <w:szCs w:val="22"/>
              </w:rPr>
              <w:t xml:space="preserve"> услуги КОСГУ 130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</w:t>
            </w:r>
            <w:r w:rsidRPr="0079517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47,7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-40,1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</w:tr>
      <w:tr w:rsidR="005772DA" w:rsidRPr="00795175" w:rsidTr="0066627D">
        <w:trPr>
          <w:trHeight w:val="993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437BD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услуги по возмещению арендаторами  КОСГУ 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C6ED3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</w:t>
            </w:r>
            <w:r w:rsidRPr="0079517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C6ED3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2,8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C6ED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8A543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772DA" w:rsidRPr="00795175" w:rsidTr="0066627D">
        <w:trPr>
          <w:trHeight w:val="32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437BD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Поступление субсидии на иные цели КОСГУ 180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-10,8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-2,3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772DA" w:rsidRPr="00795175" w:rsidTr="0066627D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1.2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5C3FD5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в разрезе    выплат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795175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5772DA" w:rsidRPr="00795175" w:rsidTr="0066627D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Нереальная к </w:t>
            </w:r>
            <w:proofErr w:type="spellStart"/>
            <w:proofErr w:type="gramStart"/>
            <w:r>
              <w:rPr>
                <w:sz w:val="22"/>
                <w:szCs w:val="22"/>
              </w:rPr>
              <w:t>взыска-нию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дебиторская задолженность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Default="005772DA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</w:p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8A543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772DA" w:rsidRPr="00795175" w:rsidTr="005C3FD5">
        <w:trPr>
          <w:trHeight w:val="48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Default="005772DA" w:rsidP="0066627D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Сумма   кредиторской задолженности</w:t>
            </w:r>
            <w:r w:rsidR="00437BDB">
              <w:rPr>
                <w:sz w:val="22"/>
                <w:szCs w:val="22"/>
              </w:rPr>
              <w:t xml:space="preserve"> по субсидиям  на выполнение </w:t>
            </w:r>
            <w:proofErr w:type="spellStart"/>
            <w:proofErr w:type="gramStart"/>
            <w:r w:rsidR="00437BDB">
              <w:rPr>
                <w:sz w:val="22"/>
                <w:szCs w:val="22"/>
              </w:rPr>
              <w:t>государст</w:t>
            </w:r>
            <w:r w:rsidR="0066627D">
              <w:rPr>
                <w:sz w:val="22"/>
                <w:szCs w:val="22"/>
              </w:rPr>
              <w:t>-</w:t>
            </w:r>
            <w:r w:rsidR="00437BDB">
              <w:rPr>
                <w:sz w:val="22"/>
                <w:szCs w:val="22"/>
              </w:rPr>
              <w:t>венного</w:t>
            </w:r>
            <w:proofErr w:type="spellEnd"/>
            <w:proofErr w:type="gramEnd"/>
            <w:r w:rsidR="00437BDB">
              <w:rPr>
                <w:sz w:val="22"/>
                <w:szCs w:val="22"/>
              </w:rPr>
              <w:t xml:space="preserve"> (</w:t>
            </w:r>
            <w:proofErr w:type="spellStart"/>
            <w:r w:rsidR="00437BDB">
              <w:rPr>
                <w:sz w:val="22"/>
                <w:szCs w:val="22"/>
              </w:rPr>
              <w:t>муниципаль</w:t>
            </w:r>
            <w:r w:rsidR="0066627D">
              <w:rPr>
                <w:sz w:val="22"/>
                <w:szCs w:val="22"/>
              </w:rPr>
              <w:t>-</w:t>
            </w:r>
            <w:r w:rsidR="00437BDB">
              <w:rPr>
                <w:sz w:val="22"/>
                <w:szCs w:val="22"/>
              </w:rPr>
              <w:t>ного</w:t>
            </w:r>
            <w:proofErr w:type="spellEnd"/>
            <w:r w:rsidR="00437BDB">
              <w:rPr>
                <w:sz w:val="22"/>
                <w:szCs w:val="22"/>
              </w:rPr>
              <w:t>) задания</w:t>
            </w:r>
          </w:p>
          <w:p w:rsidR="0006344F" w:rsidRPr="00795175" w:rsidRDefault="0006344F" w:rsidP="0066627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</w:t>
            </w:r>
            <w:r w:rsidRPr="0079517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9001A" w:rsidP="0059001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6B4CE0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E23891"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DE313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772DA" w:rsidRPr="0079517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795175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5772DA" w:rsidRPr="00795175" w:rsidTr="008D637E">
        <w:trPr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Default="005772DA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в том числе: </w:t>
            </w:r>
          </w:p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9001A" w:rsidP="0059001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Default="005772DA" w:rsidP="0023772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06394" w:rsidRPr="00795175" w:rsidRDefault="00306394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E23891"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DE313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772DA" w:rsidRPr="0079517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</w:tr>
      <w:tr w:rsidR="006B4CE0" w:rsidRPr="00795175" w:rsidTr="0066627D">
        <w:trPr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CE0" w:rsidRPr="00795175" w:rsidRDefault="006B4CE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0" w:rsidRPr="00795175" w:rsidRDefault="006B4CE0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выплате по оплате труда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0" w:rsidRPr="00795175" w:rsidRDefault="006B4CE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0" w:rsidRDefault="006B4CE0" w:rsidP="0059001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0" w:rsidRPr="00795175" w:rsidRDefault="006B4CE0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-9,4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0" w:rsidRPr="00795175" w:rsidRDefault="00DE313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0" w:rsidRPr="00795175" w:rsidRDefault="008A543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772DA" w:rsidRPr="00795175" w:rsidTr="0066627D">
        <w:trPr>
          <w:trHeight w:val="32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59001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Оплата </w:t>
            </w:r>
            <w:r w:rsidR="0059001A">
              <w:rPr>
                <w:sz w:val="22"/>
                <w:szCs w:val="22"/>
              </w:rPr>
              <w:t>коммунальных услуг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9001A" w:rsidP="0059001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9001A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DE313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772DA" w:rsidRPr="0079517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</w:tr>
      <w:tr w:rsidR="005772DA" w:rsidRPr="00795175" w:rsidTr="005F0EAC">
        <w:trPr>
          <w:trHeight w:val="32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9001A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Оплата </w:t>
            </w:r>
            <w:r>
              <w:rPr>
                <w:sz w:val="22"/>
                <w:szCs w:val="22"/>
              </w:rPr>
              <w:t>работ, услуг по содержанию имущества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9001A" w:rsidP="0059001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9001A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E23891">
              <w:rPr>
                <w:sz w:val="22"/>
                <w:szCs w:val="22"/>
              </w:rPr>
              <w:t>7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DE313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772DA" w:rsidRPr="0079517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</w:tr>
      <w:tr w:rsidR="005C3FD5" w:rsidRPr="00795175" w:rsidTr="005F0EA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59001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Сумма   кредиторской задолженности</w:t>
            </w:r>
            <w:r>
              <w:rPr>
                <w:sz w:val="22"/>
                <w:szCs w:val="22"/>
              </w:rPr>
              <w:t xml:space="preserve"> по субсидиям  на </w:t>
            </w:r>
            <w:r w:rsidR="0059001A">
              <w:rPr>
                <w:sz w:val="22"/>
                <w:szCs w:val="22"/>
              </w:rPr>
              <w:t>иные цели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9001A" w:rsidP="0059001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306394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</w:t>
            </w:r>
            <w:r w:rsidR="00237721">
              <w:rPr>
                <w:sz w:val="22"/>
                <w:szCs w:val="22"/>
              </w:rPr>
              <w:t>6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DE313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8A543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C3FD5" w:rsidRPr="00795175" w:rsidTr="0066627D">
        <w:trPr>
          <w:trHeight w:val="320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Default="005C3FD5" w:rsidP="005C3FD5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в том числе: </w:t>
            </w:r>
          </w:p>
          <w:p w:rsidR="005C3FD5" w:rsidRPr="00795175" w:rsidRDefault="005C3FD5" w:rsidP="005C3FD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9001A" w:rsidP="0059001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Default="005C3FD5" w:rsidP="0023772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06394" w:rsidRPr="00795175" w:rsidRDefault="00306394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</w:t>
            </w:r>
            <w:r w:rsidR="00237721">
              <w:rPr>
                <w:sz w:val="22"/>
                <w:szCs w:val="22"/>
              </w:rPr>
              <w:t>6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DE313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8A543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C3FD5" w:rsidRPr="00795175" w:rsidTr="0066627D">
        <w:trPr>
          <w:trHeight w:val="320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677D99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9001A" w:rsidP="0059001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306394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DE313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8A543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C3FD5" w:rsidRPr="00795175" w:rsidTr="0066627D">
        <w:trPr>
          <w:trHeight w:val="320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677D99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Пособия по социальной помощи населению (питание)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9001A" w:rsidP="0059001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306394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</w:t>
            </w:r>
            <w:r w:rsidR="00237721"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DE313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8A543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C3FD5" w:rsidRPr="00795175" w:rsidTr="0066627D">
        <w:trPr>
          <w:trHeight w:val="480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Просроченная кредиторская</w:t>
            </w:r>
            <w:r w:rsidRPr="00795175">
              <w:rPr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</w:t>
            </w:r>
            <w:r w:rsidRPr="0079517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9001A" w:rsidP="0059001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237721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5" w:rsidRPr="00795175" w:rsidRDefault="005C3FD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</w:tr>
    </w:tbl>
    <w:p w:rsidR="00D20870" w:rsidRDefault="00D20870" w:rsidP="008D6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  <w:bookmarkStart w:id="21" w:name="Par622"/>
      <w:bookmarkEnd w:id="21"/>
    </w:p>
    <w:p w:rsidR="00CD43C3" w:rsidRDefault="00CD43C3" w:rsidP="008D6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</w:p>
    <w:p w:rsidR="008D637E" w:rsidRDefault="008D637E" w:rsidP="008D6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  <w:r w:rsidRPr="00843634">
        <w:rPr>
          <w:rFonts w:eastAsia="Calibri" w:cs="Times New Roman"/>
          <w:sz w:val="22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D43C3" w:rsidRDefault="00CD43C3" w:rsidP="008D6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</w:p>
    <w:tbl>
      <w:tblPr>
        <w:tblW w:w="1071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088"/>
        <w:gridCol w:w="1138"/>
        <w:gridCol w:w="960"/>
        <w:gridCol w:w="960"/>
      </w:tblGrid>
      <w:tr w:rsidR="008D637E" w:rsidRPr="00843634" w:rsidTr="00F4074C">
        <w:trPr>
          <w:trHeight w:val="307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N 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             Наименование показателей        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Ед. </w:t>
            </w:r>
            <w:proofErr w:type="spellStart"/>
            <w:r w:rsidRPr="000F011B">
              <w:rPr>
                <w:rFonts w:eastAsia="Calibri" w:cs="Times New Roman"/>
                <w:sz w:val="22"/>
              </w:rPr>
              <w:t>изм</w:t>
            </w:r>
            <w:proofErr w:type="spellEnd"/>
            <w:r w:rsidRPr="000F011B">
              <w:rPr>
                <w:rFonts w:eastAsia="Calibri" w:cs="Times New Roman"/>
                <w:sz w:val="22"/>
              </w:rPr>
              <w:t xml:space="preserve">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2012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2013   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1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                         2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 5   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1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Суммы плановых поступлений (с учетом возвратов)</w:t>
            </w:r>
          </w:p>
          <w:p w:rsidR="00CD43C3" w:rsidRPr="000F011B" w:rsidRDefault="00CD43C3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9E7B86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25553,2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D242C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22"/>
              </w:rPr>
              <w:t>27564,6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76" w:rsidRDefault="008D637E" w:rsidP="00CD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в том числе: в разрезе поступлений     </w:t>
            </w:r>
          </w:p>
          <w:p w:rsidR="008D637E" w:rsidRPr="000F011B" w:rsidRDefault="008D637E" w:rsidP="00CD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Default="008D637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 xml:space="preserve">Собственные доходы </w:t>
            </w:r>
          </w:p>
          <w:p w:rsidR="00CD43C3" w:rsidRPr="000F011B" w:rsidRDefault="00CD43C3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F850F3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1147,2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F850F3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22"/>
              </w:rPr>
              <w:t>1314,4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Default="008D637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  <w:p w:rsidR="00CD43C3" w:rsidRPr="000F011B" w:rsidRDefault="00CD43C3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F850F3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19739,5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F850F3" w:rsidP="00F8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22"/>
              </w:rPr>
              <w:t>23025,0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Default="008D637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  <w:p w:rsidR="00CD43C3" w:rsidRPr="000F011B" w:rsidRDefault="00CD43C3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F850F3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4666,5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D242C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22"/>
              </w:rPr>
              <w:t>3225,2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2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Суммы кассовых поступлений (с учетом возвратов)</w:t>
            </w:r>
          </w:p>
          <w:p w:rsidR="00CD43C3" w:rsidRPr="000F011B" w:rsidRDefault="00CD43C3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FC6B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25553,2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FC6B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22"/>
              </w:rPr>
              <w:t>27553,8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27C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в том числе:  в разрезе поступлений      </w:t>
            </w:r>
          </w:p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8D637E" w:rsidRPr="00843634" w:rsidTr="00E36999">
        <w:trPr>
          <w:trHeight w:val="5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Default="008D637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 xml:space="preserve">Собственные доходы </w:t>
            </w:r>
          </w:p>
          <w:p w:rsidR="00CD43C3" w:rsidRPr="000F011B" w:rsidRDefault="00CD43C3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D02C0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1147,2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D02C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22"/>
              </w:rPr>
              <w:t>1314,4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3C3" w:rsidRDefault="008D637E" w:rsidP="005C627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  <w:p w:rsidR="005C627C" w:rsidRPr="000F011B" w:rsidRDefault="005C627C" w:rsidP="005C627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D02C0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19739,5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D02C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22"/>
              </w:rPr>
              <w:t>23025,0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Default="008D637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  <w:p w:rsidR="00CD43C3" w:rsidRPr="000F011B" w:rsidRDefault="00CD43C3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D02C0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4666,5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D02C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22"/>
              </w:rPr>
              <w:t>3214,4</w:t>
            </w:r>
          </w:p>
        </w:tc>
      </w:tr>
      <w:tr w:rsidR="008D637E" w:rsidRPr="00843634" w:rsidTr="00F4074C">
        <w:trPr>
          <w:trHeight w:val="2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3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76" w:rsidRPr="00D81723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D81723">
              <w:rPr>
                <w:rFonts w:eastAsia="Calibri" w:cs="Times New Roman"/>
                <w:sz w:val="22"/>
              </w:rPr>
              <w:t xml:space="preserve">Суммы плановых выплат (с учетом восстановленных кассовых выплат)  </w:t>
            </w:r>
          </w:p>
          <w:p w:rsidR="008D637E" w:rsidRPr="00D81723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D81723">
              <w:rPr>
                <w:rFonts w:eastAsia="Calibri" w:cs="Times New Roman"/>
                <w:sz w:val="22"/>
              </w:rPr>
              <w:t xml:space="preserve">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D81723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D81723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D81723" w:rsidRDefault="0090710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D81723">
              <w:rPr>
                <w:rFonts w:eastAsia="Calibri" w:cs="Times New Roman"/>
                <w:sz w:val="22"/>
              </w:rPr>
              <w:t>25606,2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84B71" w:rsidRDefault="00FD62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highlight w:val="yellow"/>
              </w:rPr>
            </w:pPr>
            <w:r w:rsidRPr="00100D26">
              <w:rPr>
                <w:rFonts w:eastAsia="Calibri" w:cs="Times New Roman"/>
                <w:sz w:val="22"/>
              </w:rPr>
              <w:t>27566,1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76" w:rsidRDefault="008D637E" w:rsidP="00554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в том числе: в разрезе выплат  </w:t>
            </w:r>
          </w:p>
          <w:p w:rsidR="008D637E" w:rsidRPr="00843634" w:rsidRDefault="008D637E" w:rsidP="00554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8D637E" w:rsidRPr="00843634" w:rsidTr="00E6714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lastRenderedPageBreak/>
              <w:t>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76" w:rsidRDefault="00CC5BE9" w:rsidP="00CA4C76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Суммы плановых выплат (с учетом восстановленных кассовых выплат)  собственные доходы    </w:t>
            </w:r>
          </w:p>
          <w:p w:rsidR="008D637E" w:rsidRPr="00843634" w:rsidRDefault="00CC5BE9" w:rsidP="00CA4C76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084B71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1200,2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084B7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1315,9</w:t>
            </w:r>
          </w:p>
        </w:tc>
      </w:tr>
      <w:tr w:rsidR="008D637E" w:rsidRPr="00843634" w:rsidTr="00CD43C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9AA" w:rsidRPr="00843634" w:rsidRDefault="00C3533D" w:rsidP="00CA4C76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  <w:r w:rsidR="008D637E" w:rsidRPr="00843634">
              <w:rPr>
                <w:rFonts w:eastAsia="Times New Roman"/>
                <w:sz w:val="22"/>
                <w:szCs w:val="22"/>
              </w:rPr>
              <w:t xml:space="preserve"> </w:t>
            </w:r>
            <w:r w:rsidR="00FF3A3E">
              <w:rPr>
                <w:rFonts w:eastAsia="Times New Roman"/>
                <w:sz w:val="22"/>
                <w:szCs w:val="22"/>
              </w:rPr>
              <w:t>КОСГУ 211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E3699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E3699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495,7</w:t>
            </w:r>
          </w:p>
        </w:tc>
      </w:tr>
      <w:tr w:rsidR="00E36999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99" w:rsidRPr="00843634" w:rsidRDefault="00E3699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9AA" w:rsidRPr="00843634" w:rsidRDefault="00E36999" w:rsidP="00CA4C76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Прочие выплаты КОСГУ 212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99" w:rsidRPr="00843634" w:rsidRDefault="00E3699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99" w:rsidRPr="00843634" w:rsidRDefault="00E3699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99" w:rsidRPr="00843634" w:rsidRDefault="00E3699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2,0</w:t>
            </w:r>
          </w:p>
        </w:tc>
      </w:tr>
      <w:tr w:rsidR="00917279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279" w:rsidRPr="00843634" w:rsidRDefault="0091727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279" w:rsidRDefault="0091727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  <w:r>
              <w:rPr>
                <w:rFonts w:eastAsia="Times New Roman"/>
                <w:sz w:val="22"/>
                <w:szCs w:val="22"/>
              </w:rPr>
              <w:t xml:space="preserve"> КОСГУ 213</w:t>
            </w:r>
          </w:p>
          <w:p w:rsidR="005549AA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279" w:rsidRPr="00843634" w:rsidRDefault="0091727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279" w:rsidRDefault="0091727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132,1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279" w:rsidRDefault="0091727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118,3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Default="008D637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  <w:r w:rsidR="00E36999">
              <w:rPr>
                <w:rFonts w:eastAsia="Times New Roman"/>
                <w:sz w:val="22"/>
                <w:szCs w:val="22"/>
              </w:rPr>
              <w:t xml:space="preserve">     КОСГУ 221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E3699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E3699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0,1</w:t>
            </w:r>
          </w:p>
        </w:tc>
      </w:tr>
      <w:tr w:rsidR="00E35379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379" w:rsidRPr="00843634" w:rsidRDefault="00E3537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379" w:rsidRDefault="00E3537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Транспортные услуги КОСГУ 222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379" w:rsidRPr="00843634" w:rsidRDefault="00E3537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379" w:rsidRDefault="00E35379" w:rsidP="00E3537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379" w:rsidRDefault="00E3537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3,3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Default="008D637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  <w:r w:rsidR="00E35379">
              <w:rPr>
                <w:rFonts w:eastAsia="Times New Roman"/>
                <w:sz w:val="22"/>
                <w:szCs w:val="22"/>
              </w:rPr>
              <w:t xml:space="preserve"> КОСГУ 223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E3537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338,2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E3537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296,1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Default="008D637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  <w:r w:rsidR="004210C6">
              <w:rPr>
                <w:rFonts w:eastAsia="Times New Roman"/>
                <w:sz w:val="22"/>
                <w:szCs w:val="22"/>
              </w:rPr>
              <w:t xml:space="preserve"> КОСГУ 225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4210C6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4210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286,3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9AA" w:rsidRPr="00843634" w:rsidRDefault="008D637E" w:rsidP="007D6538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  <w:r w:rsidR="004210C6">
              <w:rPr>
                <w:rFonts w:eastAsia="Times New Roman"/>
                <w:sz w:val="22"/>
                <w:szCs w:val="22"/>
              </w:rPr>
              <w:t xml:space="preserve"> КОСГУ 226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4210C6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166,6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4210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180,5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Default="008D637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  <w:r w:rsidR="008F3B58">
              <w:rPr>
                <w:rFonts w:eastAsia="Times New Roman"/>
                <w:sz w:val="22"/>
                <w:szCs w:val="22"/>
              </w:rPr>
              <w:t xml:space="preserve"> КОСГУ 290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F3B5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F3B5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41,7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9AA" w:rsidRPr="00843634" w:rsidRDefault="008D637E" w:rsidP="007D6538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 w:rsidR="009A7137">
              <w:rPr>
                <w:rFonts w:eastAsia="Times New Roman"/>
                <w:sz w:val="22"/>
                <w:szCs w:val="22"/>
              </w:rPr>
              <w:t xml:space="preserve">нефинансовых активов ОС </w:t>
            </w:r>
            <w:r w:rsidR="008F3B58">
              <w:rPr>
                <w:rFonts w:eastAsia="Times New Roman"/>
                <w:sz w:val="22"/>
                <w:szCs w:val="22"/>
              </w:rPr>
              <w:t xml:space="preserve"> КОСГУ 310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F3B5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F3B5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</w:t>
            </w:r>
          </w:p>
        </w:tc>
      </w:tr>
      <w:tr w:rsidR="008D637E" w:rsidRPr="00843634" w:rsidTr="007B50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Default="008D637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 w:rsidR="009A7137">
              <w:rPr>
                <w:rFonts w:eastAsia="Times New Roman"/>
                <w:sz w:val="22"/>
                <w:szCs w:val="22"/>
              </w:rPr>
              <w:t xml:space="preserve">нефинансовых активов МЗ </w:t>
            </w:r>
            <w:r w:rsidR="008F3B58">
              <w:rPr>
                <w:rFonts w:eastAsia="Times New Roman"/>
                <w:sz w:val="22"/>
                <w:szCs w:val="22"/>
              </w:rPr>
              <w:t>КОСГУ 340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F3B5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F3B5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12,3</w:t>
            </w:r>
          </w:p>
        </w:tc>
      </w:tr>
      <w:tr w:rsidR="008D637E" w:rsidRPr="00843634" w:rsidTr="00D2087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3.2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9AA" w:rsidRDefault="00CC5BE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CC5BE9">
              <w:rPr>
                <w:rFonts w:eastAsia="Times New Roman"/>
                <w:sz w:val="22"/>
                <w:szCs w:val="22"/>
              </w:rPr>
              <w:t xml:space="preserve">Суммы плановых выплат (с учетом восстановленных кассовых выплат)  на выполнение государственного (муниципального) задания       </w:t>
            </w:r>
          </w:p>
          <w:p w:rsidR="008D637E" w:rsidRPr="00CC5BE9" w:rsidRDefault="00CC5BE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CC5BE9">
              <w:rPr>
                <w:rFonts w:eastAsia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FF3A3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19739,5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FF3A3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23025,0</w:t>
            </w:r>
          </w:p>
        </w:tc>
      </w:tr>
      <w:tr w:rsidR="008D637E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Default="005648C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  <w:r w:rsidRPr="0084363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КОСГУ 211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FF3A3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11322,4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FF3A3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14215,6</w:t>
            </w:r>
          </w:p>
        </w:tc>
      </w:tr>
      <w:tr w:rsidR="005648C8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5648C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Default="005648C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Прочие выплаты КОСГУ 212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5648C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Default="00247AE1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Default="00247AE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44,7</w:t>
            </w:r>
          </w:p>
        </w:tc>
      </w:tr>
      <w:tr w:rsidR="005648C8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5648C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Default="005648C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  <w:r>
              <w:rPr>
                <w:rFonts w:eastAsia="Times New Roman"/>
                <w:sz w:val="22"/>
                <w:szCs w:val="22"/>
              </w:rPr>
              <w:t xml:space="preserve"> КОСГУ 213</w:t>
            </w:r>
          </w:p>
          <w:p w:rsidR="005549AA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5648C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Default="00247AE1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3519,4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Default="00247AE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4103,3</w:t>
            </w:r>
          </w:p>
        </w:tc>
      </w:tr>
      <w:tr w:rsidR="005648C8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5648C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Default="005648C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  <w:r w:rsidR="00247AE1">
              <w:rPr>
                <w:rFonts w:eastAsia="Times New Roman"/>
                <w:sz w:val="22"/>
                <w:szCs w:val="22"/>
              </w:rPr>
              <w:t xml:space="preserve"> КОСГУ 221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5648C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247AE1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247AE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113,9</w:t>
            </w:r>
          </w:p>
        </w:tc>
      </w:tr>
      <w:tr w:rsidR="008162BF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Pr="00843634" w:rsidRDefault="008162B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Default="008162B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  <w:r>
              <w:rPr>
                <w:rFonts w:eastAsia="Times New Roman"/>
                <w:sz w:val="22"/>
                <w:szCs w:val="22"/>
              </w:rPr>
              <w:t xml:space="preserve"> КОСГУ 223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Pr="00843634" w:rsidRDefault="008162B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Pr="00843634" w:rsidRDefault="008162B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Pr="00843634" w:rsidRDefault="008162B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726,3</w:t>
            </w:r>
          </w:p>
        </w:tc>
      </w:tr>
      <w:tr w:rsidR="008162BF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Pr="00843634" w:rsidRDefault="008162B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Default="008162B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  <w:r>
              <w:rPr>
                <w:rFonts w:eastAsia="Times New Roman"/>
                <w:sz w:val="22"/>
                <w:szCs w:val="22"/>
              </w:rPr>
              <w:t xml:space="preserve"> КОСГУ 225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Pr="00843634" w:rsidRDefault="008162B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Pr="00843634" w:rsidRDefault="008162B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2515,5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Pr="00843634" w:rsidRDefault="008162B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1877,7</w:t>
            </w:r>
          </w:p>
        </w:tc>
      </w:tr>
      <w:tr w:rsidR="008162BF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Pr="00843634" w:rsidRDefault="008162B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Default="008162B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  <w:r>
              <w:rPr>
                <w:rFonts w:eastAsia="Times New Roman"/>
                <w:sz w:val="22"/>
                <w:szCs w:val="22"/>
              </w:rPr>
              <w:t xml:space="preserve"> КОСГУ 226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Pr="00843634" w:rsidRDefault="008162B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Pr="00843634" w:rsidRDefault="008162B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1056,0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2BF" w:rsidRPr="00843634" w:rsidRDefault="008162B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1174,8</w:t>
            </w:r>
          </w:p>
        </w:tc>
      </w:tr>
      <w:tr w:rsidR="005648C8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5648C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Default="005648C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  <w:r w:rsidR="008162BF">
              <w:rPr>
                <w:rFonts w:eastAsia="Times New Roman"/>
                <w:sz w:val="22"/>
                <w:szCs w:val="22"/>
              </w:rPr>
              <w:t xml:space="preserve"> КОСГУ 290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5648C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8162B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8162B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  <w:tr w:rsidR="009A7137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137" w:rsidRPr="00843634" w:rsidRDefault="009A713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137" w:rsidRDefault="009A7137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  КОСГУ 310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137" w:rsidRPr="00843634" w:rsidRDefault="009A713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137" w:rsidRPr="00843634" w:rsidRDefault="009A7137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137" w:rsidRPr="00843634" w:rsidRDefault="009A713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606,2</w:t>
            </w:r>
          </w:p>
        </w:tc>
      </w:tr>
      <w:tr w:rsidR="009A7137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137" w:rsidRPr="00843634" w:rsidRDefault="009A713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137" w:rsidRDefault="009A7137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МЗ КОСГУ 340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137" w:rsidRPr="00843634" w:rsidRDefault="009A713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137" w:rsidRPr="00843634" w:rsidRDefault="009A7137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236,8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137" w:rsidRPr="00843634" w:rsidRDefault="009A713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162,5</w:t>
            </w:r>
          </w:p>
        </w:tc>
      </w:tr>
      <w:tr w:rsidR="005648C8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5648C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3.3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76" w:rsidRDefault="005648C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Суммы плановых выплат (с учетом восстановленных кассовых выплат)  иные цели              </w:t>
            </w:r>
          </w:p>
          <w:p w:rsidR="005648C8" w:rsidRPr="00843634" w:rsidRDefault="005648C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5648C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4666,5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B97D24" w:rsidP="00C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3225,</w:t>
            </w:r>
            <w:r w:rsidR="00C12F4E">
              <w:rPr>
                <w:rFonts w:eastAsia="Calibri" w:cs="Times New Roman"/>
                <w:sz w:val="22"/>
              </w:rPr>
              <w:t>2</w:t>
            </w:r>
          </w:p>
        </w:tc>
      </w:tr>
      <w:tr w:rsidR="005648C8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5648C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9AA" w:rsidRPr="00843634" w:rsidRDefault="00B1507B" w:rsidP="005C627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  <w:r w:rsidRPr="0084363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КОСГУ 211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843634" w:rsidRDefault="005648C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EE6A67" w:rsidRDefault="001D561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EE6A67">
              <w:rPr>
                <w:rFonts w:eastAsia="Times New Roman"/>
                <w:sz w:val="22"/>
                <w:szCs w:val="22"/>
              </w:rPr>
              <w:t>482,3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8C8" w:rsidRPr="00EE6A67" w:rsidRDefault="00B97D24" w:rsidP="00C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E6A67">
              <w:rPr>
                <w:rFonts w:eastAsia="Calibri" w:cs="Times New Roman"/>
                <w:sz w:val="22"/>
              </w:rPr>
              <w:t>52</w:t>
            </w:r>
            <w:r w:rsidR="00C12F4E" w:rsidRPr="00EE6A67">
              <w:rPr>
                <w:rFonts w:eastAsia="Calibri" w:cs="Times New Roman"/>
                <w:sz w:val="22"/>
              </w:rPr>
              <w:t>3</w:t>
            </w:r>
            <w:r w:rsidRPr="00EE6A67">
              <w:rPr>
                <w:rFonts w:eastAsia="Calibri" w:cs="Times New Roman"/>
                <w:sz w:val="22"/>
              </w:rPr>
              <w:t>,</w:t>
            </w:r>
            <w:r w:rsidR="00C12F4E" w:rsidRPr="00EE6A67">
              <w:rPr>
                <w:rFonts w:eastAsia="Calibri" w:cs="Times New Roman"/>
                <w:sz w:val="22"/>
              </w:rPr>
              <w:t>7</w:t>
            </w:r>
          </w:p>
        </w:tc>
      </w:tr>
      <w:tr w:rsidR="00B1507B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  <w:r>
              <w:rPr>
                <w:rFonts w:eastAsia="Times New Roman"/>
                <w:sz w:val="22"/>
                <w:szCs w:val="22"/>
              </w:rPr>
              <w:t xml:space="preserve"> КОСГУ 213</w:t>
            </w:r>
          </w:p>
          <w:p w:rsidR="005549AA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EE6A67" w:rsidRDefault="001D561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EE6A67">
              <w:rPr>
                <w:rFonts w:eastAsia="Times New Roman"/>
                <w:sz w:val="22"/>
                <w:szCs w:val="22"/>
              </w:rPr>
              <w:t>144,7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EE6A67" w:rsidRDefault="00B97D24" w:rsidP="00C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E6A67">
              <w:rPr>
                <w:rFonts w:eastAsia="Calibri" w:cs="Times New Roman"/>
                <w:sz w:val="22"/>
              </w:rPr>
              <w:t>160,</w:t>
            </w:r>
            <w:r w:rsidR="00C12F4E" w:rsidRPr="00EE6A67">
              <w:rPr>
                <w:rFonts w:eastAsia="Calibri" w:cs="Times New Roman"/>
                <w:sz w:val="22"/>
              </w:rPr>
              <w:t>4</w:t>
            </w:r>
          </w:p>
        </w:tc>
      </w:tr>
      <w:tr w:rsidR="00B1507B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  <w:r>
              <w:rPr>
                <w:rFonts w:eastAsia="Times New Roman"/>
                <w:sz w:val="22"/>
                <w:szCs w:val="22"/>
              </w:rPr>
              <w:t xml:space="preserve"> КОСГУ 221</w:t>
            </w:r>
          </w:p>
          <w:p w:rsidR="005549AA" w:rsidRPr="00843634" w:rsidRDefault="005549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1D561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1D561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6,3</w:t>
            </w:r>
          </w:p>
        </w:tc>
      </w:tr>
      <w:tr w:rsidR="00B1507B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9AA" w:rsidRPr="00843634" w:rsidRDefault="00B1507B" w:rsidP="005C627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  <w:r>
              <w:rPr>
                <w:rFonts w:eastAsia="Times New Roman"/>
                <w:sz w:val="22"/>
                <w:szCs w:val="22"/>
              </w:rPr>
              <w:t xml:space="preserve"> КОСГУ 225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27463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99,00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27463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232,9</w:t>
            </w:r>
          </w:p>
        </w:tc>
      </w:tr>
      <w:tr w:rsidR="00B1507B" w:rsidRPr="00843634" w:rsidTr="00E6714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  <w:r>
              <w:rPr>
                <w:rFonts w:eastAsia="Times New Roman"/>
                <w:sz w:val="22"/>
                <w:szCs w:val="22"/>
              </w:rPr>
              <w:t xml:space="preserve"> КОСГУ 226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27463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27463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24,4</w:t>
            </w:r>
          </w:p>
        </w:tc>
      </w:tr>
      <w:tr w:rsidR="00274638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638" w:rsidRPr="00843634" w:rsidRDefault="0027463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638" w:rsidRPr="00843634" w:rsidRDefault="0027463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Пособие по социальной помощи населению КОСГУ 262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638" w:rsidRPr="00843634" w:rsidRDefault="0027463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638" w:rsidRDefault="0027463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638" w:rsidRDefault="00703BE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774,1</w:t>
            </w:r>
          </w:p>
        </w:tc>
      </w:tr>
      <w:tr w:rsidR="00B1507B" w:rsidRPr="00843634" w:rsidTr="007D653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  <w:r>
              <w:rPr>
                <w:rFonts w:eastAsia="Times New Roman"/>
                <w:sz w:val="22"/>
                <w:szCs w:val="22"/>
              </w:rPr>
              <w:t xml:space="preserve"> КОСГУ 290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5856B6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2828,2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5856B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1183,4</w:t>
            </w:r>
          </w:p>
        </w:tc>
      </w:tr>
      <w:tr w:rsidR="00B1507B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  КОСГУ 310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5856B6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5856B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320,0</w:t>
            </w:r>
          </w:p>
        </w:tc>
      </w:tr>
      <w:tr w:rsidR="00B1507B" w:rsidRPr="00843634" w:rsidTr="00F4074C">
        <w:trPr>
          <w:trHeight w:val="2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4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76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Суммы кассовых выплат </w:t>
            </w:r>
            <w:r w:rsidRPr="00153A4A">
              <w:rPr>
                <w:rFonts w:eastAsia="Calibri" w:cs="Times New Roman"/>
                <w:sz w:val="22"/>
              </w:rPr>
              <w:t>(с учетом восстановленных кассовых выплат)</w:t>
            </w:r>
            <w:r w:rsidRPr="00843634">
              <w:rPr>
                <w:rFonts w:eastAsia="Calibri" w:cs="Times New Roman"/>
                <w:sz w:val="22"/>
              </w:rPr>
              <w:t xml:space="preserve">  </w:t>
            </w:r>
          </w:p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596E6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25593,9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153A4A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27563,5</w:t>
            </w:r>
          </w:p>
        </w:tc>
      </w:tr>
      <w:tr w:rsidR="00B1507B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76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в том числе:     в разрезе выплат                                         </w:t>
            </w:r>
          </w:p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B1507B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4.1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76" w:rsidRDefault="00325DC4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Суммы кассовых выплат (с учетом восстановленных кассовых выплат)  Собственные доходы                </w:t>
            </w:r>
          </w:p>
          <w:p w:rsidR="00B1507B" w:rsidRPr="00843634" w:rsidRDefault="00325DC4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7F3492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1198,7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7F3492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1315,5</w:t>
            </w:r>
          </w:p>
        </w:tc>
      </w:tr>
      <w:tr w:rsidR="00B1507B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76" w:rsidRDefault="00B1507B" w:rsidP="007F349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в том числе</w:t>
            </w:r>
            <w:r w:rsidR="007F3492">
              <w:rPr>
                <w:rFonts w:eastAsia="Times New Roman"/>
                <w:sz w:val="22"/>
                <w:szCs w:val="22"/>
              </w:rPr>
              <w:t xml:space="preserve">  в разрезе выплат:</w:t>
            </w:r>
            <w:r w:rsidRPr="00843634">
              <w:rPr>
                <w:rFonts w:eastAsia="Times New Roman"/>
                <w:sz w:val="22"/>
                <w:szCs w:val="22"/>
              </w:rPr>
              <w:t xml:space="preserve">     </w:t>
            </w:r>
          </w:p>
          <w:p w:rsidR="00B1507B" w:rsidRPr="00843634" w:rsidRDefault="00B1507B" w:rsidP="007F349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512010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  <w:r w:rsidRPr="0084363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КОСГУ 211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3492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3492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374,9</w:t>
            </w:r>
          </w:p>
        </w:tc>
      </w:tr>
      <w:tr w:rsidR="00512010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Прочие выплаты КОСГУ 212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3492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3492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2,0</w:t>
            </w:r>
          </w:p>
        </w:tc>
      </w:tr>
      <w:tr w:rsidR="00512010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Default="00512010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  <w:r>
              <w:rPr>
                <w:rFonts w:eastAsia="Times New Roman"/>
                <w:sz w:val="22"/>
                <w:szCs w:val="22"/>
              </w:rPr>
              <w:t xml:space="preserve"> КОСГУ 213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3492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132,1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3492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118,3</w:t>
            </w:r>
          </w:p>
        </w:tc>
      </w:tr>
      <w:tr w:rsidR="00512010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  <w:r>
              <w:rPr>
                <w:rFonts w:eastAsia="Times New Roman"/>
                <w:sz w:val="22"/>
                <w:szCs w:val="22"/>
              </w:rPr>
              <w:t xml:space="preserve"> КОСГУ 221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3492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3492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0,1</w:t>
            </w:r>
          </w:p>
        </w:tc>
      </w:tr>
      <w:tr w:rsidR="007F4C5F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C5F" w:rsidRPr="00843634" w:rsidRDefault="007F4C5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C5F" w:rsidRPr="00843634" w:rsidRDefault="007F4C5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Транспортные услуги КОСГУ 222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C5F" w:rsidRPr="00843634" w:rsidRDefault="007F4C5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C5F" w:rsidRPr="00843634" w:rsidRDefault="007F4C5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C5F" w:rsidRPr="00843634" w:rsidRDefault="007F4C5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3,3</w:t>
            </w:r>
          </w:p>
        </w:tc>
      </w:tr>
      <w:tr w:rsidR="00512010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  <w:r>
              <w:rPr>
                <w:rFonts w:eastAsia="Times New Roman"/>
                <w:sz w:val="22"/>
                <w:szCs w:val="22"/>
              </w:rPr>
              <w:t xml:space="preserve"> КОСГУ 223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4C5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338,2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4C5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296,1</w:t>
            </w:r>
          </w:p>
        </w:tc>
      </w:tr>
      <w:tr w:rsidR="00512010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  <w:r>
              <w:rPr>
                <w:rFonts w:eastAsia="Times New Roman"/>
                <w:sz w:val="22"/>
                <w:szCs w:val="22"/>
              </w:rPr>
              <w:t xml:space="preserve"> КОСГУ 225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4C5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4C5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286,3</w:t>
            </w:r>
          </w:p>
        </w:tc>
      </w:tr>
      <w:tr w:rsidR="00512010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  <w:r>
              <w:rPr>
                <w:rFonts w:eastAsia="Times New Roman"/>
                <w:sz w:val="22"/>
                <w:szCs w:val="22"/>
              </w:rPr>
              <w:t xml:space="preserve"> КОСГУ 226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4C5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4C5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180,5</w:t>
            </w:r>
          </w:p>
        </w:tc>
      </w:tr>
      <w:tr w:rsidR="00512010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  <w:r>
              <w:rPr>
                <w:rFonts w:eastAsia="Times New Roman"/>
                <w:sz w:val="22"/>
                <w:szCs w:val="22"/>
              </w:rPr>
              <w:t xml:space="preserve"> КОСГУ 290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4C5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4C5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41,7</w:t>
            </w:r>
          </w:p>
        </w:tc>
      </w:tr>
      <w:tr w:rsidR="00512010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  КОСГУ 310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4C5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4C5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</w:t>
            </w:r>
          </w:p>
        </w:tc>
      </w:tr>
      <w:tr w:rsidR="00512010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МЗ КОСГУ 340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51201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4C5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10" w:rsidRPr="00843634" w:rsidRDefault="007F4C5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12,3</w:t>
            </w:r>
          </w:p>
        </w:tc>
      </w:tr>
      <w:tr w:rsidR="00B1507B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4.2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76" w:rsidRDefault="00325DC4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Суммы кассовых  выплат (с учетом восстановленных кассовых выплат)  на выполнение государственного (муниципального) задания  </w:t>
            </w:r>
          </w:p>
          <w:p w:rsidR="00B1507B" w:rsidRPr="00843634" w:rsidRDefault="00325DC4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19739,5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0943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23025,0</w:t>
            </w:r>
          </w:p>
        </w:tc>
      </w:tr>
      <w:tr w:rsidR="00B1507B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76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в том числе:  в разрезе выплат          </w:t>
            </w:r>
          </w:p>
          <w:p w:rsidR="00B1507B" w:rsidRPr="00843634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094369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  <w:r w:rsidRPr="0084363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КОСГУ 211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E15417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11322,4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E1541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14215,6</w:t>
            </w:r>
          </w:p>
        </w:tc>
      </w:tr>
      <w:tr w:rsidR="00094369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Прочие выплаты КОСГУ 212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E15417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E1541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44,7</w:t>
            </w:r>
          </w:p>
        </w:tc>
      </w:tr>
      <w:tr w:rsidR="00094369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  <w:r>
              <w:rPr>
                <w:rFonts w:eastAsia="Times New Roman"/>
                <w:sz w:val="22"/>
                <w:szCs w:val="22"/>
              </w:rPr>
              <w:t xml:space="preserve"> КОСГУ 213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E15417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3519,4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E1541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4103,3</w:t>
            </w:r>
          </w:p>
        </w:tc>
      </w:tr>
      <w:tr w:rsidR="00094369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  <w:r>
              <w:rPr>
                <w:rFonts w:eastAsia="Times New Roman"/>
                <w:sz w:val="22"/>
                <w:szCs w:val="22"/>
              </w:rPr>
              <w:t xml:space="preserve"> КОСГУ 221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E15417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E1541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113,9</w:t>
            </w:r>
          </w:p>
        </w:tc>
      </w:tr>
      <w:tr w:rsidR="00094369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  <w:r>
              <w:rPr>
                <w:rFonts w:eastAsia="Times New Roman"/>
                <w:sz w:val="22"/>
                <w:szCs w:val="22"/>
              </w:rPr>
              <w:t xml:space="preserve"> КОСГУ 223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E15417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E1541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726,3</w:t>
            </w:r>
          </w:p>
        </w:tc>
      </w:tr>
      <w:tr w:rsidR="00094369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  <w:r>
              <w:rPr>
                <w:rFonts w:eastAsia="Times New Roman"/>
                <w:sz w:val="22"/>
                <w:szCs w:val="22"/>
              </w:rPr>
              <w:t xml:space="preserve"> КОСГУ 225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E15417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2515,5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E1541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1877,7</w:t>
            </w:r>
          </w:p>
        </w:tc>
      </w:tr>
      <w:tr w:rsidR="00094369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  <w:r>
              <w:rPr>
                <w:rFonts w:eastAsia="Times New Roman"/>
                <w:sz w:val="22"/>
                <w:szCs w:val="22"/>
              </w:rPr>
              <w:t xml:space="preserve"> КОСГУ 226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E15417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1056,0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E1541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1174,8</w:t>
            </w:r>
          </w:p>
        </w:tc>
      </w:tr>
      <w:tr w:rsidR="00094369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  <w:r>
              <w:rPr>
                <w:rFonts w:eastAsia="Times New Roman"/>
                <w:sz w:val="22"/>
                <w:szCs w:val="22"/>
              </w:rPr>
              <w:t xml:space="preserve"> КОСГУ 290</w:t>
            </w:r>
          </w:p>
          <w:p w:rsidR="00AD02AA" w:rsidRPr="00843634" w:rsidRDefault="00AD02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06674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0667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  <w:tr w:rsidR="00094369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  КОСГУ 310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06674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0667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606,2</w:t>
            </w:r>
          </w:p>
        </w:tc>
      </w:tr>
      <w:tr w:rsidR="00094369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МЗ КОСГУ 340</w:t>
            </w:r>
          </w:p>
          <w:p w:rsidR="00AD02AA" w:rsidRPr="00843634" w:rsidRDefault="00AD02AA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943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06674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236,8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69" w:rsidRPr="00843634" w:rsidRDefault="0000667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162,5</w:t>
            </w:r>
          </w:p>
        </w:tc>
      </w:tr>
      <w:tr w:rsidR="00B1507B" w:rsidRPr="00843634" w:rsidTr="00AD02A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4.3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3C3" w:rsidRDefault="000964FC" w:rsidP="00F4074C">
            <w:pPr>
              <w:pStyle w:val="ConsPlusCell"/>
              <w:widowControl/>
              <w:rPr>
                <w:sz w:val="22"/>
                <w:szCs w:val="22"/>
              </w:rPr>
            </w:pPr>
            <w:r w:rsidRPr="00DD6882">
              <w:rPr>
                <w:sz w:val="22"/>
                <w:szCs w:val="22"/>
              </w:rPr>
              <w:t xml:space="preserve">Суммы кассовых выплат (с учетом восстановленных кассовых выплат) субсидии на иные цели             </w:t>
            </w:r>
          </w:p>
          <w:p w:rsidR="00B1507B" w:rsidRPr="00DD6882" w:rsidRDefault="000964FC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DD6882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4655,7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3223,0</w:t>
            </w:r>
          </w:p>
        </w:tc>
      </w:tr>
      <w:tr w:rsidR="00B1507B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76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в том числе:  в разрезе выплат                       </w:t>
            </w:r>
          </w:p>
          <w:p w:rsidR="00B1507B" w:rsidRPr="00843634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07B" w:rsidRPr="00843634" w:rsidRDefault="00B1507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B1633F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  <w:r w:rsidRPr="0084363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КОСГУ 211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482,3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683,1</w:t>
            </w:r>
          </w:p>
        </w:tc>
      </w:tr>
      <w:tr w:rsidR="00B1633F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  <w:r>
              <w:rPr>
                <w:rFonts w:eastAsia="Times New Roman"/>
                <w:sz w:val="22"/>
                <w:szCs w:val="22"/>
              </w:rPr>
              <w:t xml:space="preserve"> КОСГУ 213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144,7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159,4</w:t>
            </w:r>
          </w:p>
        </w:tc>
      </w:tr>
      <w:tr w:rsidR="00B1633F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  <w:r>
              <w:rPr>
                <w:rFonts w:eastAsia="Times New Roman"/>
                <w:sz w:val="22"/>
                <w:szCs w:val="22"/>
              </w:rPr>
              <w:t xml:space="preserve"> КОСГУ 221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6,3</w:t>
            </w:r>
          </w:p>
        </w:tc>
      </w:tr>
      <w:tr w:rsidR="00B1633F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  <w:r>
              <w:rPr>
                <w:rFonts w:eastAsia="Times New Roman"/>
                <w:sz w:val="22"/>
                <w:szCs w:val="22"/>
              </w:rPr>
              <w:t xml:space="preserve"> КОСГУ 225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99,0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232,9</w:t>
            </w:r>
          </w:p>
        </w:tc>
      </w:tr>
      <w:tr w:rsidR="00B1633F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  <w:r>
              <w:rPr>
                <w:rFonts w:eastAsia="Times New Roman"/>
                <w:sz w:val="22"/>
                <w:szCs w:val="22"/>
              </w:rPr>
              <w:t xml:space="preserve"> КОСГУ 226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24,4</w:t>
            </w:r>
          </w:p>
        </w:tc>
      </w:tr>
      <w:tr w:rsidR="00B1633F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Пособие по социальной помощи населению КОСГУ 262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772,8</w:t>
            </w:r>
          </w:p>
        </w:tc>
      </w:tr>
      <w:tr w:rsidR="00B1633F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  <w:r>
              <w:rPr>
                <w:rFonts w:eastAsia="Times New Roman"/>
                <w:sz w:val="22"/>
                <w:szCs w:val="22"/>
              </w:rPr>
              <w:t xml:space="preserve"> КОСГУ 290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2828,2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1183,4</w:t>
            </w:r>
          </w:p>
        </w:tc>
      </w:tr>
      <w:tr w:rsidR="00B1633F" w:rsidRPr="00843634" w:rsidTr="00F4074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  КОСГУ 310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434,7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3F" w:rsidRPr="00843634" w:rsidRDefault="00B1633F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320,0</w:t>
            </w:r>
          </w:p>
        </w:tc>
      </w:tr>
    </w:tbl>
    <w:p w:rsidR="007D6538" w:rsidRDefault="007D65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7D6538" w:rsidRDefault="007D65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9E381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2" w:name="Par625"/>
      <w:bookmarkEnd w:id="22"/>
      <w:r w:rsidRPr="009E3815">
        <w:rPr>
          <w:rFonts w:cs="Times New Roman"/>
          <w:sz w:val="22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Pr="009E381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402"/>
        <w:gridCol w:w="851"/>
        <w:gridCol w:w="1320"/>
        <w:gridCol w:w="1320"/>
        <w:gridCol w:w="1320"/>
        <w:gridCol w:w="1143"/>
      </w:tblGrid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Ед.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3815">
              <w:rPr>
                <w:rFonts w:cs="Times New Roman"/>
                <w:sz w:val="22"/>
              </w:rPr>
              <w:t>изм</w:t>
            </w:r>
            <w:proofErr w:type="spellEnd"/>
            <w:r w:rsidRPr="009E3815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BC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</w:t>
            </w:r>
            <w:r w:rsidR="00BC4D22" w:rsidRPr="009E3815">
              <w:rPr>
                <w:rFonts w:cs="Times New Roman"/>
                <w:sz w:val="22"/>
              </w:rPr>
              <w:t>2012</w:t>
            </w:r>
            <w:r w:rsidRPr="009E3815">
              <w:rPr>
                <w:rFonts w:cs="Times New Roman"/>
                <w:sz w:val="22"/>
              </w:rPr>
              <w:t xml:space="preserve">  Год      </w:t>
            </w:r>
          </w:p>
        </w:tc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BC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</w:t>
            </w:r>
            <w:r w:rsidR="00BC4D22" w:rsidRPr="009E3815">
              <w:rPr>
                <w:rFonts w:cs="Times New Roman"/>
                <w:sz w:val="22"/>
              </w:rPr>
              <w:t>2013</w:t>
            </w:r>
            <w:r w:rsidRPr="009E3815">
              <w:rPr>
                <w:rFonts w:cs="Times New Roman"/>
                <w:sz w:val="22"/>
              </w:rPr>
              <w:t xml:space="preserve">   Год        </w:t>
            </w:r>
          </w:p>
        </w:tc>
      </w:tr>
      <w:tr w:rsidR="00C96E0B" w:rsidRPr="009E3815" w:rsidTr="00F965A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на начало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отчетного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отчетного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на начало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отчетного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отчетного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9E3815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      2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7    </w:t>
            </w:r>
          </w:p>
        </w:tc>
      </w:tr>
      <w:tr w:rsidR="00C96E0B" w:rsidRPr="009E3815" w:rsidTr="00F965A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Общая балансовая  стоимость </w:t>
            </w:r>
            <w:r w:rsidR="009E3815">
              <w:rPr>
                <w:rFonts w:cs="Times New Roman"/>
                <w:sz w:val="22"/>
              </w:rPr>
              <w:t xml:space="preserve">      </w:t>
            </w:r>
            <w:r w:rsidRPr="009E3815">
              <w:rPr>
                <w:rFonts w:cs="Times New Roman"/>
                <w:sz w:val="22"/>
              </w:rPr>
              <w:t xml:space="preserve">имущества муниципального  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автономного учреждения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5264,8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5264,8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7297,1</w:t>
            </w:r>
          </w:p>
        </w:tc>
      </w:tr>
      <w:tr w:rsidR="00C96E0B" w:rsidRPr="009E3815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F965A4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П</w:t>
            </w:r>
            <w:r w:rsidR="00C96E0B" w:rsidRPr="009E3815">
              <w:rPr>
                <w:rFonts w:cs="Times New Roman"/>
                <w:sz w:val="22"/>
              </w:rPr>
              <w:t>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="00C96E0B" w:rsidRPr="009E3815">
              <w:rPr>
                <w:rFonts w:cs="Times New Roman"/>
                <w:sz w:val="22"/>
              </w:rPr>
              <w:t xml:space="preserve">муниципальным </w:t>
            </w:r>
            <w:r>
              <w:rPr>
                <w:rFonts w:cs="Times New Roman"/>
                <w:sz w:val="22"/>
              </w:rPr>
              <w:t>а</w:t>
            </w:r>
            <w:r w:rsidR="00C96E0B" w:rsidRPr="009E3815">
              <w:rPr>
                <w:rFonts w:cs="Times New Roman"/>
                <w:sz w:val="22"/>
              </w:rPr>
              <w:t xml:space="preserve">втономным </w:t>
            </w:r>
            <w:r>
              <w:rPr>
                <w:rFonts w:cs="Times New Roman"/>
                <w:sz w:val="22"/>
              </w:rPr>
              <w:t xml:space="preserve"> учреждени</w:t>
            </w:r>
            <w:r w:rsidR="00C96E0B" w:rsidRPr="009E3815">
              <w:rPr>
                <w:rFonts w:cs="Times New Roman"/>
                <w:sz w:val="22"/>
              </w:rPr>
              <w:t>ем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выделенных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учредителем</w:t>
            </w:r>
          </w:p>
          <w:p w:rsidR="00FB6573" w:rsidRPr="009E3815" w:rsidRDefault="00FB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7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7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5264,8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7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5264,8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7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7297,1</w:t>
            </w:r>
          </w:p>
        </w:tc>
      </w:tr>
      <w:tr w:rsidR="00C96E0B" w:rsidRPr="009E3815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1.1.1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F965A4">
        <w:trPr>
          <w:trHeight w:val="133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приобретенного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муниципальным автономным учреждением</w:t>
            </w:r>
          </w:p>
          <w:p w:rsidR="00C96E0B" w:rsidRPr="009E3815" w:rsidRDefault="00C96E0B" w:rsidP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за счет доходов, полученных </w:t>
            </w:r>
            <w:r w:rsidR="009E3815">
              <w:rPr>
                <w:rFonts w:cs="Times New Roman"/>
                <w:sz w:val="22"/>
              </w:rPr>
              <w:t xml:space="preserve">   </w:t>
            </w:r>
            <w:r w:rsidRPr="009E3815">
              <w:rPr>
                <w:rFonts w:cs="Times New Roman"/>
                <w:sz w:val="22"/>
              </w:rPr>
              <w:t xml:space="preserve">от платных </w:t>
            </w:r>
            <w:r w:rsidR="009E3815">
              <w:rPr>
                <w:rFonts w:cs="Times New Roman"/>
                <w:sz w:val="22"/>
              </w:rPr>
              <w:t>у</w:t>
            </w:r>
            <w:r w:rsidRPr="009E3815">
              <w:rPr>
                <w:rFonts w:cs="Times New Roman"/>
                <w:sz w:val="22"/>
              </w:rPr>
              <w:t xml:space="preserve">слуг и иной </w:t>
            </w:r>
            <w:proofErr w:type="spellStart"/>
            <w:proofErr w:type="gramStart"/>
            <w:r w:rsidRPr="009E3815">
              <w:rPr>
                <w:rFonts w:cs="Times New Roman"/>
                <w:sz w:val="22"/>
              </w:rPr>
              <w:t>принося</w:t>
            </w:r>
            <w:r w:rsidR="008E4171">
              <w:rPr>
                <w:rFonts w:cs="Times New Roman"/>
                <w:sz w:val="22"/>
              </w:rPr>
              <w:t>-</w:t>
            </w:r>
            <w:r w:rsidRPr="009E3815">
              <w:rPr>
                <w:rFonts w:cs="Times New Roman"/>
                <w:sz w:val="22"/>
              </w:rPr>
              <w:t>щей</w:t>
            </w:r>
            <w:proofErr w:type="spellEnd"/>
            <w:proofErr w:type="gramEnd"/>
            <w:r w:rsidRPr="009E3815">
              <w:rPr>
                <w:rFonts w:cs="Times New Roman"/>
                <w:sz w:val="22"/>
              </w:rPr>
              <w:t xml:space="preserve"> доход</w:t>
            </w:r>
            <w:r w:rsidR="009E3815">
              <w:rPr>
                <w:rFonts w:cs="Times New Roman"/>
                <w:sz w:val="22"/>
              </w:rPr>
              <w:t xml:space="preserve"> </w:t>
            </w:r>
            <w:r w:rsidRPr="009E3815">
              <w:rPr>
                <w:rFonts w:cs="Times New Roman"/>
                <w:sz w:val="22"/>
              </w:rPr>
              <w:t xml:space="preserve">деятельности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 w:rsidP="0082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1.2.1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4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4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4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4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F965A4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2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Общая балансовая стоимость имущества, закрепленного </w:t>
            </w:r>
            <w:proofErr w:type="gramStart"/>
            <w:r w:rsidRPr="009E3815">
              <w:rPr>
                <w:rFonts w:cs="Times New Roman"/>
                <w:sz w:val="22"/>
              </w:rPr>
              <w:t>за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     </w:t>
            </w:r>
          </w:p>
          <w:p w:rsidR="00C96E0B" w:rsidRPr="009E3815" w:rsidRDefault="00C96E0B" w:rsidP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муниципальным автономным учреждением</w:t>
            </w:r>
            <w:r w:rsidR="0066663C">
              <w:rPr>
                <w:rFonts w:cs="Times New Roman"/>
                <w:sz w:val="22"/>
              </w:rPr>
              <w:t xml:space="preserve"> </w:t>
            </w:r>
            <w:r w:rsidRPr="009E3815">
              <w:rPr>
                <w:rFonts w:cs="Times New Roman"/>
                <w:sz w:val="22"/>
              </w:rPr>
              <w:t>на праве оперативного</w:t>
            </w:r>
            <w:r w:rsidR="0066663C">
              <w:rPr>
                <w:rFonts w:cs="Times New Roman"/>
                <w:sz w:val="22"/>
              </w:rPr>
              <w:t xml:space="preserve"> </w:t>
            </w:r>
            <w:r w:rsidRPr="009E3815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3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 w:rsidP="000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5225,</w:t>
            </w:r>
            <w:r w:rsidR="000C7A98"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 w:rsidP="000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5225,</w:t>
            </w:r>
            <w:r w:rsidR="000C7A98">
              <w:rPr>
                <w:rFonts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6231,9</w:t>
            </w:r>
          </w:p>
        </w:tc>
      </w:tr>
      <w:tr w:rsidR="00C96E0B" w:rsidRPr="009E3815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2.1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недвижимого имущества,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3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1237,7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1237,7</w:t>
            </w:r>
          </w:p>
        </w:tc>
      </w:tr>
      <w:tr w:rsidR="00C96E0B" w:rsidRPr="009E3815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2.1.1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переданного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3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70,7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38,1</w:t>
            </w:r>
          </w:p>
        </w:tc>
      </w:tr>
      <w:tr w:rsidR="00C96E0B" w:rsidRPr="009E3815" w:rsidTr="00F965A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2.1.2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переданного в безвозмездное   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3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5,3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E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5,3</w:t>
            </w: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2.2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0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3987,4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3987,4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4994,2</w:t>
            </w:r>
          </w:p>
        </w:tc>
      </w:tr>
      <w:tr w:rsidR="00C96E0B" w:rsidRPr="009E3815" w:rsidTr="00F965A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2.3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особо ценного  движимого имущества,  всего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0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2902,2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2902,2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3669,7</w:t>
            </w:r>
          </w:p>
        </w:tc>
      </w:tr>
      <w:tr w:rsidR="00C96E0B" w:rsidRPr="009E3815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2.3.1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переданного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58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58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58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121,6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171,4</w:t>
            </w:r>
          </w:p>
        </w:tc>
      </w:tr>
      <w:tr w:rsidR="00C96E0B" w:rsidRPr="009E3815" w:rsidTr="00F965A4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lastRenderedPageBreak/>
              <w:t>2.3.2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переданного в безвозмездное   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35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35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35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35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2.4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иного движимого  имущества, всего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35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1085,1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1324,5</w:t>
            </w:r>
          </w:p>
        </w:tc>
      </w:tr>
      <w:tr w:rsidR="00C96E0B" w:rsidRPr="009E3815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2.4.1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переданного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35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284,2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313,3</w:t>
            </w:r>
          </w:p>
        </w:tc>
      </w:tr>
      <w:tr w:rsidR="00C96E0B" w:rsidRPr="009E3815" w:rsidTr="00F965A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2.4.2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переданного в безвозмездное   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7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7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7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7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F965A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Общая остаточная  стоимость имущества муниципального  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автономного учреждения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3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807,4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1549,2</w:t>
            </w:r>
          </w:p>
        </w:tc>
      </w:tr>
      <w:tr w:rsidR="00C96E0B" w:rsidRPr="009E3815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F965A4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приобретенного </w:t>
            </w:r>
            <w:r w:rsidR="0066663C">
              <w:rPr>
                <w:rFonts w:cs="Times New Roman"/>
                <w:sz w:val="22"/>
              </w:rPr>
              <w:t>м</w:t>
            </w:r>
            <w:r w:rsidRPr="009E3815">
              <w:rPr>
                <w:rFonts w:cs="Times New Roman"/>
                <w:sz w:val="22"/>
              </w:rPr>
              <w:t xml:space="preserve">униципальным   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автономным учреждением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за счет средств,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выделенных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учредителем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D3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3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33722" w:rsidP="0043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807,4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3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1549,2</w:t>
            </w:r>
          </w:p>
        </w:tc>
      </w:tr>
      <w:tr w:rsidR="00C96E0B" w:rsidRPr="009E3815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3.1.1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E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E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E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E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F965A4">
        <w:trPr>
          <w:trHeight w:val="127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приобретенного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  </w:t>
            </w:r>
            <w:proofErr w:type="spellStart"/>
            <w:r w:rsidRPr="009E3815">
              <w:rPr>
                <w:rFonts w:cs="Times New Roman"/>
                <w:sz w:val="22"/>
              </w:rPr>
              <w:t>муниципаль</w:t>
            </w:r>
            <w:r w:rsidR="004F3D52">
              <w:rPr>
                <w:rFonts w:cs="Times New Roman"/>
                <w:sz w:val="22"/>
              </w:rPr>
              <w:t>-</w:t>
            </w:r>
            <w:r w:rsidRPr="009E3815">
              <w:rPr>
                <w:rFonts w:cs="Times New Roman"/>
                <w:sz w:val="22"/>
              </w:rPr>
              <w:t>ным</w:t>
            </w:r>
            <w:proofErr w:type="spellEnd"/>
            <w:r w:rsidRPr="009E3815">
              <w:rPr>
                <w:rFonts w:cs="Times New Roman"/>
                <w:sz w:val="22"/>
              </w:rPr>
              <w:t xml:space="preserve">  автономным учреждением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за счет доходов,  </w:t>
            </w:r>
            <w:r w:rsidR="004F3D52">
              <w:rPr>
                <w:rFonts w:cs="Times New Roman"/>
                <w:sz w:val="22"/>
              </w:rPr>
              <w:t>п</w:t>
            </w:r>
            <w:r w:rsidRPr="009E3815">
              <w:rPr>
                <w:rFonts w:cs="Times New Roman"/>
                <w:sz w:val="22"/>
              </w:rPr>
              <w:t xml:space="preserve">олученных </w:t>
            </w:r>
            <w:r w:rsidR="004F3D52">
              <w:rPr>
                <w:rFonts w:cs="Times New Roman"/>
                <w:sz w:val="22"/>
              </w:rPr>
              <w:t xml:space="preserve">  </w:t>
            </w:r>
            <w:r w:rsidRPr="009E3815">
              <w:rPr>
                <w:rFonts w:cs="Times New Roman"/>
                <w:sz w:val="22"/>
              </w:rPr>
              <w:t xml:space="preserve">от платных </w:t>
            </w:r>
            <w:r w:rsidR="004F3D52">
              <w:rPr>
                <w:rFonts w:cs="Times New Roman"/>
                <w:sz w:val="22"/>
              </w:rPr>
              <w:t xml:space="preserve"> </w:t>
            </w:r>
            <w:r w:rsidRPr="009E3815">
              <w:rPr>
                <w:rFonts w:cs="Times New Roman"/>
                <w:sz w:val="22"/>
              </w:rPr>
              <w:t xml:space="preserve">услуг и иной          </w:t>
            </w:r>
          </w:p>
          <w:p w:rsidR="00C96E0B" w:rsidRPr="009E3815" w:rsidRDefault="00C96E0B" w:rsidP="004F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приносящей доход деятельности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E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E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E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E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4F3D52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D5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i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D5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2"/>
              </w:rPr>
            </w:pPr>
            <w:r w:rsidRPr="004F3D52">
              <w:rPr>
                <w:rFonts w:cs="Times New Roman"/>
                <w:i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D5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D5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D5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D5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D5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2"/>
              </w:rPr>
            </w:pP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3.2.1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E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E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E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E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F965A4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Общая остаточная стоимость имущества,  </w:t>
            </w:r>
            <w:r w:rsidR="0066663C">
              <w:rPr>
                <w:rFonts w:cs="Times New Roman"/>
                <w:sz w:val="22"/>
              </w:rPr>
              <w:t>з</w:t>
            </w:r>
            <w:r w:rsidRPr="009E3815">
              <w:rPr>
                <w:rFonts w:cs="Times New Roman"/>
                <w:sz w:val="22"/>
              </w:rPr>
              <w:t xml:space="preserve">акрепленного </w:t>
            </w:r>
            <w:proofErr w:type="gramStart"/>
            <w:r w:rsidRPr="009E3815">
              <w:rPr>
                <w:rFonts w:cs="Times New Roman"/>
                <w:sz w:val="22"/>
              </w:rPr>
              <w:t>за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     </w:t>
            </w:r>
          </w:p>
          <w:p w:rsidR="00C96E0B" w:rsidRPr="009E3815" w:rsidRDefault="00C96E0B" w:rsidP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муниципальным автономным учреждением</w:t>
            </w:r>
            <w:r w:rsidR="0066663C">
              <w:rPr>
                <w:rFonts w:cs="Times New Roman"/>
                <w:sz w:val="22"/>
              </w:rPr>
              <w:t xml:space="preserve"> </w:t>
            </w:r>
            <w:r w:rsidRPr="009E3815">
              <w:rPr>
                <w:rFonts w:cs="Times New Roman"/>
                <w:sz w:val="22"/>
              </w:rPr>
              <w:t>на праве оперативного</w:t>
            </w:r>
            <w:r w:rsidR="0066663C">
              <w:rPr>
                <w:rFonts w:cs="Times New Roman"/>
                <w:sz w:val="22"/>
              </w:rPr>
              <w:t xml:space="preserve"> </w:t>
            </w:r>
            <w:r w:rsidRPr="009E3815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C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828,2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1241,3</w:t>
            </w:r>
          </w:p>
        </w:tc>
      </w:tr>
      <w:tr w:rsidR="00C96E0B" w:rsidRPr="009E3815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недвижимого имущества,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C727E" w:rsidP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546,3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496,5</w:t>
            </w:r>
          </w:p>
        </w:tc>
      </w:tr>
      <w:tr w:rsidR="00C96E0B" w:rsidRPr="009E3815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4.1.1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переданного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C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A2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A2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22,1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11,5</w:t>
            </w:r>
          </w:p>
        </w:tc>
      </w:tr>
      <w:tr w:rsidR="00C96E0B" w:rsidRPr="009E3815" w:rsidTr="00F965A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4.1.2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переданного в  безвозмездное   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C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1,6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1,6</w:t>
            </w: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EA4" w:rsidRDefault="00C96E0B" w:rsidP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EB5EA4" w:rsidRDefault="00C96E0B" w:rsidP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всего</w:t>
            </w:r>
          </w:p>
          <w:p w:rsidR="00C96E0B" w:rsidRPr="009E3815" w:rsidRDefault="00C96E0B" w:rsidP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C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281,9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744,8</w:t>
            </w:r>
          </w:p>
        </w:tc>
      </w:tr>
      <w:tr w:rsidR="00C96E0B" w:rsidRPr="009E3815" w:rsidTr="00F965A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4.3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EA4" w:rsidRDefault="00C96E0B" w:rsidP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особо ценного  движимого имущества, </w:t>
            </w:r>
          </w:p>
          <w:p w:rsidR="00C96E0B" w:rsidRPr="009E3815" w:rsidRDefault="00C96E0B" w:rsidP="00EB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</w:t>
            </w:r>
            <w:r w:rsidR="0066663C">
              <w:rPr>
                <w:rFonts w:cs="Times New Roman"/>
                <w:sz w:val="22"/>
              </w:rPr>
              <w:t>в</w:t>
            </w:r>
            <w:r w:rsidRPr="009E3815">
              <w:rPr>
                <w:rFonts w:cs="Times New Roman"/>
                <w:sz w:val="22"/>
              </w:rPr>
              <w:t xml:space="preserve">сего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C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259,5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652,1</w:t>
            </w:r>
          </w:p>
        </w:tc>
      </w:tr>
      <w:tr w:rsidR="00C96E0B" w:rsidRPr="009E3815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4.3.1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переданного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C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E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E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49,8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E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43,6</w:t>
            </w:r>
          </w:p>
        </w:tc>
      </w:tr>
      <w:tr w:rsidR="00C96E0B" w:rsidRPr="009E3815" w:rsidTr="00F965A4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4.3.2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переданного в  безвозмездное         </w:t>
            </w:r>
          </w:p>
          <w:p w:rsidR="00EB5EA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пользование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lastRenderedPageBreak/>
              <w:t xml:space="preserve">4.4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8E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иного движимого  имущества, всего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E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E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E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92,7</w:t>
            </w:r>
          </w:p>
        </w:tc>
      </w:tr>
      <w:tr w:rsidR="00C96E0B" w:rsidRPr="009E3815" w:rsidTr="00F965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F965A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4.4.1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переданного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E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E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22,4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E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16,8</w:t>
            </w:r>
          </w:p>
        </w:tc>
      </w:tr>
      <w:tr w:rsidR="00C96E0B" w:rsidRPr="009E3815" w:rsidTr="00F965A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4.4.2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переданного в   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безвозмездное   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C96E0B" w:rsidRPr="009E381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9E381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3" w:name="Par801"/>
      <w:bookmarkEnd w:id="23"/>
      <w:r w:rsidRPr="009E3815">
        <w:rPr>
          <w:rFonts w:cs="Times New Roman"/>
          <w:sz w:val="22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Pr="009E381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260"/>
        <w:gridCol w:w="720"/>
        <w:gridCol w:w="1320"/>
        <w:gridCol w:w="1320"/>
        <w:gridCol w:w="1320"/>
        <w:gridCol w:w="1132"/>
      </w:tblGrid>
      <w:tr w:rsidR="00C96E0B" w:rsidRPr="009E3815" w:rsidTr="00C37658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Ед.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3815">
              <w:rPr>
                <w:rFonts w:cs="Times New Roman"/>
                <w:sz w:val="22"/>
              </w:rPr>
              <w:t>изм</w:t>
            </w:r>
            <w:proofErr w:type="spellEnd"/>
            <w:r w:rsidRPr="009E3815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BC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</w:t>
            </w:r>
            <w:r w:rsidR="00BC4D22" w:rsidRPr="009E3815">
              <w:rPr>
                <w:rFonts w:cs="Times New Roman"/>
                <w:sz w:val="22"/>
              </w:rPr>
              <w:t xml:space="preserve">2012   Год </w:t>
            </w:r>
            <w:r w:rsidRPr="009E3815">
              <w:rPr>
                <w:rFonts w:cs="Times New Roman"/>
                <w:sz w:val="22"/>
              </w:rPr>
              <w:t xml:space="preserve">      </w:t>
            </w:r>
          </w:p>
        </w:tc>
        <w:tc>
          <w:tcPr>
            <w:tcW w:w="2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BC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</w:t>
            </w:r>
            <w:r w:rsidR="00BC4D22" w:rsidRPr="009E3815">
              <w:rPr>
                <w:rFonts w:cs="Times New Roman"/>
                <w:sz w:val="22"/>
              </w:rPr>
              <w:t>2013</w:t>
            </w:r>
            <w:r w:rsidRPr="009E3815">
              <w:rPr>
                <w:rFonts w:cs="Times New Roman"/>
                <w:sz w:val="22"/>
              </w:rPr>
              <w:t xml:space="preserve">     Год        </w:t>
            </w:r>
          </w:p>
        </w:tc>
      </w:tr>
      <w:tr w:rsidR="00C96E0B" w:rsidRPr="009E3815" w:rsidTr="00C37658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на начало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отчетного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отчетного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на начало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отчетного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proofErr w:type="gramStart"/>
            <w:r w:rsidRPr="009E3815">
              <w:rPr>
                <w:rFonts w:cs="Times New Roman"/>
                <w:sz w:val="22"/>
              </w:rPr>
              <w:t>отчет</w:t>
            </w:r>
            <w:r w:rsidR="00C37658">
              <w:rPr>
                <w:rFonts w:cs="Times New Roman"/>
                <w:sz w:val="22"/>
              </w:rPr>
              <w:t>-</w:t>
            </w:r>
            <w:r w:rsidRPr="009E3815">
              <w:rPr>
                <w:rFonts w:cs="Times New Roman"/>
                <w:sz w:val="22"/>
              </w:rPr>
              <w:t>ного</w:t>
            </w:r>
            <w:proofErr w:type="spellEnd"/>
            <w:proofErr w:type="gramEnd"/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периода </w:t>
            </w:r>
          </w:p>
        </w:tc>
      </w:tr>
      <w:tr w:rsidR="00C96E0B" w:rsidRPr="009E3815" w:rsidTr="00C3765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1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    7    </w:t>
            </w:r>
          </w:p>
        </w:tc>
      </w:tr>
      <w:tr w:rsidR="00C96E0B" w:rsidRPr="009E3815" w:rsidTr="00C37658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Количество объектов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недвижимого имущества,</w:t>
            </w:r>
          </w:p>
          <w:p w:rsidR="00C96E0B" w:rsidRPr="009E3815" w:rsidRDefault="00C96E0B" w:rsidP="000B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закрепленного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за </w:t>
            </w:r>
            <w:proofErr w:type="spellStart"/>
            <w:r w:rsidR="000B15CF">
              <w:rPr>
                <w:rFonts w:cs="Times New Roman"/>
                <w:sz w:val="22"/>
              </w:rPr>
              <w:t>м</w:t>
            </w:r>
            <w:r w:rsidRPr="009E3815">
              <w:rPr>
                <w:rFonts w:cs="Times New Roman"/>
                <w:sz w:val="22"/>
              </w:rPr>
              <w:t>уници</w:t>
            </w:r>
            <w:r w:rsidR="000B15CF">
              <w:rPr>
                <w:rFonts w:cs="Times New Roman"/>
                <w:sz w:val="22"/>
              </w:rPr>
              <w:t>-</w:t>
            </w:r>
            <w:r w:rsidRPr="009E3815">
              <w:rPr>
                <w:rFonts w:cs="Times New Roman"/>
                <w:sz w:val="22"/>
              </w:rPr>
              <w:t>пальным</w:t>
            </w:r>
            <w:proofErr w:type="spellEnd"/>
            <w:r w:rsidRPr="009E3815">
              <w:rPr>
                <w:rFonts w:cs="Times New Roman"/>
                <w:sz w:val="22"/>
              </w:rPr>
              <w:t xml:space="preserve"> автономным учреждением</w:t>
            </w:r>
            <w:r w:rsidR="000B15CF">
              <w:rPr>
                <w:rFonts w:cs="Times New Roman"/>
                <w:sz w:val="22"/>
              </w:rPr>
              <w:t xml:space="preserve"> </w:t>
            </w:r>
            <w:r w:rsidRPr="009E3815">
              <w:rPr>
                <w:rFonts w:cs="Times New Roman"/>
                <w:sz w:val="22"/>
              </w:rPr>
              <w:t xml:space="preserve">на праве </w:t>
            </w:r>
            <w:proofErr w:type="spellStart"/>
            <w:r w:rsidRPr="009E3815">
              <w:rPr>
                <w:rFonts w:cs="Times New Roman"/>
                <w:sz w:val="22"/>
              </w:rPr>
              <w:t>оперативногоуправления</w:t>
            </w:r>
            <w:proofErr w:type="spellEnd"/>
            <w:r w:rsidRPr="009E3815">
              <w:rPr>
                <w:rFonts w:cs="Times New Roman"/>
                <w:sz w:val="22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E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E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E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</w:tr>
      <w:tr w:rsidR="00C96E0B" w:rsidRPr="009E3815" w:rsidTr="00C3765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C37658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0B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зданий, строений,  </w:t>
            </w:r>
            <w:r w:rsidR="000B15CF">
              <w:rPr>
                <w:rFonts w:cs="Times New Roman"/>
                <w:sz w:val="22"/>
              </w:rPr>
              <w:t>с</w:t>
            </w:r>
            <w:r w:rsidRPr="009E3815">
              <w:rPr>
                <w:rFonts w:cs="Times New Roman"/>
                <w:sz w:val="22"/>
              </w:rPr>
              <w:t xml:space="preserve">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E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33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33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D4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</w:tr>
      <w:tr w:rsidR="00C96E0B" w:rsidRPr="009E3815" w:rsidTr="00C37658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0B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33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33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D470A8" w:rsidP="00D4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</w:tr>
      <w:tr w:rsidR="00C96E0B" w:rsidRPr="009E3815" w:rsidTr="00C3765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C37658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1.3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9E3815">
              <w:rPr>
                <w:rFonts w:cs="Times New Roman"/>
                <w:sz w:val="22"/>
              </w:rPr>
              <w:t>неиспользованных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объектов </w:t>
            </w:r>
            <w:proofErr w:type="gramStart"/>
            <w:r w:rsidRPr="009E3815">
              <w:rPr>
                <w:rFonts w:cs="Times New Roman"/>
                <w:sz w:val="22"/>
              </w:rPr>
              <w:t>недвижимого</w:t>
            </w:r>
            <w:proofErr w:type="gramEnd"/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C3765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C37658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1.3.1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0B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C37658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1.3.2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0B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иных объектов</w:t>
            </w:r>
            <w:r w:rsidR="000B15CF">
              <w:rPr>
                <w:rFonts w:cs="Times New Roman"/>
                <w:sz w:val="22"/>
              </w:rPr>
              <w:t xml:space="preserve"> </w:t>
            </w:r>
            <w:r w:rsidRPr="009E3815">
              <w:rPr>
                <w:rFonts w:cs="Times New Roman"/>
                <w:sz w:val="22"/>
              </w:rPr>
              <w:t xml:space="preserve">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FB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FB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FB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FB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C37658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2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Количество объектов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особо ценного движимого имущества,  </w:t>
            </w:r>
            <w:r w:rsidR="000B15CF">
              <w:rPr>
                <w:rFonts w:cs="Times New Roman"/>
                <w:sz w:val="22"/>
              </w:rPr>
              <w:t>з</w:t>
            </w:r>
            <w:r w:rsidRPr="009E3815">
              <w:rPr>
                <w:rFonts w:cs="Times New Roman"/>
                <w:sz w:val="22"/>
              </w:rPr>
              <w:t xml:space="preserve">акрепленного </w:t>
            </w:r>
            <w:proofErr w:type="gramStart"/>
            <w:r w:rsidRPr="009E3815">
              <w:rPr>
                <w:rFonts w:cs="Times New Roman"/>
                <w:sz w:val="22"/>
              </w:rPr>
              <w:t>за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     </w:t>
            </w:r>
          </w:p>
          <w:p w:rsidR="00C96E0B" w:rsidRPr="009E3815" w:rsidRDefault="000B15CF" w:rsidP="000B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муниципальным </w:t>
            </w:r>
            <w:r w:rsidR="00C96E0B" w:rsidRPr="009E3815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="00C96E0B" w:rsidRPr="009E3815">
              <w:rPr>
                <w:rFonts w:cs="Times New Roman"/>
                <w:sz w:val="22"/>
              </w:rPr>
              <w:t>на праве оперативного</w:t>
            </w:r>
            <w:r>
              <w:rPr>
                <w:rFonts w:cs="Times New Roman"/>
                <w:sz w:val="22"/>
              </w:rPr>
              <w:t xml:space="preserve"> </w:t>
            </w:r>
            <w:r w:rsidR="00C96E0B" w:rsidRPr="009E3815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7F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5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19457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5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19457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5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19472</w:t>
            </w:r>
          </w:p>
        </w:tc>
      </w:tr>
      <w:tr w:rsidR="00C96E0B" w:rsidRPr="009E3815" w:rsidTr="00C3765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C37658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количество  </w:t>
            </w:r>
            <w:proofErr w:type="gramStart"/>
            <w:r w:rsidRPr="009E3815">
              <w:rPr>
                <w:rFonts w:cs="Times New Roman"/>
                <w:sz w:val="22"/>
              </w:rPr>
              <w:t>неиспользованных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объектов особо </w:t>
            </w:r>
            <w:proofErr w:type="gramStart"/>
            <w:r w:rsidRPr="009E3815">
              <w:rPr>
                <w:rFonts w:cs="Times New Roman"/>
                <w:sz w:val="22"/>
              </w:rPr>
              <w:t>ценного</w:t>
            </w:r>
            <w:proofErr w:type="gramEnd"/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6911CC">
        <w:trPr>
          <w:trHeight w:val="1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E6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Общая площадь объектов</w:t>
            </w:r>
            <w:r w:rsidR="00E609D7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="00E609D7">
              <w:rPr>
                <w:rFonts w:cs="Times New Roman"/>
                <w:sz w:val="22"/>
              </w:rPr>
              <w:t>н</w:t>
            </w:r>
            <w:r w:rsidRPr="009E3815">
              <w:rPr>
                <w:rFonts w:cs="Times New Roman"/>
                <w:sz w:val="22"/>
              </w:rPr>
              <w:t>едви</w:t>
            </w:r>
            <w:r w:rsidR="00E609D7">
              <w:rPr>
                <w:rFonts w:cs="Times New Roman"/>
                <w:sz w:val="22"/>
              </w:rPr>
              <w:t>-</w:t>
            </w:r>
            <w:r w:rsidRPr="009E3815">
              <w:rPr>
                <w:rFonts w:cs="Times New Roman"/>
                <w:sz w:val="22"/>
              </w:rPr>
              <w:t>жимого</w:t>
            </w:r>
            <w:proofErr w:type="spellEnd"/>
            <w:proofErr w:type="gramEnd"/>
            <w:r w:rsidRPr="009E3815">
              <w:rPr>
                <w:rFonts w:cs="Times New Roman"/>
                <w:sz w:val="22"/>
              </w:rPr>
              <w:t xml:space="preserve"> имущества,</w:t>
            </w:r>
            <w:r w:rsidR="00E609D7">
              <w:rPr>
                <w:rFonts w:cs="Times New Roman"/>
                <w:sz w:val="22"/>
              </w:rPr>
              <w:t xml:space="preserve"> </w:t>
            </w:r>
            <w:proofErr w:type="spellStart"/>
            <w:r w:rsidRPr="009E3815">
              <w:rPr>
                <w:rFonts w:cs="Times New Roman"/>
                <w:sz w:val="22"/>
              </w:rPr>
              <w:t>закреплен</w:t>
            </w:r>
            <w:r w:rsidR="00E609D7">
              <w:rPr>
                <w:rFonts w:cs="Times New Roman"/>
                <w:sz w:val="22"/>
              </w:rPr>
              <w:t>-</w:t>
            </w:r>
            <w:r w:rsidRPr="009E3815">
              <w:rPr>
                <w:rFonts w:cs="Times New Roman"/>
                <w:sz w:val="22"/>
              </w:rPr>
              <w:t>ного</w:t>
            </w:r>
            <w:proofErr w:type="spellEnd"/>
            <w:r w:rsidRPr="009E3815">
              <w:rPr>
                <w:rFonts w:cs="Times New Roman"/>
                <w:sz w:val="22"/>
              </w:rPr>
              <w:t xml:space="preserve"> за</w:t>
            </w:r>
            <w:r w:rsidR="009B0AA9">
              <w:rPr>
                <w:rFonts w:cs="Times New Roman"/>
                <w:sz w:val="22"/>
              </w:rPr>
              <w:t xml:space="preserve"> </w:t>
            </w:r>
            <w:r w:rsidRPr="009E3815">
              <w:rPr>
                <w:rFonts w:cs="Times New Roman"/>
                <w:sz w:val="22"/>
              </w:rPr>
              <w:t xml:space="preserve">муниципальным </w:t>
            </w:r>
            <w:proofErr w:type="spellStart"/>
            <w:r w:rsidRPr="009E3815">
              <w:rPr>
                <w:rFonts w:cs="Times New Roman"/>
                <w:sz w:val="22"/>
              </w:rPr>
              <w:t>авто</w:t>
            </w:r>
            <w:r w:rsidR="00E609D7">
              <w:rPr>
                <w:rFonts w:cs="Times New Roman"/>
                <w:sz w:val="22"/>
              </w:rPr>
              <w:t>-</w:t>
            </w:r>
            <w:r w:rsidRPr="009E3815">
              <w:rPr>
                <w:rFonts w:cs="Times New Roman"/>
                <w:sz w:val="22"/>
              </w:rPr>
              <w:t>номным</w:t>
            </w:r>
            <w:proofErr w:type="spellEnd"/>
            <w:r w:rsidRPr="009E3815">
              <w:rPr>
                <w:rFonts w:cs="Times New Roman"/>
                <w:sz w:val="22"/>
              </w:rPr>
              <w:t xml:space="preserve"> учреждением</w:t>
            </w:r>
            <w:r w:rsidR="009B0AA9">
              <w:rPr>
                <w:rFonts w:cs="Times New Roman"/>
                <w:sz w:val="22"/>
              </w:rPr>
              <w:t xml:space="preserve"> </w:t>
            </w:r>
            <w:r w:rsidRPr="009E3815">
              <w:rPr>
                <w:rFonts w:cs="Times New Roman"/>
                <w:sz w:val="22"/>
              </w:rPr>
              <w:t>на праве оперативного</w:t>
            </w:r>
            <w:r w:rsidR="009B0AA9">
              <w:rPr>
                <w:rFonts w:cs="Times New Roman"/>
                <w:sz w:val="22"/>
              </w:rPr>
              <w:t xml:space="preserve"> </w:t>
            </w:r>
            <w:r w:rsidRPr="009E3815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3269,5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BF1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6172,35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BF1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6172,35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BF1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6172,35</w:t>
            </w:r>
          </w:p>
        </w:tc>
      </w:tr>
      <w:tr w:rsidR="00C96E0B" w:rsidRPr="009E3815" w:rsidTr="00C3765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C37658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lastRenderedPageBreak/>
              <w:t xml:space="preserve">3.1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9B0AA9" w:rsidP="009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C96E0B" w:rsidRPr="009E3815">
              <w:rPr>
                <w:rFonts w:cs="Times New Roman"/>
                <w:sz w:val="22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9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66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3269,5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5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3234,3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25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3234,3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D4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3426,0</w:t>
            </w:r>
          </w:p>
        </w:tc>
      </w:tr>
      <w:tr w:rsidR="00C96E0B" w:rsidRPr="009E3815" w:rsidTr="00C3765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C37658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3.1.1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9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переданного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в аренду  </w:t>
            </w:r>
            <w:hyperlink w:anchor="Par917" w:history="1">
              <w:r w:rsidRPr="009E3815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9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4" w:name="Par876"/>
            <w:bookmarkEnd w:id="24"/>
            <w:r w:rsidRPr="009E3815">
              <w:rPr>
                <w:rFonts w:cs="Times New Roman"/>
                <w:sz w:val="22"/>
              </w:rPr>
              <w:t>кв</w:t>
            </w:r>
            <w:proofErr w:type="gramStart"/>
            <w:r w:rsidRPr="009E3815">
              <w:rPr>
                <w:rFonts w:cs="Times New Roman"/>
                <w:sz w:val="22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7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7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FC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380,2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FC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162,7</w:t>
            </w:r>
          </w:p>
        </w:tc>
      </w:tr>
      <w:tr w:rsidR="00C96E0B" w:rsidRPr="009E3815" w:rsidTr="00C37658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3.1.2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переданного в безвозмездное   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пользование </w:t>
            </w:r>
            <w:hyperlink w:anchor="Par917" w:history="1">
              <w:r w:rsidRPr="009E3815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9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5" w:name="Par879"/>
            <w:bookmarkEnd w:id="25"/>
            <w:r w:rsidRPr="009E3815">
              <w:rPr>
                <w:rFonts w:cs="Times New Roman"/>
                <w:sz w:val="22"/>
              </w:rPr>
              <w:t>кв. 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FC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FC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FC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22,4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FC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22,4</w:t>
            </w:r>
          </w:p>
        </w:tc>
      </w:tr>
      <w:tr w:rsidR="00C96E0B" w:rsidRPr="009E3815" w:rsidTr="00C37658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F8" w:rsidRDefault="00C96E0B" w:rsidP="009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иных объектов</w:t>
            </w:r>
            <w:r w:rsidR="009B0AA9">
              <w:rPr>
                <w:rFonts w:cs="Times New Roman"/>
                <w:sz w:val="22"/>
              </w:rPr>
              <w:t xml:space="preserve"> </w:t>
            </w:r>
            <w:r w:rsidRPr="009E3815">
              <w:rPr>
                <w:rFonts w:cs="Times New Roman"/>
                <w:sz w:val="22"/>
              </w:rPr>
              <w:t xml:space="preserve">(замощений, заборов и других)  </w:t>
            </w:r>
          </w:p>
          <w:p w:rsidR="00C96E0B" w:rsidRPr="009E3815" w:rsidRDefault="000764F8" w:rsidP="009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ограждение</w:t>
            </w:r>
            <w:r w:rsidR="00C96E0B" w:rsidRPr="009E3815">
              <w:rPr>
                <w:rFonts w:cs="Times New Roman"/>
                <w:sz w:val="22"/>
              </w:rPr>
              <w:t xml:space="preserve">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кв. м</w:t>
            </w:r>
          </w:p>
          <w:p w:rsidR="000764F8" w:rsidRDefault="000764F8" w:rsidP="009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0764F8" w:rsidRPr="009E3815" w:rsidRDefault="007345A6" w:rsidP="009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0764F8">
              <w:rPr>
                <w:rFonts w:cs="Times New Roman"/>
                <w:sz w:val="22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5A6" w:rsidRDefault="008D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  <w:p w:rsidR="00C96E0B" w:rsidRPr="007345A6" w:rsidRDefault="00C96E0B" w:rsidP="007345A6">
            <w:pPr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3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2261,5</w:t>
            </w:r>
          </w:p>
          <w:p w:rsidR="000764F8" w:rsidRDefault="0007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0764F8" w:rsidRPr="009E3815" w:rsidRDefault="0007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676,55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3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2261,5</w:t>
            </w:r>
          </w:p>
          <w:p w:rsidR="000764F8" w:rsidRDefault="0007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0764F8" w:rsidRPr="009E3815" w:rsidRDefault="0007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676,55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4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2069,8</w:t>
            </w:r>
          </w:p>
          <w:p w:rsidR="000764F8" w:rsidRDefault="0007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0764F8" w:rsidRPr="009E3815" w:rsidRDefault="00E5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676,55</w:t>
            </w:r>
          </w:p>
        </w:tc>
      </w:tr>
      <w:tr w:rsidR="00C96E0B" w:rsidRPr="009E3815" w:rsidTr="00C37658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Общая площадь  </w:t>
            </w:r>
            <w:proofErr w:type="spellStart"/>
            <w:proofErr w:type="gramStart"/>
            <w:r w:rsidR="00FB6573">
              <w:rPr>
                <w:rFonts w:cs="Times New Roman"/>
                <w:sz w:val="22"/>
              </w:rPr>
              <w:t>н</w:t>
            </w:r>
            <w:r w:rsidRPr="009E3815">
              <w:rPr>
                <w:rFonts w:cs="Times New Roman"/>
                <w:sz w:val="22"/>
              </w:rPr>
              <w:t>еиспользуе</w:t>
            </w:r>
            <w:r w:rsidR="00FB6573">
              <w:rPr>
                <w:rFonts w:cs="Times New Roman"/>
                <w:sz w:val="22"/>
              </w:rPr>
              <w:t>-</w:t>
            </w:r>
            <w:r w:rsidRPr="009E3815">
              <w:rPr>
                <w:rFonts w:cs="Times New Roman"/>
                <w:sz w:val="22"/>
              </w:rPr>
              <w:t>мого</w:t>
            </w:r>
            <w:proofErr w:type="spellEnd"/>
            <w:proofErr w:type="gramEnd"/>
            <w:r w:rsidRPr="009E3815">
              <w:rPr>
                <w:rFonts w:cs="Times New Roman"/>
                <w:sz w:val="22"/>
              </w:rPr>
              <w:t xml:space="preserve"> недвижимого имущества,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закрепленного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за</w:t>
            </w:r>
            <w:r w:rsidR="00FB6573">
              <w:rPr>
                <w:rFonts w:cs="Times New Roman"/>
                <w:sz w:val="22"/>
              </w:rPr>
              <w:t xml:space="preserve"> </w:t>
            </w:r>
            <w:proofErr w:type="spellStart"/>
            <w:r w:rsidRPr="009E3815">
              <w:rPr>
                <w:rFonts w:cs="Times New Roman"/>
                <w:sz w:val="22"/>
              </w:rPr>
              <w:t>муниципаль</w:t>
            </w:r>
            <w:r w:rsidR="00FB6573">
              <w:rPr>
                <w:rFonts w:cs="Times New Roman"/>
                <w:sz w:val="22"/>
              </w:rPr>
              <w:t>-</w:t>
            </w:r>
            <w:r w:rsidRPr="009E3815">
              <w:rPr>
                <w:rFonts w:cs="Times New Roman"/>
                <w:sz w:val="22"/>
              </w:rPr>
              <w:t>ным</w:t>
            </w:r>
            <w:proofErr w:type="spellEnd"/>
            <w:r w:rsidRPr="009E3815">
              <w:rPr>
                <w:rFonts w:cs="Times New Roman"/>
                <w:sz w:val="22"/>
              </w:rPr>
              <w:t xml:space="preserve"> автономным учреждением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9E3815">
              <w:rPr>
                <w:rFonts w:cs="Times New Roman"/>
                <w:sz w:val="22"/>
              </w:rPr>
              <w:t>оперативного</w:t>
            </w:r>
            <w:proofErr w:type="gramEnd"/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9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кв. 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D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D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D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8D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C3765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E3815" w:rsidTr="00C37658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FB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3815">
              <w:rPr>
                <w:rFonts w:cs="Times New Roman"/>
                <w:sz w:val="22"/>
              </w:rPr>
              <w:t>переданного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в аренду </w:t>
            </w:r>
            <w:hyperlink w:anchor="Par917" w:history="1">
              <w:r w:rsidRPr="009E3815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FB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6" w:name="Par898"/>
            <w:bookmarkEnd w:id="26"/>
            <w:r w:rsidRPr="009E3815">
              <w:rPr>
                <w:rFonts w:cs="Times New Roman"/>
                <w:sz w:val="22"/>
              </w:rPr>
              <w:t>кв. 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DF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DF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DF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DF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C37658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переданного в безвозмездное   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пользование </w:t>
            </w:r>
            <w:hyperlink w:anchor="Par917" w:history="1">
              <w:r w:rsidRPr="009E3815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 w:rsidP="00FB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7" w:name="Par901"/>
            <w:bookmarkEnd w:id="27"/>
            <w:r w:rsidRPr="009E3815">
              <w:rPr>
                <w:rFonts w:cs="Times New Roman"/>
                <w:sz w:val="22"/>
              </w:rPr>
              <w:t>кв. 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DF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DF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DF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DF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96E0B" w:rsidRPr="009E3815" w:rsidTr="00C37658">
        <w:trPr>
          <w:trHeight w:val="1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5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Объем средств, полученных от сдачи в</w:t>
            </w:r>
            <w:r w:rsidR="00FB6573">
              <w:rPr>
                <w:rFonts w:cs="Times New Roman"/>
                <w:sz w:val="22"/>
              </w:rPr>
              <w:t xml:space="preserve"> </w:t>
            </w:r>
            <w:r w:rsidRPr="009E3815">
              <w:rPr>
                <w:rFonts w:cs="Times New Roman"/>
                <w:sz w:val="22"/>
              </w:rPr>
              <w:t>аренду в</w:t>
            </w:r>
            <w:r w:rsidR="00FB6573">
              <w:rPr>
                <w:rFonts w:cs="Times New Roman"/>
                <w:sz w:val="22"/>
              </w:rPr>
              <w:t xml:space="preserve"> </w:t>
            </w:r>
            <w:proofErr w:type="gramStart"/>
            <w:r w:rsidR="00FB6573">
              <w:rPr>
                <w:rFonts w:cs="Times New Roman"/>
                <w:sz w:val="22"/>
              </w:rPr>
              <w:t>у</w:t>
            </w:r>
            <w:r w:rsidRPr="009E3815">
              <w:rPr>
                <w:rFonts w:cs="Times New Roman"/>
                <w:sz w:val="22"/>
              </w:rPr>
              <w:t>становленном</w:t>
            </w:r>
            <w:proofErr w:type="gramEnd"/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порядке имущества,</w:t>
            </w:r>
            <w:r w:rsidR="00FB6573">
              <w:rPr>
                <w:rFonts w:cs="Times New Roman"/>
                <w:sz w:val="22"/>
              </w:rPr>
              <w:t xml:space="preserve"> </w:t>
            </w:r>
            <w:proofErr w:type="spellStart"/>
            <w:r w:rsidRPr="009E3815">
              <w:rPr>
                <w:rFonts w:cs="Times New Roman"/>
                <w:sz w:val="22"/>
              </w:rPr>
              <w:t>закреплен</w:t>
            </w:r>
            <w:r w:rsidR="00FB6573">
              <w:rPr>
                <w:rFonts w:cs="Times New Roman"/>
                <w:sz w:val="22"/>
              </w:rPr>
              <w:t>-</w:t>
            </w:r>
            <w:r w:rsidRPr="009E3815">
              <w:rPr>
                <w:rFonts w:cs="Times New Roman"/>
                <w:sz w:val="22"/>
              </w:rPr>
              <w:t>ного</w:t>
            </w:r>
            <w:proofErr w:type="spellEnd"/>
            <w:r w:rsidRPr="009E3815">
              <w:rPr>
                <w:rFonts w:cs="Times New Roman"/>
                <w:sz w:val="22"/>
              </w:rPr>
              <w:t xml:space="preserve"> за </w:t>
            </w:r>
            <w:proofErr w:type="gramStart"/>
            <w:r w:rsidRPr="009E3815">
              <w:rPr>
                <w:rFonts w:cs="Times New Roman"/>
                <w:sz w:val="22"/>
              </w:rPr>
              <w:t>муниципальным</w:t>
            </w:r>
            <w:proofErr w:type="gramEnd"/>
            <w:r w:rsidRPr="009E3815">
              <w:rPr>
                <w:rFonts w:cs="Times New Roman"/>
                <w:sz w:val="22"/>
              </w:rPr>
              <w:t xml:space="preserve">         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автономным учреждением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9E3815">
              <w:rPr>
                <w:rFonts w:cs="Times New Roman"/>
                <w:sz w:val="22"/>
              </w:rPr>
              <w:t>оперативного</w:t>
            </w:r>
            <w:proofErr w:type="gramEnd"/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тыс.</w:t>
            </w:r>
          </w:p>
          <w:p w:rsidR="00C96E0B" w:rsidRPr="009E381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E3815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F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173,3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3815" w:rsidRDefault="004D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443,3</w:t>
            </w:r>
          </w:p>
        </w:tc>
      </w:tr>
    </w:tbl>
    <w:p w:rsidR="00C96E0B" w:rsidRPr="009E381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9E381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9E3815">
        <w:rPr>
          <w:rFonts w:cs="Times New Roman"/>
          <w:sz w:val="22"/>
        </w:rPr>
        <w:t>--------------------------------</w:t>
      </w:r>
    </w:p>
    <w:p w:rsidR="00C96E0B" w:rsidRPr="009E381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28" w:name="Par917"/>
      <w:bookmarkEnd w:id="28"/>
      <w:r w:rsidRPr="009E3815">
        <w:rPr>
          <w:rFonts w:cs="Times New Roman"/>
          <w:sz w:val="22"/>
        </w:rPr>
        <w:t xml:space="preserve">&lt;*&gt; В графах 4-7 по </w:t>
      </w:r>
      <w:hyperlink w:anchor="Par876" w:history="1">
        <w:r w:rsidRPr="009E3815">
          <w:rPr>
            <w:rFonts w:cs="Times New Roman"/>
            <w:color w:val="0000FF"/>
            <w:sz w:val="22"/>
          </w:rPr>
          <w:t>строкам 3.1.1</w:t>
        </w:r>
      </w:hyperlink>
      <w:r w:rsidRPr="009E3815">
        <w:rPr>
          <w:rFonts w:cs="Times New Roman"/>
          <w:sz w:val="22"/>
        </w:rPr>
        <w:t xml:space="preserve">, </w:t>
      </w:r>
      <w:hyperlink w:anchor="Par879" w:history="1">
        <w:r w:rsidRPr="009E3815">
          <w:rPr>
            <w:rFonts w:cs="Times New Roman"/>
            <w:color w:val="0000FF"/>
            <w:sz w:val="22"/>
          </w:rPr>
          <w:t>3.1.2</w:t>
        </w:r>
      </w:hyperlink>
      <w:r w:rsidRPr="009E3815">
        <w:rPr>
          <w:rFonts w:cs="Times New Roman"/>
          <w:sz w:val="22"/>
        </w:rPr>
        <w:t xml:space="preserve">, </w:t>
      </w:r>
      <w:hyperlink w:anchor="Par898" w:history="1">
        <w:r w:rsidRPr="009E3815">
          <w:rPr>
            <w:rFonts w:cs="Times New Roman"/>
            <w:color w:val="0000FF"/>
            <w:sz w:val="22"/>
          </w:rPr>
          <w:t>4.1</w:t>
        </w:r>
      </w:hyperlink>
      <w:r w:rsidRPr="009E3815">
        <w:rPr>
          <w:rFonts w:cs="Times New Roman"/>
          <w:sz w:val="22"/>
        </w:rPr>
        <w:t xml:space="preserve">, </w:t>
      </w:r>
      <w:hyperlink w:anchor="Par901" w:history="1">
        <w:r w:rsidRPr="009E3815">
          <w:rPr>
            <w:rFonts w:cs="Times New Roman"/>
            <w:color w:val="0000FF"/>
            <w:sz w:val="22"/>
          </w:rPr>
          <w:t>4.2</w:t>
        </w:r>
      </w:hyperlink>
      <w:r w:rsidRPr="009E3815">
        <w:rPr>
          <w:rFonts w:cs="Times New Roman"/>
          <w:sz w:val="22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Pr="009E381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815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9E381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815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="00BC4D22" w:rsidRPr="009E3815">
        <w:rPr>
          <w:rFonts w:ascii="Times New Roman" w:hAnsi="Times New Roman" w:cs="Times New Roman"/>
          <w:sz w:val="22"/>
          <w:szCs w:val="22"/>
          <w:u w:val="single"/>
        </w:rPr>
        <w:t>Н.В.Богданова</w:t>
      </w:r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815">
        <w:rPr>
          <w:rFonts w:ascii="Times New Roman" w:hAnsi="Times New Roman" w:cs="Times New Roman"/>
          <w:sz w:val="22"/>
          <w:szCs w:val="22"/>
        </w:rPr>
        <w:t xml:space="preserve">                                (подпись)  (расшифровка подписи)</w:t>
      </w:r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815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9E381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9E3815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="00BC4D22" w:rsidRPr="009E3815">
        <w:rPr>
          <w:rFonts w:ascii="Times New Roman" w:hAnsi="Times New Roman" w:cs="Times New Roman"/>
          <w:sz w:val="22"/>
          <w:szCs w:val="22"/>
          <w:u w:val="single"/>
        </w:rPr>
        <w:t>Н.И.Копылова</w:t>
      </w:r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815">
        <w:rPr>
          <w:rFonts w:ascii="Times New Roman" w:hAnsi="Times New Roman" w:cs="Times New Roman"/>
          <w:sz w:val="22"/>
          <w:szCs w:val="22"/>
        </w:rPr>
        <w:t xml:space="preserve">                                (подпись)   </w:t>
      </w:r>
      <w:r w:rsidR="00BC4D22" w:rsidRPr="009E3815">
        <w:rPr>
          <w:rFonts w:ascii="Times New Roman" w:hAnsi="Times New Roman" w:cs="Times New Roman"/>
          <w:sz w:val="22"/>
          <w:szCs w:val="22"/>
        </w:rPr>
        <w:t>(ра</w:t>
      </w:r>
      <w:r w:rsidRPr="009E3815">
        <w:rPr>
          <w:rFonts w:ascii="Times New Roman" w:hAnsi="Times New Roman" w:cs="Times New Roman"/>
          <w:sz w:val="22"/>
          <w:szCs w:val="22"/>
        </w:rPr>
        <w:t>сшифровка подписи)</w:t>
      </w:r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E3815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BC4D22" w:rsidRPr="009E3815" w:rsidRDefault="00C96E0B" w:rsidP="00BC4D2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815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r w:rsidR="00BC4D22" w:rsidRPr="009E3815">
        <w:rPr>
          <w:rFonts w:ascii="Times New Roman" w:hAnsi="Times New Roman" w:cs="Times New Roman"/>
          <w:sz w:val="22"/>
          <w:szCs w:val="22"/>
          <w:u w:val="single"/>
        </w:rPr>
        <w:t>Н.В.Богданова</w:t>
      </w:r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815">
        <w:rPr>
          <w:rFonts w:ascii="Times New Roman" w:hAnsi="Times New Roman" w:cs="Times New Roman"/>
          <w:sz w:val="22"/>
          <w:szCs w:val="22"/>
        </w:rPr>
        <w:t xml:space="preserve">                                (подпись) (расшифровка подписи)</w:t>
      </w:r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815">
        <w:rPr>
          <w:rFonts w:ascii="Times New Roman" w:hAnsi="Times New Roman" w:cs="Times New Roman"/>
          <w:sz w:val="22"/>
          <w:szCs w:val="22"/>
        </w:rPr>
        <w:t>СОГЛАСОВАН</w:t>
      </w:r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815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E3815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815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C96E0B" w:rsidRPr="009E3815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BC4D22" w:rsidRDefault="00BC4D22">
      <w:pPr>
        <w:pStyle w:val="ConsPlusNonformat"/>
      </w:pPr>
    </w:p>
    <w:p w:rsidR="001275B8" w:rsidRDefault="001275B8">
      <w:pPr>
        <w:pStyle w:val="ConsPlusNonformat"/>
      </w:pPr>
    </w:p>
    <w:p w:rsidR="001275B8" w:rsidRDefault="001275B8">
      <w:pPr>
        <w:pStyle w:val="ConsPlusNonformat"/>
      </w:pPr>
    </w:p>
    <w:p w:rsidR="001275B8" w:rsidRDefault="001275B8">
      <w:pPr>
        <w:pStyle w:val="ConsPlusNonformat"/>
      </w:pPr>
    </w:p>
    <w:p w:rsidR="001275B8" w:rsidRDefault="001275B8">
      <w:pPr>
        <w:pStyle w:val="ConsPlusNonformat"/>
      </w:pPr>
    </w:p>
    <w:p w:rsidR="001275B8" w:rsidRDefault="001275B8">
      <w:pPr>
        <w:pStyle w:val="ConsPlusNonformat"/>
      </w:pPr>
    </w:p>
    <w:p w:rsidR="001275B8" w:rsidRDefault="001275B8">
      <w:pPr>
        <w:pStyle w:val="ConsPlusNonformat"/>
      </w:pPr>
    </w:p>
    <w:p w:rsidR="001275B8" w:rsidRDefault="001275B8">
      <w:pPr>
        <w:pStyle w:val="ConsPlusNonformat"/>
      </w:pPr>
    </w:p>
    <w:p w:rsidR="001275B8" w:rsidRDefault="001275B8">
      <w:pPr>
        <w:pStyle w:val="ConsPlusNonformat"/>
      </w:pPr>
    </w:p>
    <w:p w:rsidR="001275B8" w:rsidRDefault="001275B8">
      <w:pPr>
        <w:pStyle w:val="ConsPlusNonformat"/>
      </w:pPr>
    </w:p>
    <w:p w:rsidR="00B5387D" w:rsidRDefault="00B5387D">
      <w:pPr>
        <w:pStyle w:val="ConsPlusNonformat"/>
      </w:pPr>
    </w:p>
    <w:p w:rsidR="00B5387D" w:rsidRDefault="00B5387D">
      <w:pPr>
        <w:pStyle w:val="ConsPlusNonformat"/>
      </w:pPr>
    </w:p>
    <w:p w:rsidR="00B5387D" w:rsidRDefault="00B5387D">
      <w:pPr>
        <w:pStyle w:val="ConsPlusNonformat"/>
      </w:pPr>
    </w:p>
    <w:p w:rsidR="00B5387D" w:rsidRDefault="00B5387D">
      <w:pPr>
        <w:pStyle w:val="ConsPlusNonformat"/>
      </w:pPr>
    </w:p>
    <w:p w:rsidR="00B5387D" w:rsidRDefault="00B5387D">
      <w:pPr>
        <w:pStyle w:val="ConsPlusNonformat"/>
      </w:pPr>
    </w:p>
    <w:p w:rsidR="00B5387D" w:rsidRDefault="00B5387D">
      <w:pPr>
        <w:pStyle w:val="ConsPlusNonformat"/>
      </w:pPr>
    </w:p>
    <w:p w:rsidR="00B5387D" w:rsidRDefault="00B5387D">
      <w:pPr>
        <w:pStyle w:val="ConsPlusNonformat"/>
      </w:pPr>
    </w:p>
    <w:p w:rsidR="00B5387D" w:rsidRDefault="00B5387D">
      <w:pPr>
        <w:pStyle w:val="ConsPlusNonformat"/>
      </w:pPr>
    </w:p>
    <w:p w:rsidR="00B5387D" w:rsidRDefault="00B5387D">
      <w:pPr>
        <w:pStyle w:val="ConsPlusNonformat"/>
      </w:pPr>
    </w:p>
    <w:p w:rsidR="00B5387D" w:rsidRDefault="00B5387D">
      <w:pPr>
        <w:pStyle w:val="ConsPlusNonformat"/>
      </w:pPr>
    </w:p>
    <w:p w:rsidR="00B5387D" w:rsidRDefault="00B5387D">
      <w:pPr>
        <w:pStyle w:val="ConsPlusNonformat"/>
      </w:pPr>
    </w:p>
    <w:p w:rsidR="00B5387D" w:rsidRDefault="00B5387D">
      <w:pPr>
        <w:pStyle w:val="ConsPlusNonformat"/>
      </w:pPr>
    </w:p>
    <w:p w:rsidR="00B5387D" w:rsidRDefault="00B5387D">
      <w:pPr>
        <w:pStyle w:val="ConsPlusNonformat"/>
      </w:pPr>
    </w:p>
    <w:p w:rsidR="00B5387D" w:rsidRDefault="00B5387D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8A18D8" w:rsidRDefault="008A18D8">
      <w:pPr>
        <w:pStyle w:val="ConsPlusNonformat"/>
      </w:pPr>
    </w:p>
    <w:p w:rsidR="00C96E0B" w:rsidRDefault="00C96E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города Перми</w:t>
      </w:r>
    </w:p>
    <w:p w:rsidR="00C96E0B" w:rsidRDefault="00C96E0B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C96E0B" w:rsidRDefault="00C96E0B">
      <w:pPr>
        <w:pStyle w:val="ConsPlusNonformat"/>
      </w:pPr>
      <w:r>
        <w:t>(наименование учреждения)</w:t>
      </w:r>
    </w:p>
    <w:p w:rsidR="00C96E0B" w:rsidRDefault="00C96E0B">
      <w:pPr>
        <w:pStyle w:val="ConsPlusNonformat"/>
      </w:pPr>
      <w:r>
        <w:t>с _____________ по _________________,</w:t>
      </w:r>
    </w:p>
    <w:p w:rsidR="00C96E0B" w:rsidRDefault="00C96E0B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C96E0B" w:rsidRDefault="00C96E0B">
      <w:pPr>
        <w:pStyle w:val="ConsPlusNonformat"/>
      </w:pPr>
      <w:r>
        <w:lastRenderedPageBreak/>
        <w:t>массовой информации "</w:t>
      </w:r>
      <w:proofErr w:type="gramStart"/>
      <w:r>
        <w:t>Официальный</w:t>
      </w:r>
      <w:proofErr w:type="gramEnd"/>
    </w:p>
    <w:p w:rsidR="00C96E0B" w:rsidRDefault="00C96E0B">
      <w:pPr>
        <w:pStyle w:val="ConsPlusNonformat"/>
      </w:pPr>
      <w:r>
        <w:t>бюллетень органов местного самоуправления</w:t>
      </w:r>
    </w:p>
    <w:p w:rsidR="00C96E0B" w:rsidRDefault="00C96E0B">
      <w:pPr>
        <w:pStyle w:val="ConsPlusNonformat"/>
      </w:pPr>
      <w:r>
        <w:t>муниципального образования город Пермь"</w:t>
      </w:r>
    </w:p>
    <w:p w:rsidR="00C96E0B" w:rsidRDefault="00C96E0B">
      <w:pPr>
        <w:pStyle w:val="ConsPlusNonformat"/>
      </w:pPr>
      <w:r>
        <w:t>от _______ N ___,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 w:rsidP="00BC4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9" w:name="Par951"/>
      <w:bookmarkEnd w:id="29"/>
      <w:r>
        <w:rPr>
          <w:rFonts w:cs="Times New Roman"/>
          <w:szCs w:val="28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  <w:bookmarkStart w:id="30" w:name="Par957"/>
      <w:bookmarkStart w:id="31" w:name="Par1665"/>
      <w:bookmarkStart w:id="32" w:name="Par2999"/>
      <w:bookmarkStart w:id="33" w:name="Par3674"/>
      <w:bookmarkEnd w:id="30"/>
      <w:bookmarkEnd w:id="31"/>
      <w:bookmarkEnd w:id="32"/>
      <w:bookmarkEnd w:id="33"/>
    </w:p>
    <w:sectPr w:rsidR="00C96E0B" w:rsidSect="00C37658">
      <w:pgSz w:w="11905" w:h="16838"/>
      <w:pgMar w:top="1134" w:right="851" w:bottom="1134" w:left="1276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honar Bangl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96E0B"/>
    <w:rsid w:val="00006674"/>
    <w:rsid w:val="000111D3"/>
    <w:rsid w:val="00013784"/>
    <w:rsid w:val="000168EF"/>
    <w:rsid w:val="000338BC"/>
    <w:rsid w:val="00050672"/>
    <w:rsid w:val="000515B0"/>
    <w:rsid w:val="00061000"/>
    <w:rsid w:val="0006344F"/>
    <w:rsid w:val="000634F1"/>
    <w:rsid w:val="000644F7"/>
    <w:rsid w:val="00070504"/>
    <w:rsid w:val="000764F8"/>
    <w:rsid w:val="0007753C"/>
    <w:rsid w:val="00084B71"/>
    <w:rsid w:val="00094369"/>
    <w:rsid w:val="000964FC"/>
    <w:rsid w:val="00096EB3"/>
    <w:rsid w:val="000B15CF"/>
    <w:rsid w:val="000C7A98"/>
    <w:rsid w:val="000E09AF"/>
    <w:rsid w:val="000F011B"/>
    <w:rsid w:val="000F5DE4"/>
    <w:rsid w:val="00100D26"/>
    <w:rsid w:val="00110B1A"/>
    <w:rsid w:val="00115320"/>
    <w:rsid w:val="00115D42"/>
    <w:rsid w:val="00126C87"/>
    <w:rsid w:val="001275B8"/>
    <w:rsid w:val="001309BA"/>
    <w:rsid w:val="00135337"/>
    <w:rsid w:val="00136CCC"/>
    <w:rsid w:val="001443FB"/>
    <w:rsid w:val="001501DB"/>
    <w:rsid w:val="00153A4A"/>
    <w:rsid w:val="0015724F"/>
    <w:rsid w:val="00157A54"/>
    <w:rsid w:val="00161111"/>
    <w:rsid w:val="001658EA"/>
    <w:rsid w:val="001762C5"/>
    <w:rsid w:val="00176A75"/>
    <w:rsid w:val="0017759A"/>
    <w:rsid w:val="00193EAB"/>
    <w:rsid w:val="001A1007"/>
    <w:rsid w:val="001A1651"/>
    <w:rsid w:val="001A546B"/>
    <w:rsid w:val="001B32B1"/>
    <w:rsid w:val="001B7685"/>
    <w:rsid w:val="001C23BC"/>
    <w:rsid w:val="001D1AAF"/>
    <w:rsid w:val="001D561B"/>
    <w:rsid w:val="001D5655"/>
    <w:rsid w:val="001E49B1"/>
    <w:rsid w:val="002065B6"/>
    <w:rsid w:val="00214C9F"/>
    <w:rsid w:val="00217550"/>
    <w:rsid w:val="0022241E"/>
    <w:rsid w:val="002269D2"/>
    <w:rsid w:val="00237721"/>
    <w:rsid w:val="00240417"/>
    <w:rsid w:val="00246001"/>
    <w:rsid w:val="00247AE1"/>
    <w:rsid w:val="00250E7C"/>
    <w:rsid w:val="00255D54"/>
    <w:rsid w:val="00257BED"/>
    <w:rsid w:val="0026400E"/>
    <w:rsid w:val="00272C57"/>
    <w:rsid w:val="00274638"/>
    <w:rsid w:val="0027720F"/>
    <w:rsid w:val="00285154"/>
    <w:rsid w:val="00286090"/>
    <w:rsid w:val="002A3EDA"/>
    <w:rsid w:val="002B5EDF"/>
    <w:rsid w:val="002C6ED3"/>
    <w:rsid w:val="002C727E"/>
    <w:rsid w:val="002E0D76"/>
    <w:rsid w:val="002E281B"/>
    <w:rsid w:val="002E682B"/>
    <w:rsid w:val="00305197"/>
    <w:rsid w:val="0030589C"/>
    <w:rsid w:val="00306394"/>
    <w:rsid w:val="003123EC"/>
    <w:rsid w:val="0031255E"/>
    <w:rsid w:val="0031261F"/>
    <w:rsid w:val="003250C4"/>
    <w:rsid w:val="00325DC4"/>
    <w:rsid w:val="003307CD"/>
    <w:rsid w:val="00333E92"/>
    <w:rsid w:val="00347FEB"/>
    <w:rsid w:val="003543ED"/>
    <w:rsid w:val="00356ED9"/>
    <w:rsid w:val="003742F0"/>
    <w:rsid w:val="003761F9"/>
    <w:rsid w:val="00383407"/>
    <w:rsid w:val="003961A4"/>
    <w:rsid w:val="003A7BA0"/>
    <w:rsid w:val="003B32BD"/>
    <w:rsid w:val="003D03B2"/>
    <w:rsid w:val="003D2D2B"/>
    <w:rsid w:val="003D390B"/>
    <w:rsid w:val="003F2458"/>
    <w:rsid w:val="003F33EA"/>
    <w:rsid w:val="003F672F"/>
    <w:rsid w:val="003F73BB"/>
    <w:rsid w:val="003F755B"/>
    <w:rsid w:val="004002CE"/>
    <w:rsid w:val="00402370"/>
    <w:rsid w:val="004167A6"/>
    <w:rsid w:val="004210C6"/>
    <w:rsid w:val="00422B62"/>
    <w:rsid w:val="00425640"/>
    <w:rsid w:val="00427730"/>
    <w:rsid w:val="00430E47"/>
    <w:rsid w:val="00431AB7"/>
    <w:rsid w:val="00433722"/>
    <w:rsid w:val="00437681"/>
    <w:rsid w:val="00437BDB"/>
    <w:rsid w:val="00460AFD"/>
    <w:rsid w:val="00474470"/>
    <w:rsid w:val="00475D74"/>
    <w:rsid w:val="0049050F"/>
    <w:rsid w:val="00491FEE"/>
    <w:rsid w:val="00493F73"/>
    <w:rsid w:val="004962C1"/>
    <w:rsid w:val="004B1FA7"/>
    <w:rsid w:val="004B6E30"/>
    <w:rsid w:val="004D2162"/>
    <w:rsid w:val="004D50D6"/>
    <w:rsid w:val="004D71F9"/>
    <w:rsid w:val="004E1D9F"/>
    <w:rsid w:val="004E29A0"/>
    <w:rsid w:val="004E76F8"/>
    <w:rsid w:val="004F2341"/>
    <w:rsid w:val="004F3D52"/>
    <w:rsid w:val="004F3F76"/>
    <w:rsid w:val="004F571B"/>
    <w:rsid w:val="00500BB3"/>
    <w:rsid w:val="00507226"/>
    <w:rsid w:val="0050791D"/>
    <w:rsid w:val="00510EE9"/>
    <w:rsid w:val="00512010"/>
    <w:rsid w:val="00514469"/>
    <w:rsid w:val="00516812"/>
    <w:rsid w:val="00533A44"/>
    <w:rsid w:val="00536EBC"/>
    <w:rsid w:val="005543B4"/>
    <w:rsid w:val="005549AA"/>
    <w:rsid w:val="00563F17"/>
    <w:rsid w:val="005648C8"/>
    <w:rsid w:val="00572DBB"/>
    <w:rsid w:val="0057715B"/>
    <w:rsid w:val="005772DA"/>
    <w:rsid w:val="00583716"/>
    <w:rsid w:val="005856B6"/>
    <w:rsid w:val="0059001A"/>
    <w:rsid w:val="00596E61"/>
    <w:rsid w:val="005C3FD5"/>
    <w:rsid w:val="005C4067"/>
    <w:rsid w:val="005C4B9F"/>
    <w:rsid w:val="005C627C"/>
    <w:rsid w:val="005F0EAC"/>
    <w:rsid w:val="005F36E5"/>
    <w:rsid w:val="005F795A"/>
    <w:rsid w:val="00616BB6"/>
    <w:rsid w:val="00621D5F"/>
    <w:rsid w:val="006220C7"/>
    <w:rsid w:val="006223BF"/>
    <w:rsid w:val="006227A8"/>
    <w:rsid w:val="00625213"/>
    <w:rsid w:val="00632E7E"/>
    <w:rsid w:val="0063504D"/>
    <w:rsid w:val="00640744"/>
    <w:rsid w:val="00641C2B"/>
    <w:rsid w:val="00650D49"/>
    <w:rsid w:val="00653E22"/>
    <w:rsid w:val="00661BAE"/>
    <w:rsid w:val="006636BB"/>
    <w:rsid w:val="00664176"/>
    <w:rsid w:val="00665757"/>
    <w:rsid w:val="0066627D"/>
    <w:rsid w:val="0066663C"/>
    <w:rsid w:val="00672EFC"/>
    <w:rsid w:val="006748D1"/>
    <w:rsid w:val="0067558F"/>
    <w:rsid w:val="00677D99"/>
    <w:rsid w:val="006911CC"/>
    <w:rsid w:val="006977BD"/>
    <w:rsid w:val="00697D32"/>
    <w:rsid w:val="006A5E06"/>
    <w:rsid w:val="006B4CE0"/>
    <w:rsid w:val="006B6EFA"/>
    <w:rsid w:val="006C0501"/>
    <w:rsid w:val="006C29AF"/>
    <w:rsid w:val="007017C7"/>
    <w:rsid w:val="00703BE4"/>
    <w:rsid w:val="00704F0A"/>
    <w:rsid w:val="00712B1C"/>
    <w:rsid w:val="007222A3"/>
    <w:rsid w:val="00724303"/>
    <w:rsid w:val="007272B8"/>
    <w:rsid w:val="007332F7"/>
    <w:rsid w:val="007345A6"/>
    <w:rsid w:val="00740942"/>
    <w:rsid w:val="00745680"/>
    <w:rsid w:val="00746A4E"/>
    <w:rsid w:val="007517FE"/>
    <w:rsid w:val="00761F93"/>
    <w:rsid w:val="007741B7"/>
    <w:rsid w:val="00795175"/>
    <w:rsid w:val="007B1F5B"/>
    <w:rsid w:val="007B501B"/>
    <w:rsid w:val="007B5ABF"/>
    <w:rsid w:val="007C6EBB"/>
    <w:rsid w:val="007D0321"/>
    <w:rsid w:val="007D6538"/>
    <w:rsid w:val="007F1B94"/>
    <w:rsid w:val="007F1CC5"/>
    <w:rsid w:val="007F3481"/>
    <w:rsid w:val="007F3492"/>
    <w:rsid w:val="007F4C5F"/>
    <w:rsid w:val="008162BF"/>
    <w:rsid w:val="00825F6B"/>
    <w:rsid w:val="00843634"/>
    <w:rsid w:val="0085134F"/>
    <w:rsid w:val="0086168E"/>
    <w:rsid w:val="00870DA7"/>
    <w:rsid w:val="008730A0"/>
    <w:rsid w:val="008747C9"/>
    <w:rsid w:val="00877315"/>
    <w:rsid w:val="008773B9"/>
    <w:rsid w:val="00891C2F"/>
    <w:rsid w:val="008A18D8"/>
    <w:rsid w:val="008A2AE5"/>
    <w:rsid w:val="008A2BDA"/>
    <w:rsid w:val="008A5433"/>
    <w:rsid w:val="008D32C7"/>
    <w:rsid w:val="008D3A1C"/>
    <w:rsid w:val="008D637E"/>
    <w:rsid w:val="008E0A79"/>
    <w:rsid w:val="008E16C5"/>
    <w:rsid w:val="008E25B3"/>
    <w:rsid w:val="008E2907"/>
    <w:rsid w:val="008E4171"/>
    <w:rsid w:val="008E5485"/>
    <w:rsid w:val="008F24A5"/>
    <w:rsid w:val="008F3B58"/>
    <w:rsid w:val="00902C42"/>
    <w:rsid w:val="00907104"/>
    <w:rsid w:val="009072C6"/>
    <w:rsid w:val="00913018"/>
    <w:rsid w:val="00917279"/>
    <w:rsid w:val="0092505C"/>
    <w:rsid w:val="009334CF"/>
    <w:rsid w:val="00933A59"/>
    <w:rsid w:val="009375EC"/>
    <w:rsid w:val="00940DC8"/>
    <w:rsid w:val="00941FB0"/>
    <w:rsid w:val="0095570C"/>
    <w:rsid w:val="00964EEA"/>
    <w:rsid w:val="00966BC3"/>
    <w:rsid w:val="009704B6"/>
    <w:rsid w:val="00980220"/>
    <w:rsid w:val="00980359"/>
    <w:rsid w:val="0099029E"/>
    <w:rsid w:val="009A364B"/>
    <w:rsid w:val="009A7137"/>
    <w:rsid w:val="009B0AA9"/>
    <w:rsid w:val="009E3725"/>
    <w:rsid w:val="009E3815"/>
    <w:rsid w:val="009E6C4A"/>
    <w:rsid w:val="009E7B86"/>
    <w:rsid w:val="009F3757"/>
    <w:rsid w:val="009F44E8"/>
    <w:rsid w:val="00A052A4"/>
    <w:rsid w:val="00A25B69"/>
    <w:rsid w:val="00A25BB0"/>
    <w:rsid w:val="00A37752"/>
    <w:rsid w:val="00A42892"/>
    <w:rsid w:val="00A44ED2"/>
    <w:rsid w:val="00A513CF"/>
    <w:rsid w:val="00A60EB1"/>
    <w:rsid w:val="00AA0179"/>
    <w:rsid w:val="00AA0671"/>
    <w:rsid w:val="00AA1F99"/>
    <w:rsid w:val="00AA50AF"/>
    <w:rsid w:val="00AA6328"/>
    <w:rsid w:val="00AB238B"/>
    <w:rsid w:val="00AD02AA"/>
    <w:rsid w:val="00B1507B"/>
    <w:rsid w:val="00B1633F"/>
    <w:rsid w:val="00B20F76"/>
    <w:rsid w:val="00B22959"/>
    <w:rsid w:val="00B32810"/>
    <w:rsid w:val="00B41828"/>
    <w:rsid w:val="00B41B4B"/>
    <w:rsid w:val="00B5387D"/>
    <w:rsid w:val="00B60AD6"/>
    <w:rsid w:val="00B731E3"/>
    <w:rsid w:val="00B73F46"/>
    <w:rsid w:val="00B97D24"/>
    <w:rsid w:val="00BA1379"/>
    <w:rsid w:val="00BA1AEA"/>
    <w:rsid w:val="00BA5C7A"/>
    <w:rsid w:val="00BA6956"/>
    <w:rsid w:val="00BA6F85"/>
    <w:rsid w:val="00BB44D2"/>
    <w:rsid w:val="00BC121D"/>
    <w:rsid w:val="00BC27ED"/>
    <w:rsid w:val="00BC4D22"/>
    <w:rsid w:val="00BC7BE2"/>
    <w:rsid w:val="00BD1A7D"/>
    <w:rsid w:val="00BD2F88"/>
    <w:rsid w:val="00BE64A8"/>
    <w:rsid w:val="00BF14F1"/>
    <w:rsid w:val="00BF4E2E"/>
    <w:rsid w:val="00BF7E71"/>
    <w:rsid w:val="00C12F4E"/>
    <w:rsid w:val="00C3533D"/>
    <w:rsid w:val="00C36D58"/>
    <w:rsid w:val="00C3758F"/>
    <w:rsid w:val="00C37658"/>
    <w:rsid w:val="00C7597F"/>
    <w:rsid w:val="00C76CF4"/>
    <w:rsid w:val="00C82B8C"/>
    <w:rsid w:val="00C82F67"/>
    <w:rsid w:val="00C9514B"/>
    <w:rsid w:val="00C96E0B"/>
    <w:rsid w:val="00CA4C76"/>
    <w:rsid w:val="00CC5BE9"/>
    <w:rsid w:val="00CD43C3"/>
    <w:rsid w:val="00CD559B"/>
    <w:rsid w:val="00CE5A0B"/>
    <w:rsid w:val="00CF73CE"/>
    <w:rsid w:val="00D02C05"/>
    <w:rsid w:val="00D20870"/>
    <w:rsid w:val="00D21D65"/>
    <w:rsid w:val="00D242CD"/>
    <w:rsid w:val="00D359DF"/>
    <w:rsid w:val="00D364D7"/>
    <w:rsid w:val="00D470A8"/>
    <w:rsid w:val="00D479AA"/>
    <w:rsid w:val="00D5377E"/>
    <w:rsid w:val="00D66572"/>
    <w:rsid w:val="00D71894"/>
    <w:rsid w:val="00D76F17"/>
    <w:rsid w:val="00D81723"/>
    <w:rsid w:val="00D958C4"/>
    <w:rsid w:val="00DA2657"/>
    <w:rsid w:val="00DA326B"/>
    <w:rsid w:val="00DA7D93"/>
    <w:rsid w:val="00DD1A44"/>
    <w:rsid w:val="00DD3CF3"/>
    <w:rsid w:val="00DD6882"/>
    <w:rsid w:val="00DE021C"/>
    <w:rsid w:val="00DE313D"/>
    <w:rsid w:val="00DE5CE0"/>
    <w:rsid w:val="00DF14B7"/>
    <w:rsid w:val="00DF580B"/>
    <w:rsid w:val="00E021EB"/>
    <w:rsid w:val="00E04C2A"/>
    <w:rsid w:val="00E05382"/>
    <w:rsid w:val="00E104E5"/>
    <w:rsid w:val="00E108C6"/>
    <w:rsid w:val="00E15417"/>
    <w:rsid w:val="00E22C7B"/>
    <w:rsid w:val="00E23891"/>
    <w:rsid w:val="00E35379"/>
    <w:rsid w:val="00E36999"/>
    <w:rsid w:val="00E45B65"/>
    <w:rsid w:val="00E54BB8"/>
    <w:rsid w:val="00E609D7"/>
    <w:rsid w:val="00E60A0E"/>
    <w:rsid w:val="00E615C5"/>
    <w:rsid w:val="00E66FEA"/>
    <w:rsid w:val="00E67149"/>
    <w:rsid w:val="00E73C82"/>
    <w:rsid w:val="00E81839"/>
    <w:rsid w:val="00E828FF"/>
    <w:rsid w:val="00E82DE1"/>
    <w:rsid w:val="00E90D84"/>
    <w:rsid w:val="00E9431F"/>
    <w:rsid w:val="00EA2D03"/>
    <w:rsid w:val="00EB50AC"/>
    <w:rsid w:val="00EB5EA4"/>
    <w:rsid w:val="00EE6904"/>
    <w:rsid w:val="00EE6A67"/>
    <w:rsid w:val="00F028E5"/>
    <w:rsid w:val="00F05F57"/>
    <w:rsid w:val="00F24BC8"/>
    <w:rsid w:val="00F302AE"/>
    <w:rsid w:val="00F32ECD"/>
    <w:rsid w:val="00F3567B"/>
    <w:rsid w:val="00F4074C"/>
    <w:rsid w:val="00F45274"/>
    <w:rsid w:val="00F53E4F"/>
    <w:rsid w:val="00F55401"/>
    <w:rsid w:val="00F57D83"/>
    <w:rsid w:val="00F62F57"/>
    <w:rsid w:val="00F74E53"/>
    <w:rsid w:val="00F76F8C"/>
    <w:rsid w:val="00F81FC1"/>
    <w:rsid w:val="00F82E85"/>
    <w:rsid w:val="00F850F3"/>
    <w:rsid w:val="00F860C0"/>
    <w:rsid w:val="00F86209"/>
    <w:rsid w:val="00F87FDE"/>
    <w:rsid w:val="00F93DCE"/>
    <w:rsid w:val="00F959EC"/>
    <w:rsid w:val="00F965A4"/>
    <w:rsid w:val="00F97D64"/>
    <w:rsid w:val="00FB1327"/>
    <w:rsid w:val="00FB4F47"/>
    <w:rsid w:val="00FB6573"/>
    <w:rsid w:val="00FB6CC3"/>
    <w:rsid w:val="00FC566F"/>
    <w:rsid w:val="00FC6B85"/>
    <w:rsid w:val="00FC6CCD"/>
    <w:rsid w:val="00FD621D"/>
    <w:rsid w:val="00FE05F4"/>
    <w:rsid w:val="00FF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063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6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6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A357F-7100-4930-8662-BAA14117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5790</Words>
  <Characters>33007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Luneva-nn</cp:lastModifiedBy>
  <cp:revision>2</cp:revision>
  <cp:lastPrinted>2014-02-19T12:48:00Z</cp:lastPrinted>
  <dcterms:created xsi:type="dcterms:W3CDTF">2014-02-25T04:44:00Z</dcterms:created>
  <dcterms:modified xsi:type="dcterms:W3CDTF">2014-02-25T04:44:00Z</dcterms:modified>
</cp:coreProperties>
</file>