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71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textDirection w:val="lrTb"/>
            <w:noWrap w:val="false"/>
          </w:tcPr>
          <w:p>
            <w:pPr>
              <w:pStyle w:val="833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833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3"/>
              <w:jc w:val="center"/>
            </w:pPr>
            <w:r>
              <w:rPr>
                <w:sz w:val="48"/>
              </w:rPr>
              <w:t xml:space="preserve">Решение Пермской городской Думы от 12.09.2006 N 210</w:t>
              <w:br/>
              <w:t xml:space="preserve">(ред. от 17.12.2024)</w:t>
              <w:br/>
              <w:t xml:space="preserve">"О департаменте имущественных отношений администрации города Перми"</w:t>
              <w:br/>
              <w:t xml:space="preserve">(с изм. и доп., вступающими в силу с 24.12.2024)</w: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3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3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r/>
            <w:hyperlink r:id="rId14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03.04.2025</w:t>
            </w:r>
            <w:r>
              <w:rPr>
                <w:sz w:val="28"/>
              </w:rPr>
              <w:br/>
              <w:t xml:space="preserve"> 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41" w:right="595" w:bottom="841" w:left="595" w:header="0" w:footer="0" w:gutter="0"/>
          <w:cols w:num="1" w:sep="0" w:space="708" w:equalWidth="1"/>
          <w:docGrid w:linePitch="360"/>
          <w:titlePg/>
        </w:sectPr>
      </w:pPr>
      <w:r/>
      <w:r/>
    </w:p>
    <w:p>
      <w:pPr>
        <w:pStyle w:val="828"/>
        <w:jc w:val="both"/>
        <w:outlineLvl w:val="0"/>
      </w:pPr>
      <w:r>
        <w:rPr>
          <w:sz w:val="24"/>
        </w:rPr>
      </w:r>
      <w:r/>
    </w:p>
    <w:p>
      <w:pPr>
        <w:pStyle w:val="830"/>
        <w:jc w:val="center"/>
        <w:outlineLvl w:val="0"/>
      </w:pPr>
      <w:r>
        <w:rPr>
          <w:sz w:val="24"/>
        </w:rPr>
        <w:t xml:space="preserve">ПЕРМСКАЯ ГОРОДСКАЯ ДУМА</w:t>
      </w:r>
      <w:r/>
    </w:p>
    <w:p>
      <w:pPr>
        <w:pStyle w:val="830"/>
        <w:jc w:val="center"/>
      </w:pPr>
      <w:r>
        <w:rPr>
          <w:sz w:val="24"/>
        </w:rPr>
      </w:r>
      <w:r/>
    </w:p>
    <w:p>
      <w:pPr>
        <w:pStyle w:val="830"/>
        <w:jc w:val="center"/>
      </w:pPr>
      <w:r>
        <w:rPr>
          <w:sz w:val="24"/>
        </w:rPr>
        <w:t xml:space="preserve">РЕШЕНИЕ</w:t>
      </w:r>
      <w:r/>
    </w:p>
    <w:p>
      <w:pPr>
        <w:pStyle w:val="830"/>
        <w:jc w:val="center"/>
      </w:pPr>
      <w:r>
        <w:rPr>
          <w:sz w:val="24"/>
        </w:rPr>
        <w:t xml:space="preserve">от 12 сентября 2006 г. N 210</w:t>
      </w:r>
      <w:r/>
    </w:p>
    <w:p>
      <w:pPr>
        <w:pStyle w:val="830"/>
        <w:jc w:val="center"/>
      </w:pPr>
      <w:r>
        <w:rPr>
          <w:sz w:val="24"/>
        </w:rPr>
      </w:r>
      <w:r/>
    </w:p>
    <w:p>
      <w:pPr>
        <w:pStyle w:val="830"/>
        <w:jc w:val="center"/>
      </w:pPr>
      <w:r>
        <w:rPr>
          <w:sz w:val="24"/>
        </w:rPr>
        <w:t xml:space="preserve">О ДЕПАРТАМЕНТЕ ИМУЩЕСТВЕННЫХ ОТНОШЕНИЙ АДМИНИСТРАЦИИ ГОРОДА</w:t>
      </w:r>
      <w:r/>
    </w:p>
    <w:p>
      <w:pPr>
        <w:pStyle w:val="830"/>
        <w:jc w:val="center"/>
      </w:pPr>
      <w:r>
        <w:rPr>
          <w:sz w:val="24"/>
        </w:rPr>
        <w:t xml:space="preserve">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(в ред. решений Пермской городской Думы от 28.11.2006 </w:t>
            </w:r>
            <w:hyperlink r:id="rId15" w:tooltip="Решение Пермской городской Думы от 28.11.2006 N 318 &quot;О внесении изменений в решение Пермской городской Думы от 12.09.2006 N 210 &quot;О департаменте имущественных отношений администрации города Перми и управлении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318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27.03.2007 </w:t>
            </w:r>
            <w:hyperlink r:id="rId16" w:tooltip="Решение Пермской городской Думы от 27.03.2007 N 57 &quot;О внесении изменений в решение Пермской городской Думы от 12.09.2006 N 210 &quot;О департаменте имущественных отношений администрации города Перми и управлении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57</w:t>
              </w:r>
            </w:hyperlink>
            <w:r>
              <w:rPr>
                <w:color w:val="392c69"/>
                <w:sz w:val="24"/>
              </w:rPr>
              <w:t xml:space="preserve">, от 26.06.2007 </w:t>
            </w:r>
            <w:hyperlink r:id="rId17" w:tooltip="Решение Пермской городской Думы от 26.06.2007 N 164 &quot;О внесении изменений в отдельные решения Пермской городской Думы о функциональных и территориальных органах администрации города Перми&quot; ------------ Утратил силу или отменен {КонсультантПлюс}" w:history="1">
              <w:r>
                <w:rPr>
                  <w:color w:val="0000ff"/>
                  <w:sz w:val="24"/>
                </w:rPr>
                <w:t xml:space="preserve">N 164</w:t>
              </w:r>
            </w:hyperlink>
            <w:r>
              <w:rPr>
                <w:color w:val="392c69"/>
                <w:sz w:val="24"/>
              </w:rPr>
              <w:t xml:space="preserve">, от 28.08.2007 </w:t>
            </w:r>
            <w:hyperlink r:id="rId18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199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26.02.2008 </w:t>
            </w:r>
            <w:hyperlink r:id="rId19" w:tooltip="Решение Пермской городской Думы от 26.02.2008 N 47 &quot;О внесении изменений в решение Пермской городской Думы N 210 от 12.09.2006 &quot;О департаменте имущественных отношений администрации города Перми и управлении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47</w:t>
              </w:r>
            </w:hyperlink>
            <w:r>
              <w:rPr>
                <w:color w:val="392c69"/>
                <w:sz w:val="24"/>
              </w:rPr>
              <w:t xml:space="preserve">, от 25.03.2008 </w:t>
            </w:r>
            <w:hyperlink r:id="rId20" w:tooltip="Решение Пермской городской Думы от 25.03.2008 N 87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87</w:t>
              </w:r>
            </w:hyperlink>
            <w:r>
              <w:rPr>
                <w:color w:val="392c69"/>
                <w:sz w:val="24"/>
              </w:rPr>
              <w:t xml:space="preserve">, от 27.05.2008 </w:t>
            </w:r>
            <w:hyperlink r:id="rId21" w:tooltip="Решение Пермской городской Думы от 27.05.2008 N 14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148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26.08.2008 </w:t>
            </w:r>
            <w:hyperlink r:id="rId22" w:tooltip="Решение Пермской городской Думы от 26.08.2008 N 239 &quot;О внесении изменений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239</w:t>
              </w:r>
            </w:hyperlink>
            <w:r>
              <w:rPr>
                <w:color w:val="392c69"/>
                <w:sz w:val="24"/>
              </w:rPr>
              <w:t xml:space="preserve">, от 23.12.2008 </w:t>
            </w:r>
            <w:hyperlink r:id="rId23" w:tooltip="Решение Пермской городской Думы от 23.12.2008 N 414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414</w:t>
              </w:r>
            </w:hyperlink>
            <w:r>
              <w:rPr>
                <w:color w:val="392c69"/>
                <w:sz w:val="24"/>
              </w:rPr>
              <w:t xml:space="preserve">, от 23.12.2008 </w:t>
            </w:r>
            <w:hyperlink r:id="rId24" w:tooltip="Решение Пермской городской Думы от 23.12.2008 N 424 (ред. от 16.12.2014) &quot;О внесении изменений в решения Пермской городской Думы от 12.10.2004 N 137 &quot;Об утверждении Положения о муниципальных унитарных предприятиях города Перми&quot;, от 17.04.2007 N 78 &quot;Об утверждении Положения об управлении имуществом муниципальной казны города Перми&quot;,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424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24.02.2009 </w:t>
            </w:r>
            <w:hyperlink r:id="rId25" w:tooltip="Решение Пермской городской Думы от 24.02.2009 N 36 (ред. от 25.06.2019) &quot;О внесении изменений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36</w:t>
              </w:r>
            </w:hyperlink>
            <w:r>
              <w:rPr>
                <w:color w:val="392c69"/>
                <w:sz w:val="24"/>
              </w:rPr>
              <w:t xml:space="preserve">, от 24.03.2009 </w:t>
            </w:r>
            <w:hyperlink r:id="rId26" w:tooltip="Решение Пермской городской Думы от 24.03.2009 N 48 &quot;О внесении изменений и допол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48</w:t>
              </w:r>
            </w:hyperlink>
            <w:r>
              <w:rPr>
                <w:color w:val="392c69"/>
                <w:sz w:val="24"/>
              </w:rPr>
              <w:t xml:space="preserve">, от 28.04.2009 </w:t>
            </w:r>
            <w:hyperlink r:id="rId27" w:tooltip="Решение Пермской городской Думы от 28.04.2009 N 78 &quot;О внесении изменений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78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25.08.2009 </w:t>
            </w:r>
            <w:hyperlink r:id="rId28" w:tooltip="Решение Пермской городской Думы от 25.08.2009 N 178 &quot;О внесении изменений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178</w:t>
              </w:r>
            </w:hyperlink>
            <w:r>
              <w:rPr>
                <w:color w:val="392c69"/>
                <w:sz w:val="24"/>
              </w:rPr>
              <w:t xml:space="preserve">, от 25.08.2009 </w:t>
            </w:r>
            <w:hyperlink r:id="rId29" w:tooltip="Решение Пермской городской Думы от 25.08.2009 N 188 (ред. от 25.06.2019) &quot;О внесении изменений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188</w:t>
              </w:r>
            </w:hyperlink>
            <w:r>
              <w:rPr>
                <w:color w:val="392c69"/>
                <w:sz w:val="24"/>
              </w:rPr>
              <w:t xml:space="preserve">, от 27.10.2009 </w:t>
            </w:r>
            <w:hyperlink r:id="rId30" w:tooltip="Решение Пермской городской Думы от 27.10.2009 N 246 &quot;О внесении изменений в отдельные решения Пермской городской Думы (в части передачи полномочий по заключению договоров купли-продажи и аренды земельных и лесных участков)&quot; {КонсультантПлюс}" w:history="1">
              <w:r>
                <w:rPr>
                  <w:color w:val="0000ff"/>
                  <w:sz w:val="24"/>
                </w:rPr>
                <w:t xml:space="preserve">N 246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24.11.2009 </w:t>
            </w:r>
            <w:hyperlink r:id="rId31" w:tooltip="Решение Пермской городской Думы от 24.11.2009 N 292 (ред. от 25.06.2019) &quot;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292</w:t>
              </w:r>
            </w:hyperlink>
            <w:r>
              <w:rPr>
                <w:color w:val="392c69"/>
                <w:sz w:val="24"/>
              </w:rPr>
              <w:t xml:space="preserve">, от 22.12.2009 </w:t>
            </w:r>
            <w:hyperlink r:id="rId32" w:tooltip="Решение Пермской городской Думы от 22.12.2009 N 329 (ред. от 25.06.2019) &quot;О внесении изменений в отдельные решения Пермской городской Думы в части организации пассажирских перевозок&quot; {КонсультантПлюс}" w:history="1">
              <w:r>
                <w:rPr>
                  <w:color w:val="0000ff"/>
                  <w:sz w:val="24"/>
                </w:rPr>
                <w:t xml:space="preserve">N 329</w:t>
              </w:r>
            </w:hyperlink>
            <w:r>
              <w:rPr>
                <w:color w:val="392c69"/>
                <w:sz w:val="24"/>
              </w:rPr>
              <w:t xml:space="preserve">, от 26.01.2010 </w:t>
            </w:r>
            <w:hyperlink r:id="rId33" w:tooltip="Решение Пермской городской Думы от 26.01.2010 N 5 &quot;О внесении изменений в отдельные решения Пермской городской Думы в части уточнения полномочий департамента имущественных отношений администрации города Перми по изданию нормативных правовых актов&quot; {КонсультантПлюс}" w:history="1">
              <w:r>
                <w:rPr>
                  <w:color w:val="0000ff"/>
                  <w:sz w:val="24"/>
                </w:rPr>
                <w:t xml:space="preserve">N 5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23.03.2010 </w:t>
            </w:r>
            <w:hyperlink r:id="rId34" w:tooltip="Решение Пермской городской Думы от 23.03.2010 N 38 (ред. от 24.03.2015) &quot;О внесении изменений в отдельные решения Пермской городской Думы в части возмездного приобретения в муниципальную собственность имущества из других форм собственности&quot; {КонсультантПлюс}" w:history="1">
              <w:r>
                <w:rPr>
                  <w:color w:val="0000ff"/>
                  <w:sz w:val="24"/>
                </w:rPr>
                <w:t xml:space="preserve">N 38</w:t>
              </w:r>
            </w:hyperlink>
            <w:r>
              <w:rPr>
                <w:color w:val="392c69"/>
                <w:sz w:val="24"/>
              </w:rPr>
              <w:t xml:space="preserve">, от 29.06.2010 </w:t>
            </w:r>
            <w:hyperlink r:id="rId35" w:tooltip="Решение Пермской городской Думы от 29.06.2010 N 8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88</w:t>
              </w:r>
            </w:hyperlink>
            <w:r>
              <w:rPr>
                <w:color w:val="392c69"/>
                <w:sz w:val="24"/>
              </w:rPr>
              <w:t xml:space="preserve">, от 17.12.2010 </w:t>
            </w:r>
            <w:hyperlink r:id="rId36" w:tooltip="Решение Пермской городской Думы от 17.12.2010 N 216 (ред. от 25.06.2019) &quot;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216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01.03.2011 </w:t>
            </w:r>
            <w:hyperlink r:id="rId37" w:tooltip="Решение Пермской городской Думы от 01.03.2011 N 27 (ред. от 25.06.2019) &quot;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&quot; {КонсультантПлюс}" w:history="1">
              <w:r>
                <w:rPr>
                  <w:color w:val="0000ff"/>
                  <w:sz w:val="24"/>
                </w:rPr>
                <w:t xml:space="preserve">N 27</w:t>
              </w:r>
            </w:hyperlink>
            <w:r>
              <w:rPr>
                <w:color w:val="392c69"/>
                <w:sz w:val="24"/>
              </w:rPr>
              <w:t xml:space="preserve"> (ред. 25.10.2011), от 30.08.2011 </w:t>
            </w:r>
            <w:hyperlink r:id="rId38" w:tooltip="Решение Пермской городской Думы от 30.08.2011 N 157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157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30.08.2011 </w:t>
            </w:r>
            <w:hyperlink r:id="rId39" w:tooltip="Решение Пермской городской Думы от 30.08.2011 N 165 (ред. от 21.12.2011)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165</w:t>
              </w:r>
            </w:hyperlink>
            <w:r>
              <w:rPr>
                <w:color w:val="392c69"/>
                <w:sz w:val="24"/>
              </w:rPr>
              <w:t xml:space="preserve">, от 21.12.2011 </w:t>
            </w:r>
            <w:hyperlink r:id="rId40" w:tooltip="Решение Пермской городской Думы от 21.12.2011 N 253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253</w:t>
              </w:r>
            </w:hyperlink>
            <w:r>
              <w:rPr>
                <w:color w:val="392c69"/>
                <w:sz w:val="24"/>
              </w:rPr>
              <w:t xml:space="preserve">, от 31.01.2012 </w:t>
            </w:r>
            <w:hyperlink r:id="rId41" w:tooltip="Решение Пермской городской Думы от 31.01.2012 N 5 &quot;О внесении изменения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5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27.03.2012 </w:t>
            </w:r>
            <w:hyperlink r:id="rId42" w:tooltip="Решение Пермской городской Думы от 27.03.2012 N 47 &quot;О внесении изменения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47</w:t>
              </w:r>
            </w:hyperlink>
            <w:r>
              <w:rPr>
                <w:color w:val="392c69"/>
                <w:sz w:val="24"/>
              </w:rPr>
              <w:t xml:space="preserve">, от 22.05.2012 </w:t>
            </w:r>
            <w:hyperlink r:id="rId43" w:tooltip="Решение Пермской городской Думы от 22.05.2012 N 89 &quot;О внесении изменения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89</w:t>
              </w:r>
            </w:hyperlink>
            <w:r>
              <w:rPr>
                <w:color w:val="392c69"/>
                <w:sz w:val="24"/>
              </w:rPr>
              <w:t xml:space="preserve">, от 25.09.2012 </w:t>
            </w:r>
            <w:hyperlink r:id="rId44" w:tooltip="Решение Пермской городской Думы от 25.09.2012 N 189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189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20.11.2012 </w:t>
            </w:r>
            <w:hyperlink r:id="rId45" w:tooltip="Решение Пермской городской Думы от 20.11.2012 N 257 &quot;О внесении изменений в отдельные решения Пермской городской Думы, связанные с полномочиями функциональных органов администрации города Перми в отношении лесных участков&quot; {КонсультантПлюс}" w:history="1">
              <w:r>
                <w:rPr>
                  <w:color w:val="0000ff"/>
                  <w:sz w:val="24"/>
                </w:rPr>
                <w:t xml:space="preserve">N 257</w:t>
              </w:r>
            </w:hyperlink>
            <w:r>
              <w:rPr>
                <w:color w:val="392c69"/>
                <w:sz w:val="24"/>
              </w:rPr>
              <w:t xml:space="preserve">, от 18.12.2012 </w:t>
            </w:r>
            <w:hyperlink r:id="rId46" w:tooltip="Решение Пермской городской Думы от 18.12.2012 N 288 &quot;О внесении изменений в отдельные решения Пермской городской Думы в сфере управления и распоряжения муниципальным имуществом&quot; {КонсультантПлюс}" w:history="1">
              <w:r>
                <w:rPr>
                  <w:color w:val="0000ff"/>
                  <w:sz w:val="24"/>
                </w:rPr>
                <w:t xml:space="preserve">N 288</w:t>
              </w:r>
            </w:hyperlink>
            <w:r>
              <w:rPr>
                <w:color w:val="392c69"/>
                <w:sz w:val="24"/>
              </w:rPr>
              <w:t xml:space="preserve">, от 26.02.2013 </w:t>
            </w:r>
            <w:hyperlink r:id="rId47" w:tooltip="Решение Пермской городской Думы от 26.02.2013 N 41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41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28.05.2013 </w:t>
            </w:r>
            <w:hyperlink r:id="rId48" w:tooltip="Решение Пермской городской Думы от 28.05.2013 N 123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123</w:t>
              </w:r>
            </w:hyperlink>
            <w:r>
              <w:rPr>
                <w:color w:val="392c69"/>
                <w:sz w:val="24"/>
              </w:rPr>
              <w:t xml:space="preserve">, от 25.06.2013 </w:t>
            </w:r>
            <w:hyperlink r:id="rId49" w:tooltip="Решение Пермской городской Думы от 25.06.2013 N 149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149</w:t>
              </w:r>
            </w:hyperlink>
            <w:r>
              <w:rPr>
                <w:color w:val="392c69"/>
                <w:sz w:val="24"/>
              </w:rPr>
              <w:t xml:space="preserve">, от 25.06.2013 </w:t>
            </w:r>
            <w:hyperlink r:id="rId50" w:tooltip="Решение Пермской городской Думы от 25.06.2013 N 150 (ред. от 24.11.2015) &quot;О внесении изменений в отдельные решения Пермской городской Думы в сфере земельных отношений&quot; {КонсультантПлюс}" w:history="1">
              <w:r>
                <w:rPr>
                  <w:color w:val="0000ff"/>
                  <w:sz w:val="24"/>
                </w:rPr>
                <w:t xml:space="preserve">N 150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17.12.2013 </w:t>
            </w:r>
            <w:hyperlink r:id="rId51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298</w:t>
              </w:r>
            </w:hyperlink>
            <w:r>
              <w:rPr>
                <w:color w:val="392c69"/>
                <w:sz w:val="24"/>
              </w:rPr>
              <w:t xml:space="preserve">, от 22.04.2014 </w:t>
            </w:r>
            <w:hyperlink r:id="rId52" w:tooltip="Решение Пермской городской Думы от 22.04.2014 N 99 (ред. от 23.08.2022) &quot;Об уведомлении отдельными категориями лиц о получении подарка, о сдаче и реализации (выкупе) подарка и о внесении изменений, связанных с противодействием коррупции,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99</w:t>
              </w:r>
            </w:hyperlink>
            <w:r>
              <w:rPr>
                <w:color w:val="392c69"/>
                <w:sz w:val="24"/>
              </w:rPr>
              <w:t xml:space="preserve">, от 23.09.2014 </w:t>
            </w:r>
            <w:hyperlink r:id="rId53" w:tooltip="Решение Пермской городской Думы от 23.09.2014 N 187 (ред. от 24.11.2015) &quot;О внесении изменений в отдельные решения Пермской городской Думы в сфере земельных отношений&quot; {КонсультантПлюс}" w:history="1">
              <w:r>
                <w:rPr>
                  <w:color w:val="0000ff"/>
                  <w:sz w:val="24"/>
                </w:rPr>
                <w:t xml:space="preserve">N 187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23.09.2014 </w:t>
            </w:r>
            <w:hyperlink r:id="rId54" w:tooltip="Решение Пермской городской Думы от 23.09.2014 N 202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202</w:t>
              </w:r>
            </w:hyperlink>
            <w:r>
              <w:rPr>
                <w:color w:val="392c69"/>
                <w:sz w:val="24"/>
              </w:rPr>
              <w:t xml:space="preserve">, от 28.10.2014 </w:t>
            </w:r>
            <w:hyperlink r:id="rId55" w:tooltip="Решение Пермской городской Думы от 28.10.2014 N 219 (ред. от 25.06.2019) &quot;О внесении изменений в части регулирования закупок товаров, работ, услуг для обеспечения муниципальных нужд в отдельные решения Пермской городской Думы и о признании утратившим силу решения Пермской городской Думы от 24.06.2008 N 222 &quot;Об утверждении Методики расчета предельных тарифов на автотранспортные услуги, оказываемые муниципальными предприятиями муниципальным учреждениям здравоохранения города Перми&quot; {КонсультантПлюс}" w:history="1">
              <w:r>
                <w:rPr>
                  <w:color w:val="0000ff"/>
                  <w:sz w:val="24"/>
                </w:rPr>
                <w:t xml:space="preserve">N 219</w:t>
              </w:r>
            </w:hyperlink>
            <w:r>
              <w:rPr>
                <w:color w:val="392c69"/>
                <w:sz w:val="24"/>
              </w:rPr>
              <w:t xml:space="preserve">, от 16.12.2014 </w:t>
            </w:r>
            <w:hyperlink r:id="rId56" w:tooltip="Решение Пермской городской Думы от 16.12.2014 N 275 (ред. от 25.06.2019) &quot;О внесении изменений в отдельные решения Пермской городской Думы в сфере управления муниципальными предприятиями города Перми&quot; {КонсультантПлюс}" w:history="1">
              <w:r>
                <w:rPr>
                  <w:color w:val="0000ff"/>
                  <w:sz w:val="24"/>
                </w:rPr>
                <w:t xml:space="preserve">N 275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24.02.2015 </w:t>
            </w:r>
            <w:hyperlink r:id="rId57" w:tooltip="Решение Пермской городской Думы от 24.02.2015 N 40 &quot;О внесении изменений в отдельные решения Пермской городской Думы о функциональных и территори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40</w:t>
              </w:r>
            </w:hyperlink>
            <w:r>
              <w:rPr>
                <w:color w:val="392c69"/>
                <w:sz w:val="24"/>
              </w:rPr>
              <w:t xml:space="preserve">, от 24.03.2015 </w:t>
            </w:r>
            <w:hyperlink r:id="rId58" w:tooltip="Решение Пермской городской Думы от 24.03.2015 N 48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48</w:t>
              </w:r>
            </w:hyperlink>
            <w:r>
              <w:rPr>
                <w:color w:val="392c69"/>
                <w:sz w:val="24"/>
              </w:rPr>
              <w:t xml:space="preserve">, от 26.01.2016 </w:t>
            </w:r>
            <w:hyperlink r:id="rId59" w:tooltip="Решение Пермской городской Думы от 26.01.2016 N 12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12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22.03.2016 </w:t>
            </w:r>
            <w:hyperlink r:id="rId60" w:tooltip="Решение Пермской городской Думы от 22.03.2016 N 49 &quot;О внесении изменений в отдельные решения Пермской городской Думы в сфере капитального ремонта зданий и сооружений&quot; {КонсультантПлюс}" w:history="1">
              <w:r>
                <w:rPr>
                  <w:color w:val="0000ff"/>
                  <w:sz w:val="24"/>
                </w:rPr>
                <w:t xml:space="preserve">N 49</w:t>
              </w:r>
            </w:hyperlink>
            <w:r>
              <w:rPr>
                <w:color w:val="392c69"/>
                <w:sz w:val="24"/>
              </w:rPr>
              <w:t xml:space="preserve">, от 24.01.2017 </w:t>
            </w:r>
            <w:hyperlink r:id="rId61" w:tooltip="Решение Пермской городской Думы от 24.01.2017 N 3 (ред. от 25.06.2019) &quot;О внесении изменений в отдельные правовые акты города Перми в сфере муниципально-частного партнерства&quot; {КонсультантПлюс}" w:history="1">
              <w:r>
                <w:rPr>
                  <w:color w:val="0000ff"/>
                  <w:sz w:val="24"/>
                </w:rPr>
                <w:t xml:space="preserve">N 3</w:t>
              </w:r>
            </w:hyperlink>
            <w:r>
              <w:rPr>
                <w:color w:val="392c69"/>
                <w:sz w:val="24"/>
              </w:rPr>
              <w:t xml:space="preserve">, от 24.01.2017 </w:t>
            </w:r>
            <w:hyperlink r:id="rId62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14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21.11.2017 </w:t>
            </w:r>
            <w:hyperlink r:id="rId63" w:tooltip="Решение Пермской городской Думы от 21.11.2017 N 238 (ред. от 23.10.2018) &quot;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238</w:t>
              </w:r>
            </w:hyperlink>
            <w:r>
              <w:rPr>
                <w:color w:val="392c69"/>
                <w:sz w:val="24"/>
              </w:rPr>
              <w:t xml:space="preserve">, от 21.11.2017 </w:t>
            </w:r>
            <w:hyperlink r:id="rId64" w:tooltip="Решение Пермской городской Думы от 21.11.2017 N 244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244</w:t>
              </w:r>
            </w:hyperlink>
            <w:r>
              <w:rPr>
                <w:color w:val="392c69"/>
                <w:sz w:val="24"/>
              </w:rPr>
              <w:t xml:space="preserve">, от 24.04.2018 </w:t>
            </w:r>
            <w:hyperlink r:id="rId65" w:tooltip="Решение Пермской городской Думы от 24.04.2018 N 64 &quot;О внесении изменений в отдельные решения Пермской городской Думы в части определения начальной цены предмета аукциона по продаже земельных участков или аукциона на право заключения договоров аренды земельных участков&quot; {КонсультантПлюс}" w:history="1">
              <w:r>
                <w:rPr>
                  <w:color w:val="0000ff"/>
                  <w:sz w:val="24"/>
                </w:rPr>
                <w:t xml:space="preserve">N 64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26.06.2018 </w:t>
            </w:r>
            <w:hyperlink r:id="rId66" w:tooltip="Решение Пермской городской Думы от 26.06.2018 N 108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108</w:t>
              </w:r>
            </w:hyperlink>
            <w:r>
              <w:rPr>
                <w:color w:val="392c69"/>
                <w:sz w:val="24"/>
              </w:rPr>
              <w:t xml:space="preserve">, от 28.08.2018 </w:t>
            </w:r>
            <w:hyperlink r:id="rId67" w:tooltip="Решение Пермской городской Думы от 28.08.2018 N 148 &quot;О внесении изменений в отдельные решения Пермской городской Думы в части размещения нестационарных торговых объектов&quot; {КонсультантПлюс}" w:history="1">
              <w:r>
                <w:rPr>
                  <w:color w:val="0000ff"/>
                  <w:sz w:val="24"/>
                </w:rPr>
                <w:t xml:space="preserve">N 148</w:t>
              </w:r>
            </w:hyperlink>
            <w:r>
              <w:rPr>
                <w:color w:val="392c69"/>
                <w:sz w:val="24"/>
              </w:rPr>
              <w:t xml:space="preserve">, от 25.09.2018 </w:t>
            </w:r>
            <w:hyperlink r:id="rId68" w:tooltip="Решение Пермской городской Думы от 25.09.2018 N 17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171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25.09.2018 </w:t>
            </w:r>
            <w:hyperlink r:id="rId69" w:tooltip="Решение Пермской городской Думы от 25.09.2018 N 191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191</w:t>
              </w:r>
            </w:hyperlink>
            <w:r>
              <w:rPr>
                <w:color w:val="392c69"/>
                <w:sz w:val="24"/>
              </w:rPr>
              <w:t xml:space="preserve">, от 18.12.2018 </w:t>
            </w:r>
            <w:hyperlink r:id="rId70" w:tooltip="Решение Пермской городской Думы от 18.12.2018 N 263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      <w:r>
                <w:rPr>
                  <w:color w:val="0000ff"/>
                  <w:sz w:val="24"/>
                </w:rPr>
                <w:t xml:space="preserve">N 263</w:t>
              </w:r>
            </w:hyperlink>
            <w:r>
              <w:rPr>
                <w:color w:val="392c69"/>
                <w:sz w:val="24"/>
              </w:rPr>
              <w:t xml:space="preserve">, от 23.04.2019 </w:t>
            </w:r>
            <w:hyperlink r:id="rId71" w:tooltip="Решение Пермской городской Думы от 23.04.2019 N 90 &quot;О реализации древесины, полученной при использовании городских лесов, расположенных на территории города Перми, и 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90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19.11.2019 </w:t>
            </w:r>
            <w:hyperlink r:id="rId72" w:tooltip="Решение Пермской городской Думы от 19.11.2019 N 277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      <w:r>
                <w:rPr>
                  <w:color w:val="0000ff"/>
                  <w:sz w:val="24"/>
                </w:rPr>
                <w:t xml:space="preserve">N 277</w:t>
              </w:r>
            </w:hyperlink>
            <w:r>
              <w:rPr>
                <w:color w:val="392c69"/>
                <w:sz w:val="24"/>
              </w:rPr>
              <w:t xml:space="preserve">, от 17.12.2019 </w:t>
            </w:r>
            <w:hyperlink r:id="rId73" w:tooltip="Решение Пермской городской Думы от 17.12.2019 N 309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309</w:t>
              </w:r>
            </w:hyperlink>
            <w:r>
              <w:rPr>
                <w:color w:val="392c69"/>
                <w:sz w:val="24"/>
              </w:rPr>
              <w:t xml:space="preserve">, от 15.12.2020 </w:t>
            </w:r>
            <w:hyperlink r:id="rId74" w:tooltip="Решение Пермской городской Думы от 15.12.2020 N 266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266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24.08.2021 </w:t>
            </w:r>
            <w:hyperlink r:id="rId75" w:tooltip="Решение Пермской городской Думы от 24.08.2021 N 172 &quot;О внесении изменений в отдельные решения Пермской городской Думы в части выявления и обеспечения учета правообладателей ранее учтенных объектов недвижимости&quot; {КонсультантПлюс}" w:history="1">
              <w:r>
                <w:rPr>
                  <w:color w:val="0000ff"/>
                  <w:sz w:val="24"/>
                </w:rPr>
                <w:t xml:space="preserve">N 172</w:t>
              </w:r>
            </w:hyperlink>
            <w:r>
              <w:rPr>
                <w:color w:val="392c69"/>
                <w:sz w:val="24"/>
              </w:rPr>
              <w:t xml:space="preserve">, от 25.01.2022 </w:t>
            </w:r>
            <w:hyperlink r:id="rId76" w:tooltip="Решение Пермской городской Думы от 25.01.2022 N 10 &quot;О внесении изменений в отдельные решения Пермской городской Думы по вопросам безвозмездного приобретения имущества в собственность муниципального образования город Пермь&quot; {КонсультантПлюс}" w:history="1">
              <w:r>
                <w:rPr>
                  <w:color w:val="0000ff"/>
                  <w:sz w:val="24"/>
                </w:rPr>
                <w:t xml:space="preserve">N 10</w:t>
              </w:r>
            </w:hyperlink>
            <w:r>
              <w:rPr>
                <w:color w:val="392c69"/>
                <w:sz w:val="24"/>
              </w:rPr>
              <w:t xml:space="preserve">, от 25.01.2022 </w:t>
            </w:r>
            <w:hyperlink r:id="rId77" w:tooltip="Решение Пермской городской Думы от 25.01.2022 N 16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      <w:r>
                <w:rPr>
                  <w:color w:val="0000ff"/>
                  <w:sz w:val="24"/>
                </w:rPr>
                <w:t xml:space="preserve">N 16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22.03.2022 </w:t>
            </w:r>
            <w:hyperlink r:id="rId78" w:tooltip="Решение Пермской городской Думы от 22.03.2022 N 62 &quot;О внесении изменений в отдельные решения Пермской городской Думы в сфере земельных отношений&quot; {КонсультантПлюс}" w:history="1">
              <w:r>
                <w:rPr>
                  <w:color w:val="0000ff"/>
                  <w:sz w:val="24"/>
                </w:rPr>
                <w:t xml:space="preserve">N 62</w:t>
              </w:r>
            </w:hyperlink>
            <w:r>
              <w:rPr>
                <w:color w:val="392c69"/>
                <w:sz w:val="24"/>
              </w:rPr>
              <w:t xml:space="preserve">, от 26.04.2022 </w:t>
            </w:r>
            <w:hyperlink r:id="rId79" w:tooltip="Решение Пермской городской Думы от 26.04.2022 N 87 &quot;О внесении изменений в отдельные решения Пермской городской Думы по вопросам предоставления в аренду имущества, принадлежащего на праве собственности муниципальному образованию город Пермь&quot; {КонсультантПлюс}" w:history="1">
              <w:r>
                <w:rPr>
                  <w:color w:val="0000ff"/>
                  <w:sz w:val="24"/>
                </w:rPr>
                <w:t xml:space="preserve">N 87</w:t>
              </w:r>
            </w:hyperlink>
            <w:r>
              <w:rPr>
                <w:color w:val="392c69"/>
                <w:sz w:val="24"/>
              </w:rPr>
              <w:t xml:space="preserve">, от 23.08.2022 </w:t>
            </w:r>
            <w:hyperlink r:id="rId80" w:tooltip="Решение Пермской городской Думы от 23.08.2022 N 188 (ред. от 19.12.2023) &quot;О концессионных соглашениях в городе Перми&quot; {КонсультантПлюс}" w:history="1">
              <w:r>
                <w:rPr>
                  <w:color w:val="0000ff"/>
                  <w:sz w:val="24"/>
                </w:rPr>
                <w:t xml:space="preserve">N 188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26.09.2023 </w:t>
            </w:r>
            <w:hyperlink r:id="rId81" w:tooltip="Решение Пермской городской Думы от 26.09.2023 N 19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191</w:t>
              </w:r>
            </w:hyperlink>
            <w:r>
              <w:rPr>
                <w:color w:val="392c69"/>
                <w:sz w:val="24"/>
              </w:rPr>
              <w:t xml:space="preserve">, от 19.12.2023 </w:t>
            </w:r>
            <w:hyperlink r:id="rId82" w:tooltip="Решение Пермской городской Думы от 19.12.2023 N 280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280</w:t>
              </w:r>
            </w:hyperlink>
            <w:r>
              <w:rPr>
                <w:color w:val="392c69"/>
                <w:sz w:val="24"/>
              </w:rPr>
              <w:t xml:space="preserve">, от 26.03.2024 </w:t>
            </w:r>
            <w:hyperlink r:id="rId83" w:tooltip="Решение Пермской городской Думы от 26.03.2024 N 51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51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24.09.2024 </w:t>
            </w:r>
            <w:hyperlink r:id="rId84" w:tooltip="Решение Пермской городской Думы от 24.09.2024 N 156 &quot;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156</w:t>
              </w:r>
            </w:hyperlink>
            <w:r>
              <w:rPr>
                <w:color w:val="392c69"/>
                <w:sz w:val="24"/>
              </w:rPr>
              <w:t xml:space="preserve">, от 17.12.2024 </w:t>
            </w:r>
            <w:hyperlink r:id="rId85" w:tooltip="Решение Пермской городской Думы от 17.12.2024 N 228 &quot;О внесении изменений в сфере жилищно-коммунального хозяйства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228</w:t>
              </w:r>
            </w:hyperlink>
            <w:r>
              <w:rPr>
                <w:color w:val="392c69"/>
                <w:sz w:val="24"/>
              </w:rPr>
              <w:t xml:space="preserve">, от 17.12.2024 </w:t>
            </w:r>
            <w:hyperlink r:id="rId86" w:tooltip="Решение Пермской городской Думы от 17.12.2024 N 233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233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с изм., внесенными </w:t>
            </w:r>
            <w:hyperlink r:id="rId87" w:tooltip="Решение Арбитражного суда Пермского края от 29.10.2007 по делу N А50-5929/2007-А20 &lt;О признании недействующим пункта 3.3.1 Положения о департаменте имущественных отношений администрации города Перми, утвержденного решением Пермской городской Думы от 12.09.2006 N 210 &quot;О департаменте имущественных отношений администрации города Перми и управлении земельных отношений администрации города Перми&quot;, в части предоставления департаменту права утверждать учредительные документы муниципальных предприятий&gt; {КонсультантПлюс}" w:history="1">
              <w:r>
                <w:rPr>
                  <w:color w:val="0000ff"/>
                  <w:sz w:val="24"/>
                </w:rPr>
                <w:t xml:space="preserve">решением</w:t>
              </w:r>
            </w:hyperlink>
            <w:r>
              <w:rPr>
                <w:color w:val="392c69"/>
                <w:sz w:val="24"/>
              </w:rPr>
              <w:t xml:space="preserve"> Арбитражного суда Пермского края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29.10.2007 N А50-5929/2007-А20)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На основании Федерального </w:t>
      </w:r>
      <w:hyperlink r:id="rId8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 w:history="1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9" w:tooltip="Решение Пермской городской Думы от 25.08.2015 N 150 (ред. от 28.01.2025) &quot;О принятии Устава города Перми&quot; (Зарегистрировано в Управлении Минюста России по Пермскому краю 23.09.2015 N RU903030002015002) {КонсультантПлюс}" w:history="1">
        <w:r>
          <w:rPr>
            <w:color w:val="0000ff"/>
            <w:sz w:val="24"/>
          </w:rPr>
          <w:t xml:space="preserve">Устава</w:t>
        </w:r>
      </w:hyperlink>
      <w:r>
        <w:rPr>
          <w:sz w:val="24"/>
        </w:rPr>
        <w:t xml:space="preserve"> города Перми Пермская городская Дума решила: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90" w:tooltip="Решение Пермской городской Думы от 17.12.2024 N 233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17.12.2024 N 233)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1. Реорганизовать с 01.12.2006 департамент имуществ</w:t>
      </w:r>
      <w:r>
        <w:rPr>
          <w:sz w:val="24"/>
        </w:rPr>
        <w:t xml:space="preserve">енных отношений администрации города Перми путем выделения из его состава департамента земельных отношений администрации города Перми, наделив выделяемый департамент полномочиями по управлению и распоряжению земельными участками на территории города Перми.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91" w:tooltip="Решение Пермской городской Думы от 26.02.2008 N 47 &quot;О внесении изменений в решение Пермской городской Думы N 210 от 12.09.2006 &quot;О департаменте имущественных отношений администрации города Перми и управлении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26.02.2008 N 47)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 Утвердить </w:t>
      </w:r>
      <w:hyperlink w:tooltip="ПОЛОЖЕНИЕ" w:anchor="P71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департаменте имущественных отношений администрации города Перми согласно приложению N 1.</w:t>
      </w:r>
      <w:r/>
    </w:p>
    <w:p>
      <w:pPr>
        <w:pStyle w:val="828"/>
        <w:jc w:val="both"/>
      </w:pPr>
      <w:r>
        <w:rPr>
          <w:sz w:val="24"/>
        </w:rPr>
        <w:t xml:space="preserve">(п. 2 в ред. </w:t>
      </w:r>
      <w:hyperlink r:id="rId92" w:tooltip="Решение Пермской городской Думы от 24.02.2009 N 36 (ред. от 25.06.2019) &quot;О внесении изменений в отдельные решения Пермской городской Думы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24.02.2009 N 36)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 Утратил силу. - </w:t>
      </w:r>
      <w:hyperlink r:id="rId93" w:tooltip="Решение Пермской городской Думы от 24.02.2015 N 40 &quot;О внесении изменений в отдельные решения Пермской городской Думы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24.02.2015 N 40.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 Ввести в действие </w:t>
      </w:r>
      <w:hyperlink w:tooltip="ПОЛОЖЕНИЕ" w:anchor="P71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департаменте имущественных отношений администрации города Перми и </w:t>
      </w:r>
      <w:hyperlink w:tooltip="ПОЛОЖЕНИЕ" w:anchor="P556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департаменте земельных отношений администрации города Перми с 01.12.2006.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94" w:tooltip="Решение Пермской городской Думы от 26.02.2008 N 47 &quot;О внесении изменений в решение Пермской городской Думы N 210 от 12.09.2006 &quot;О департаменте имущественных отношений администрации города Перми и управлении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26.02.2008 N 47)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5. Утвердить </w:t>
      </w:r>
      <w:hyperlink w:tooltip="СОСТАВ" w:anchor="P571" w:history="1">
        <w:r>
          <w:rPr>
            <w:color w:val="0000ff"/>
            <w:sz w:val="24"/>
          </w:rPr>
          <w:t xml:space="preserve">состав</w:t>
        </w:r>
      </w:hyperlink>
      <w:r>
        <w:rPr>
          <w:sz w:val="24"/>
        </w:rPr>
        <w:t xml:space="preserve"> комиссии по реорганизации департамента имущественных отношений администрации города Перми согласно приложению N 3.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6. Комиссии по реорганизации, указанной в пункте 5, провести процедуру реорганизации департамента имущественных отношений администрации города Перми в соответствии с действующим законодательством до 01.12.2006.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7. Расходы, связанные с проведением реорганизации департамента имущественных отношений администрации города Перми, осуществить за счет средств, предусмотренных на содержание департамента имущественных отношений в 2006 году.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8. Поручить администрации города: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8.1. осуществлять функции учредителя департамента имущественных отношений администрации города Перми в соответствии с действующим законодательством;</w:t>
      </w:r>
      <w:r/>
    </w:p>
    <w:p>
      <w:pPr>
        <w:pStyle w:val="828"/>
        <w:jc w:val="both"/>
      </w:pPr>
      <w:r>
        <w:rPr>
          <w:sz w:val="24"/>
        </w:rPr>
        <w:t xml:space="preserve">(в ред. решений Пермской городской Думы от 26.02.2008 </w:t>
      </w:r>
      <w:hyperlink r:id="rId95" w:tooltip="Решение Пермской городской Думы от 26.02.2008 N 47 &quot;О внесении изменений в решение Пермской городской Думы N 210 от 12.09.2006 &quot;О департаменте имущественных отношений администрации города Перми и управлении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N 47</w:t>
        </w:r>
      </w:hyperlink>
      <w:r>
        <w:rPr>
          <w:sz w:val="24"/>
        </w:rPr>
        <w:t xml:space="preserve">, от 24.02.2015 </w:t>
      </w:r>
      <w:hyperlink r:id="rId96" w:tooltip="Решение Пермской городской Думы от 24.02.2015 N 40 &quot;О внесении изменений в отдельные решения Пермской городской Думы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N 40</w:t>
        </w:r>
      </w:hyperlink>
      <w:r>
        <w:rPr>
          <w:sz w:val="24"/>
        </w:rPr>
        <w:t xml:space="preserve">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8.2. направить в налоговые органы необходимые документы в связи с принятием данного решения.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9. Рекомендовать главе администрации города привести правовые акты в соответствие с настоящим решением.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10. Решение вступает в силу с момента опубликования.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11. Опубликовать решение в газете "Российская газета".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12. Контроль за исполнением решения возложить на комиссию Пермской городской Думы по местному самоуправлению.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right"/>
      </w:pPr>
      <w:r>
        <w:rPr>
          <w:sz w:val="24"/>
        </w:rPr>
        <w:t xml:space="preserve">Глава города</w:t>
      </w:r>
      <w:r/>
    </w:p>
    <w:p>
      <w:pPr>
        <w:pStyle w:val="828"/>
        <w:jc w:val="right"/>
      </w:pPr>
      <w:r>
        <w:rPr>
          <w:sz w:val="24"/>
        </w:rPr>
        <w:t xml:space="preserve">И.Н.ШУБИН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right"/>
        <w:outlineLvl w:val="0"/>
      </w:pPr>
      <w:r>
        <w:rPr>
          <w:sz w:val="24"/>
        </w:rPr>
        <w:t xml:space="preserve">Приложение N 1</w:t>
      </w:r>
      <w:r/>
    </w:p>
    <w:p>
      <w:pPr>
        <w:pStyle w:val="828"/>
        <w:jc w:val="right"/>
      </w:pPr>
      <w:r>
        <w:rPr>
          <w:sz w:val="24"/>
        </w:rPr>
        <w:t xml:space="preserve">к решению</w:t>
      </w:r>
      <w:r/>
    </w:p>
    <w:p>
      <w:pPr>
        <w:pStyle w:val="828"/>
        <w:jc w:val="right"/>
      </w:pPr>
      <w:r>
        <w:rPr>
          <w:sz w:val="24"/>
        </w:rPr>
        <w:t xml:space="preserve">Пермской городской Думы</w:t>
      </w:r>
      <w:r/>
    </w:p>
    <w:p>
      <w:pPr>
        <w:pStyle w:val="828"/>
        <w:jc w:val="right"/>
      </w:pPr>
      <w:r>
        <w:rPr>
          <w:sz w:val="24"/>
        </w:rPr>
        <w:t xml:space="preserve">от 12.09.2006 N 210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</w:pPr>
      <w:r/>
      <w:bookmarkStart w:id="71" w:name="P71"/>
      <w:r/>
      <w:bookmarkEnd w:id="71"/>
      <w:r>
        <w:rPr>
          <w:sz w:val="24"/>
        </w:rPr>
        <w:t xml:space="preserve">ПОЛОЖЕНИЕ</w:t>
      </w:r>
      <w:r/>
    </w:p>
    <w:p>
      <w:pPr>
        <w:pStyle w:val="830"/>
        <w:jc w:val="center"/>
      </w:pPr>
      <w:r>
        <w:rPr>
          <w:sz w:val="24"/>
        </w:rPr>
        <w:t xml:space="preserve">О ДЕПАРТАМЕНТЕ ИМУЩЕСТВЕННЫХ ОТНОШЕНИЙ АДМИНИСТРАЦИИ</w:t>
      </w:r>
      <w:r/>
    </w:p>
    <w:p>
      <w:pPr>
        <w:pStyle w:val="830"/>
        <w:jc w:val="center"/>
      </w:pPr>
      <w:r>
        <w:rPr>
          <w:sz w:val="24"/>
        </w:rPr>
        <w:t xml:space="preserve">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(в ред. решений Пермской городской Думы от 27.03.2007 </w:t>
            </w:r>
            <w:hyperlink r:id="rId97" w:tooltip="Решение Пермской городской Думы от 27.03.2007 N 57 &quot;О внесении изменений в решение Пермской городской Думы от 12.09.2006 N 210 &quot;О департаменте имущественных отношений администрации города Перми и управлении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57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28.08.2007 </w:t>
            </w:r>
            <w:hyperlink r:id="rId98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199</w:t>
              </w:r>
            </w:hyperlink>
            <w:r>
              <w:rPr>
                <w:color w:val="392c69"/>
                <w:sz w:val="24"/>
              </w:rPr>
              <w:t xml:space="preserve">, от 25.03.2008 </w:t>
            </w:r>
            <w:hyperlink r:id="rId99" w:tooltip="Решение Пермской городской Думы от 25.03.2008 N 87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87</w:t>
              </w:r>
            </w:hyperlink>
            <w:r>
              <w:rPr>
                <w:color w:val="392c69"/>
                <w:sz w:val="24"/>
              </w:rPr>
              <w:t xml:space="preserve">, от 27.05.2008 </w:t>
            </w:r>
            <w:hyperlink r:id="rId100" w:tooltip="Решение Пермской городской Думы от 27.05.2008 N 14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148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26.08.2008 </w:t>
            </w:r>
            <w:hyperlink r:id="rId101" w:tooltip="Решение Пермской городской Думы от 26.08.2008 N 239 &quot;О внесении изменений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239</w:t>
              </w:r>
            </w:hyperlink>
            <w:r>
              <w:rPr>
                <w:color w:val="392c69"/>
                <w:sz w:val="24"/>
              </w:rPr>
              <w:t xml:space="preserve">, от 23.12.2008 </w:t>
            </w:r>
            <w:hyperlink r:id="rId102" w:tooltip="Решение Пермской городской Думы от 23.12.2008 N 424 (ред. от 16.12.2014) &quot;О внесении изменений в решения Пермской городской Думы от 12.10.2004 N 137 &quot;Об утверждении Положения о муниципальных унитарных предприятиях города Перми&quot;, от 17.04.2007 N 78 &quot;Об утверждении Положения об управлении имуществом муниципальной казны города Перми&quot;,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424</w:t>
              </w:r>
            </w:hyperlink>
            <w:r>
              <w:rPr>
                <w:color w:val="392c69"/>
                <w:sz w:val="24"/>
              </w:rPr>
              <w:t xml:space="preserve">, от 24.03.2009 </w:t>
            </w:r>
            <w:hyperlink r:id="rId103" w:tooltip="Решение Пермской городской Думы от 24.03.2009 N 48 &quot;О внесении изменений и допол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28.04.2009 </w:t>
            </w:r>
            <w:hyperlink r:id="rId104" w:tooltip="Решение Пермской городской Думы от 28.04.2009 N 78 &quot;О внесении изменений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78</w:t>
              </w:r>
            </w:hyperlink>
            <w:r>
              <w:rPr>
                <w:color w:val="392c69"/>
                <w:sz w:val="24"/>
              </w:rPr>
              <w:t xml:space="preserve">, от 25.08.2009 </w:t>
            </w:r>
            <w:hyperlink r:id="rId105" w:tooltip="Решение Пермской городской Думы от 25.08.2009 N 188 (ред. от 25.06.2019) &quot;О внесении изменений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188</w:t>
              </w:r>
            </w:hyperlink>
            <w:r>
              <w:rPr>
                <w:color w:val="392c69"/>
                <w:sz w:val="24"/>
              </w:rPr>
              <w:t xml:space="preserve">, от 27.10.2009 </w:t>
            </w:r>
            <w:hyperlink r:id="rId106" w:tooltip="Решение Пермской городской Думы от 27.10.2009 N 246 &quot;О внесении изменений в отдельные решения Пермской городской Думы (в части передачи полномочий по заключению договоров купли-продажи и аренды земельных и лесных участков)&quot; {КонсультантПлюс}" w:history="1">
              <w:r>
                <w:rPr>
                  <w:color w:val="0000ff"/>
                  <w:sz w:val="24"/>
                </w:rPr>
                <w:t xml:space="preserve">N 246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24.11.2009 </w:t>
            </w:r>
            <w:hyperlink r:id="rId107" w:tooltip="Решение Пермской городской Думы от 24.11.2009 N 292 (ред. от 25.06.2019) &quot;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292</w:t>
              </w:r>
            </w:hyperlink>
            <w:r>
              <w:rPr>
                <w:color w:val="392c69"/>
                <w:sz w:val="24"/>
              </w:rPr>
              <w:t xml:space="preserve">, от 22.12.2009 </w:t>
            </w:r>
            <w:hyperlink r:id="rId108" w:tooltip="Решение Пермской городской Думы от 22.12.2009 N 329 (ред. от 25.06.2019) &quot;О внесении изменений в отдельные решения Пермской городской Думы в части организации пассажирских перевозок&quot; {КонсультантПлюс}" w:history="1">
              <w:r>
                <w:rPr>
                  <w:color w:val="0000ff"/>
                  <w:sz w:val="24"/>
                </w:rPr>
                <w:t xml:space="preserve">N 329</w:t>
              </w:r>
            </w:hyperlink>
            <w:r>
              <w:rPr>
                <w:color w:val="392c69"/>
                <w:sz w:val="24"/>
              </w:rPr>
              <w:t xml:space="preserve">, от 26.01.2010 </w:t>
            </w:r>
            <w:hyperlink r:id="rId109" w:tooltip="Решение Пермской городской Думы от 26.01.2010 N 5 &quot;О внесении изменений в отдельные решения Пермской городской Думы в части уточнения полномочий департамента имущественных отношений администрации города Перми по изданию нормативных правовых актов&quot; {КонсультантПлюс}" w:history="1">
              <w:r>
                <w:rPr>
                  <w:color w:val="0000ff"/>
                  <w:sz w:val="24"/>
                </w:rPr>
                <w:t xml:space="preserve">N 5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23.03.2010 </w:t>
            </w:r>
            <w:hyperlink r:id="rId110" w:tooltip="Решение Пермской городской Думы от 23.03.2010 N 38 (ред. от 24.03.2015) &quot;О внесении изменений в отдельные решения Пермской городской Думы в части возмездного приобретения в муниципальную собственность имущества из других форм собственности&quot; {КонсультантПлюс}" w:history="1">
              <w:r>
                <w:rPr>
                  <w:color w:val="0000ff"/>
                  <w:sz w:val="24"/>
                </w:rPr>
                <w:t xml:space="preserve">N 38</w:t>
              </w:r>
            </w:hyperlink>
            <w:r>
              <w:rPr>
                <w:color w:val="392c69"/>
                <w:sz w:val="24"/>
              </w:rPr>
              <w:t xml:space="preserve">, от 17.12.2010 </w:t>
            </w:r>
            <w:hyperlink r:id="rId111" w:tooltip="Решение Пермской городской Думы от 17.12.2010 N 216 (ред. от 25.06.2019) &quot;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216</w:t>
              </w:r>
            </w:hyperlink>
            <w:r>
              <w:rPr>
                <w:color w:val="392c69"/>
                <w:sz w:val="24"/>
              </w:rPr>
              <w:t xml:space="preserve">, от 01.03.2011 </w:t>
            </w:r>
            <w:hyperlink r:id="rId112" w:tooltip="Решение Пермской городской Думы от 01.03.2011 N 27 (ред. от 25.06.2019) &quot;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&quot; {КонсультантПлюс}" w:history="1">
              <w:r>
                <w:rPr>
                  <w:color w:val="0000ff"/>
                  <w:sz w:val="24"/>
                </w:rPr>
                <w:t xml:space="preserve">N 27</w:t>
              </w:r>
            </w:hyperlink>
            <w:r/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(ред. 25.10.2011), от 30.08.2011 </w:t>
            </w:r>
            <w:hyperlink r:id="rId113" w:tooltip="Решение Пермской городской Думы от 30.08.2011 N 157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157</w:t>
              </w:r>
            </w:hyperlink>
            <w:r>
              <w:rPr>
                <w:color w:val="392c69"/>
                <w:sz w:val="24"/>
              </w:rPr>
              <w:t xml:space="preserve">, от 30.08.2011 </w:t>
            </w:r>
            <w:hyperlink r:id="rId114" w:tooltip="Решение Пермской городской Думы от 30.08.2011 N 165 (ред. от 21.12.2011)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165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21.12.2011 </w:t>
            </w:r>
            <w:hyperlink r:id="rId115" w:tooltip="Решение Пермской городской Думы от 21.12.2011 N 253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253</w:t>
              </w:r>
            </w:hyperlink>
            <w:r>
              <w:rPr>
                <w:color w:val="392c69"/>
                <w:sz w:val="24"/>
              </w:rPr>
              <w:t xml:space="preserve">, от 22.05.2012 </w:t>
            </w:r>
            <w:hyperlink r:id="rId116" w:tooltip="Решение Пермской городской Думы от 22.05.2012 N 89 &quot;О внесении изменения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89</w:t>
              </w:r>
            </w:hyperlink>
            <w:r>
              <w:rPr>
                <w:color w:val="392c69"/>
                <w:sz w:val="24"/>
              </w:rPr>
              <w:t xml:space="preserve">, от 25.09.2012 </w:t>
            </w:r>
            <w:hyperlink r:id="rId117" w:tooltip="Решение Пермской городской Думы от 25.09.2012 N 189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189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18.12.2012 </w:t>
            </w:r>
            <w:hyperlink r:id="rId118" w:tooltip="Решение Пермской городской Думы от 18.12.2012 N 288 &quot;О внесении изменений в отдельные решения Пермской городской Думы в сфере управления и распоряжения муниципальным имуществом&quot; {КонсультантПлюс}" w:history="1">
              <w:r>
                <w:rPr>
                  <w:color w:val="0000ff"/>
                  <w:sz w:val="24"/>
                </w:rPr>
                <w:t xml:space="preserve">N 288</w:t>
              </w:r>
            </w:hyperlink>
            <w:r>
              <w:rPr>
                <w:color w:val="392c69"/>
                <w:sz w:val="24"/>
              </w:rPr>
              <w:t xml:space="preserve">, от 26.02.2013 </w:t>
            </w:r>
            <w:hyperlink r:id="rId119" w:tooltip="Решение Пермской городской Думы от 26.02.2013 N 41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41</w:t>
              </w:r>
            </w:hyperlink>
            <w:r>
              <w:rPr>
                <w:color w:val="392c69"/>
                <w:sz w:val="24"/>
              </w:rPr>
              <w:t xml:space="preserve">, от 25.06.2013 </w:t>
            </w:r>
            <w:hyperlink r:id="rId120" w:tooltip="Решение Пермской городской Думы от 25.06.2013 N 149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149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17.12.2013 </w:t>
            </w:r>
            <w:hyperlink r:id="rId121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298</w:t>
              </w:r>
            </w:hyperlink>
            <w:r>
              <w:rPr>
                <w:color w:val="392c69"/>
                <w:sz w:val="24"/>
              </w:rPr>
              <w:t xml:space="preserve">, от 22.04.2014 </w:t>
            </w:r>
            <w:hyperlink r:id="rId122" w:tooltip="Решение Пермской городской Думы от 22.04.2014 N 99 (ред. от 23.08.2022) &quot;Об уведомлении отдельными категориями лиц о получении подарка, о сдаче и реализации (выкупе) подарка и о внесении изменений, связанных с противодействием коррупции, в отдельные решения Пермской городской Думы&quot; {КонсультантПлюс}" w:history="1">
              <w:r>
                <w:rPr>
                  <w:color w:val="0000ff"/>
                  <w:sz w:val="24"/>
                </w:rPr>
                <w:t xml:space="preserve">N 99</w:t>
              </w:r>
            </w:hyperlink>
            <w:r>
              <w:rPr>
                <w:color w:val="392c69"/>
                <w:sz w:val="24"/>
              </w:rPr>
              <w:t xml:space="preserve">, от 23.09.2014 </w:t>
            </w:r>
            <w:hyperlink r:id="rId123" w:tooltip="Решение Пермской городской Думы от 23.09.2014 N 202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202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28.10.2014 </w:t>
            </w:r>
            <w:hyperlink r:id="rId124" w:tooltip="Решение Пермской городской Думы от 28.10.2014 N 219 (ред. от 25.06.2019) &quot;О внесении изменений в части регулирования закупок товаров, работ, услуг для обеспечения муниципальных нужд в отдельные решения Пермской городской Думы и о признании утратившим силу решения Пермской городской Думы от 24.06.2008 N 222 &quot;Об утверждении Методики расчета предельных тарифов на автотранспортные услуги, оказываемые муниципальными предприятиями муниципальным учреждениям здравоохранения города Перми&quot; {КонсультантПлюс}" w:history="1">
              <w:r>
                <w:rPr>
                  <w:color w:val="0000ff"/>
                  <w:sz w:val="24"/>
                </w:rPr>
                <w:t xml:space="preserve">N 219</w:t>
              </w:r>
            </w:hyperlink>
            <w:r>
              <w:rPr>
                <w:color w:val="392c69"/>
                <w:sz w:val="24"/>
              </w:rPr>
              <w:t xml:space="preserve">, от 16.12.2014 </w:t>
            </w:r>
            <w:hyperlink r:id="rId125" w:tooltip="Решение Пермской городской Думы от 16.12.2014 N 275 (ред. от 25.06.2019) &quot;О внесении изменений в отдельные решения Пермской городской Думы в сфере управления муниципальными предприятиями города Перми&quot; {КонсультантПлюс}" w:history="1">
              <w:r>
                <w:rPr>
                  <w:color w:val="0000ff"/>
                  <w:sz w:val="24"/>
                </w:rPr>
                <w:t xml:space="preserve">N 275</w:t>
              </w:r>
            </w:hyperlink>
            <w:r>
              <w:rPr>
                <w:color w:val="392c69"/>
                <w:sz w:val="24"/>
              </w:rPr>
              <w:t xml:space="preserve">, от 24.02.2015 </w:t>
            </w:r>
            <w:hyperlink r:id="rId126" w:tooltip="Решение Пермской городской Думы от 24.02.2015 N 40 &quot;О внесении изменений в отдельные решения Пермской городской Думы о функциональных и территори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40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24.03.2015 </w:t>
            </w:r>
            <w:hyperlink r:id="rId127" w:tooltip="Решение Пермской городской Думы от 24.03.2015 N 48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48</w:t>
              </w:r>
            </w:hyperlink>
            <w:r>
              <w:rPr>
                <w:color w:val="392c69"/>
                <w:sz w:val="24"/>
              </w:rPr>
              <w:t xml:space="preserve">, от 26.01.2016 </w:t>
            </w:r>
            <w:hyperlink r:id="rId128" w:tooltip="Решение Пермской городской Думы от 26.01.2016 N 12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12</w:t>
              </w:r>
            </w:hyperlink>
            <w:r>
              <w:rPr>
                <w:color w:val="392c69"/>
                <w:sz w:val="24"/>
              </w:rPr>
              <w:t xml:space="preserve">, от 22.03.2016 </w:t>
            </w:r>
            <w:hyperlink r:id="rId129" w:tooltip="Решение Пермской городской Думы от 22.03.2016 N 49 &quot;О внесении изменений в отдельные решения Пермской городской Думы в сфере капитального ремонта зданий и сооружений&quot; {КонсультантПлюс}" w:history="1">
              <w:r>
                <w:rPr>
                  <w:color w:val="0000ff"/>
                  <w:sz w:val="24"/>
                </w:rPr>
                <w:t xml:space="preserve">N 49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24.01.2017 </w:t>
            </w:r>
            <w:hyperlink r:id="rId130" w:tooltip="Решение Пермской городской Думы от 24.01.2017 N 3 (ред. от 25.06.2019) &quot;О внесении изменений в отдельные правовые акты города Перми в сфере муниципально-частного партнерства&quot; {КонсультантПлюс}" w:history="1">
              <w:r>
                <w:rPr>
                  <w:color w:val="0000ff"/>
                  <w:sz w:val="24"/>
                </w:rPr>
                <w:t xml:space="preserve">N 3</w:t>
              </w:r>
            </w:hyperlink>
            <w:r>
              <w:rPr>
                <w:color w:val="392c69"/>
                <w:sz w:val="24"/>
              </w:rPr>
              <w:t xml:space="preserve">, от 24.01.2017 </w:t>
            </w:r>
            <w:hyperlink r:id="rId131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14</w:t>
              </w:r>
            </w:hyperlink>
            <w:r>
              <w:rPr>
                <w:color w:val="392c69"/>
                <w:sz w:val="24"/>
              </w:rPr>
              <w:t xml:space="preserve">, от 21.11.2017 </w:t>
            </w:r>
            <w:hyperlink r:id="rId132" w:tooltip="Решение Пермской городской Думы от 21.11.2017 N 238 (ред. от 23.10.2018) &quot;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238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21.11.2017 </w:t>
            </w:r>
            <w:hyperlink r:id="rId133" w:tooltip="Решение Пермской городской Думы от 21.11.2017 N 244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244</w:t>
              </w:r>
            </w:hyperlink>
            <w:r>
              <w:rPr>
                <w:color w:val="392c69"/>
                <w:sz w:val="24"/>
              </w:rPr>
              <w:t xml:space="preserve">, от 24.04.2018 </w:t>
            </w:r>
            <w:hyperlink r:id="rId134" w:tooltip="Решение Пермской городской Думы от 24.04.2018 N 64 &quot;О внесении изменений в отдельные решения Пермской городской Думы в части определения начальной цены предмета аукциона по продаже земельных участков или аукциона на право заключения договоров аренды земельных участков&quot; {КонсультантПлюс}" w:history="1">
              <w:r>
                <w:rPr>
                  <w:color w:val="0000ff"/>
                  <w:sz w:val="24"/>
                </w:rPr>
                <w:t xml:space="preserve">N 64</w:t>
              </w:r>
            </w:hyperlink>
            <w:r>
              <w:rPr>
                <w:color w:val="392c69"/>
                <w:sz w:val="24"/>
              </w:rPr>
              <w:t xml:space="preserve">, от 26.06.2018 </w:t>
            </w:r>
            <w:hyperlink r:id="rId135" w:tooltip="Решение Пермской городской Думы от 26.06.2018 N 108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108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28.08.2018 </w:t>
            </w:r>
            <w:hyperlink r:id="rId136" w:tooltip="Решение Пермской городской Думы от 28.08.2018 N 148 &quot;О внесении изменений в отдельные решения Пермской городской Думы в части размещения нестационарных торговых объектов&quot; {КонсультантПлюс}" w:history="1">
              <w:r>
                <w:rPr>
                  <w:color w:val="0000ff"/>
                  <w:sz w:val="24"/>
                </w:rPr>
                <w:t xml:space="preserve">N 148</w:t>
              </w:r>
            </w:hyperlink>
            <w:r>
              <w:rPr>
                <w:color w:val="392c69"/>
                <w:sz w:val="24"/>
              </w:rPr>
              <w:t xml:space="preserve">, от 25.09.2018 </w:t>
            </w:r>
            <w:hyperlink r:id="rId137" w:tooltip="Решение Пермской городской Думы от 25.09.2018 N 17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171</w:t>
              </w:r>
            </w:hyperlink>
            <w:r>
              <w:rPr>
                <w:color w:val="392c69"/>
                <w:sz w:val="24"/>
              </w:rPr>
              <w:t xml:space="preserve">, от 25.09.2018 </w:t>
            </w:r>
            <w:hyperlink r:id="rId138" w:tooltip="Решение Пермской городской Думы от 25.09.2018 N 191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191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18.12.2018 </w:t>
            </w:r>
            <w:hyperlink r:id="rId139" w:tooltip="Решение Пермской городской Думы от 18.12.2018 N 263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      <w:r>
                <w:rPr>
                  <w:color w:val="0000ff"/>
                  <w:sz w:val="24"/>
                </w:rPr>
                <w:t xml:space="preserve">N 263</w:t>
              </w:r>
            </w:hyperlink>
            <w:r>
              <w:rPr>
                <w:color w:val="392c69"/>
                <w:sz w:val="24"/>
              </w:rPr>
              <w:t xml:space="preserve">, от 23.04.2019 </w:t>
            </w:r>
            <w:hyperlink r:id="rId140" w:tooltip="Решение Пермской городской Думы от 23.04.2019 N 90 &quot;О реализации древесины, полученной при использовании городских лесов, расположенных на территории города Перми, и 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90</w:t>
              </w:r>
            </w:hyperlink>
            <w:r>
              <w:rPr>
                <w:color w:val="392c69"/>
                <w:sz w:val="24"/>
              </w:rPr>
              <w:t xml:space="preserve">, от 19.11.2019 </w:t>
            </w:r>
            <w:hyperlink r:id="rId141" w:tooltip="Решение Пермской городской Думы от 19.11.2019 N 277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      <w:r>
                <w:rPr>
                  <w:color w:val="0000ff"/>
                  <w:sz w:val="24"/>
                </w:rPr>
                <w:t xml:space="preserve">N 277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17.12.2019 </w:t>
            </w:r>
            <w:hyperlink r:id="rId142" w:tooltip="Решение Пермской городской Думы от 17.12.2019 N 309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309</w:t>
              </w:r>
            </w:hyperlink>
            <w:r>
              <w:rPr>
                <w:color w:val="392c69"/>
                <w:sz w:val="24"/>
              </w:rPr>
              <w:t xml:space="preserve">, от 15.12.2020 </w:t>
            </w:r>
            <w:hyperlink r:id="rId143" w:tooltip="Решение Пермской городской Думы от 15.12.2020 N 266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266</w:t>
              </w:r>
            </w:hyperlink>
            <w:r>
              <w:rPr>
                <w:color w:val="392c69"/>
                <w:sz w:val="24"/>
              </w:rPr>
              <w:t xml:space="preserve">, от 24.08.2021 </w:t>
            </w:r>
            <w:hyperlink r:id="rId144" w:tooltip="Решение Пермской городской Думы от 24.08.2021 N 172 &quot;О внесении изменений в отдельные решения Пермской городской Думы в части выявления и обеспечения учета правообладателей ранее учтенных объектов недвижимости&quot; {КонсультантПлюс}" w:history="1">
              <w:r>
                <w:rPr>
                  <w:color w:val="0000ff"/>
                  <w:sz w:val="24"/>
                </w:rPr>
                <w:t xml:space="preserve">N 172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25.01.2022 </w:t>
            </w:r>
            <w:hyperlink r:id="rId145" w:tooltip="Решение Пермской городской Думы от 25.01.2022 N 10 &quot;О внесении изменений в отдельные решения Пермской городской Думы по вопросам безвозмездного приобретения имущества в собственность муниципального образования город Пермь&quot; {КонсультантПлюс}" w:history="1">
              <w:r>
                <w:rPr>
                  <w:color w:val="0000ff"/>
                  <w:sz w:val="24"/>
                </w:rPr>
                <w:t xml:space="preserve">N 10</w:t>
              </w:r>
            </w:hyperlink>
            <w:r>
              <w:rPr>
                <w:color w:val="392c69"/>
                <w:sz w:val="24"/>
              </w:rPr>
              <w:t xml:space="preserve">, от 25.01.2022 </w:t>
            </w:r>
            <w:hyperlink r:id="rId146" w:tooltip="Решение Пермской городской Думы от 25.01.2022 N 16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      <w:r>
                <w:rPr>
                  <w:color w:val="0000ff"/>
                  <w:sz w:val="24"/>
                </w:rPr>
                <w:t xml:space="preserve">N 16</w:t>
              </w:r>
            </w:hyperlink>
            <w:r>
              <w:rPr>
                <w:color w:val="392c69"/>
                <w:sz w:val="24"/>
              </w:rPr>
              <w:t xml:space="preserve">, от 22.03.2022 </w:t>
            </w:r>
            <w:hyperlink r:id="rId147" w:tooltip="Решение Пермской городской Думы от 22.03.2022 N 62 &quot;О внесении изменений в отдельные решения Пермской городской Думы в сфере земельных отношений&quot; {КонсультантПлюс}" w:history="1">
              <w:r>
                <w:rPr>
                  <w:color w:val="0000ff"/>
                  <w:sz w:val="24"/>
                </w:rPr>
                <w:t xml:space="preserve">N 62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26.04.2022 </w:t>
            </w:r>
            <w:hyperlink r:id="rId148" w:tooltip="Решение Пермской городской Думы от 26.04.2022 N 87 &quot;О внесении изменений в отдельные решения Пермской городской Думы по вопросам предоставления в аренду имущества, принадлежащего на праве собственности муниципальному образованию город Пермь&quot; {КонсультантПлюс}" w:history="1">
              <w:r>
                <w:rPr>
                  <w:color w:val="0000ff"/>
                  <w:sz w:val="24"/>
                </w:rPr>
                <w:t xml:space="preserve">N 87</w:t>
              </w:r>
            </w:hyperlink>
            <w:r>
              <w:rPr>
                <w:color w:val="392c69"/>
                <w:sz w:val="24"/>
              </w:rPr>
              <w:t xml:space="preserve">, от 23.08.2022 </w:t>
            </w:r>
            <w:hyperlink r:id="rId149" w:tooltip="Решение Пермской городской Думы от 23.08.2022 N 188 (ред. от 19.12.2023) &quot;О концессионных соглашениях в городе Перми&quot; {КонсультантПлюс}" w:history="1">
              <w:r>
                <w:rPr>
                  <w:color w:val="0000ff"/>
                  <w:sz w:val="24"/>
                </w:rPr>
                <w:t xml:space="preserve">N 188</w:t>
              </w:r>
            </w:hyperlink>
            <w:r>
              <w:rPr>
                <w:color w:val="392c69"/>
                <w:sz w:val="24"/>
              </w:rPr>
              <w:t xml:space="preserve">, от 26.09.2023 </w:t>
            </w:r>
            <w:hyperlink r:id="rId150" w:tooltip="Решение Пермской городской Думы от 26.09.2023 N 19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191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19.12.2023 </w:t>
            </w:r>
            <w:hyperlink r:id="rId151" w:tooltip="Решение Пермской городской Думы от 19.12.2023 N 280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280</w:t>
              </w:r>
            </w:hyperlink>
            <w:r>
              <w:rPr>
                <w:color w:val="392c69"/>
                <w:sz w:val="24"/>
              </w:rPr>
              <w:t xml:space="preserve">, от 26.03.2024 </w:t>
            </w:r>
            <w:hyperlink r:id="rId152" w:tooltip="Решение Пермской городской Думы от 26.03.2024 N 51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      <w:r>
                <w:rPr>
                  <w:color w:val="0000ff"/>
                  <w:sz w:val="24"/>
                </w:rPr>
                <w:t xml:space="preserve">N 51</w:t>
              </w:r>
            </w:hyperlink>
            <w:r>
              <w:rPr>
                <w:color w:val="392c69"/>
                <w:sz w:val="24"/>
              </w:rPr>
              <w:t xml:space="preserve">, от 24.09.2024 </w:t>
            </w:r>
            <w:hyperlink r:id="rId153" w:tooltip="Решение Пермской городской Думы от 24.09.2024 N 156 &quot;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156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17.12.2024 </w:t>
            </w:r>
            <w:hyperlink r:id="rId154" w:tooltip="Решение Пермской городской Думы от 17.12.2024 N 228 &quot;О внесении изменений в сфере жилищно-коммунального хозяйства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228</w:t>
              </w:r>
            </w:hyperlink>
            <w:r>
              <w:rPr>
                <w:color w:val="392c69"/>
                <w:sz w:val="24"/>
              </w:rPr>
              <w:t xml:space="preserve">, от 17.12.2024 </w:t>
            </w:r>
            <w:hyperlink r:id="rId155" w:tooltip="Решение Пермской городской Думы от 17.12.2024 N 233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      <w:r>
                <w:rPr>
                  <w:color w:val="0000ff"/>
                  <w:sz w:val="24"/>
                </w:rPr>
                <w:t xml:space="preserve">N 233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с изм., внесенными </w:t>
            </w:r>
            <w:hyperlink r:id="rId156" w:tooltip="Решение Арбитражного суда Пермского края от 29.10.2007 по делу N А50-5929/2007-А20 &lt;О признании недействующим пункта 3.3.1 Положения о департаменте имущественных отношений администрации города Перми, утвержденного решением Пермской городской Думы от 12.09.2006 N 210 &quot;О департаменте имущественных отношений администрации города Перми и управлении земельных отношений администрации города Перми&quot;, в части предоставления департаменту права утверждать учредительные документы муниципальных предприятий&gt; {КонсультантПлюс}" w:history="1">
              <w:r>
                <w:rPr>
                  <w:color w:val="0000ff"/>
                  <w:sz w:val="24"/>
                </w:rPr>
                <w:t xml:space="preserve">решением</w:t>
              </w:r>
            </w:hyperlink>
            <w:r>
              <w:rPr>
                <w:color w:val="392c69"/>
                <w:sz w:val="24"/>
              </w:rPr>
              <w:t xml:space="preserve"> Арбитражного суда Пермского края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29.10.2007 N А50-5929/2007-А20)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  <w:outlineLvl w:val="1"/>
      </w:pPr>
      <w:r>
        <w:rPr>
          <w:sz w:val="24"/>
        </w:rPr>
        <w:t xml:space="preserve">1. Общие положения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1.1. Департамент имущественных отношений администрации города Перми (далее - Департамент) является функциональным органом администрации города Перми.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1.2. Департамент в своей деятельности подотчетен Главе города Перми, курирующему заместителю главы администрации города.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157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24.01.2017 N 14)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1.3. Департамент является юридическим лицом, имеет в своем</w:t>
      </w:r>
      <w:r>
        <w:rPr>
          <w:sz w:val="24"/>
        </w:rPr>
        <w:t xml:space="preserve"> оперативном управлении обособленное имущество, самостоятельный баланс, лицевой счет в департаменте финансов администрации города Перми, печать со своим полным наименованием и изображением герба города Перми, а также соответствующие печати, штампы, бланки.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1.4. Финансовое обеспечение деятельности Департамента осуществляется за счет средств бюджета города на основании бюджетной сметы.</w:t>
      </w:r>
      <w:r/>
    </w:p>
    <w:p>
      <w:pPr>
        <w:pStyle w:val="828"/>
        <w:jc w:val="both"/>
      </w:pPr>
      <w:r>
        <w:rPr>
          <w:sz w:val="24"/>
        </w:rPr>
        <w:t xml:space="preserve">(п. 1.4 в ред. </w:t>
      </w:r>
      <w:hyperlink r:id="rId158" w:tooltip="Решение Пермской городской Думы от 17.12.2010 N 216 (ред. от 25.06.2019) &quot;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17.12.2010 N 216)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1.5. Численность Департамента и порядок формирования структуры утверждаются Главой города Перми по представлению начальника Департамента.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159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24.01.2017 N 14)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1.6. Департамент в своей деятельности руководствуется </w:t>
      </w:r>
      <w:hyperlink r:id="rId16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>
          <w:rPr>
            <w:color w:val="0000ff"/>
            <w:sz w:val="24"/>
          </w:rPr>
          <w:t xml:space="preserve">Конституцией</w:t>
        </w:r>
      </w:hyperlink>
      <w:r>
        <w:rPr>
          <w:sz w:val="24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актами Пермской области и Пермского края, правовыми актами города Перми и настоящим Положением.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1.7. Положение о Департаменте утверждается Пермской городской Думой и устанавливает компетенцию, включающую права и обязанности, предоставленные Департаменту для осуществления целей, задач и функций.</w:t>
      </w:r>
      <w:r/>
    </w:p>
    <w:p>
      <w:pPr>
        <w:pStyle w:val="828"/>
        <w:jc w:val="both"/>
      </w:pPr>
      <w:r>
        <w:rPr>
          <w:sz w:val="24"/>
        </w:rPr>
        <w:t xml:space="preserve">(п. 1.7 в ред. </w:t>
      </w:r>
      <w:hyperlink r:id="rId161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1.8. Работники Департамента, замещающие муниципальные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1.9. Полное наименование: Департамент имущественных отношений администрации города Перми.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1.10. Место нахождения, адрес юридического лица: 614015, г. Пермь, ул. Сибирская, 14.</w:t>
      </w:r>
      <w:r/>
    </w:p>
    <w:p>
      <w:pPr>
        <w:pStyle w:val="828"/>
        <w:jc w:val="both"/>
      </w:pPr>
      <w:r>
        <w:rPr>
          <w:sz w:val="24"/>
        </w:rPr>
        <w:t xml:space="preserve">(п. 1.10 в ред. </w:t>
      </w:r>
      <w:hyperlink r:id="rId162" w:tooltip="Решение Пермской городской Думы от 17.12.2024 N 233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17.12.2024 N 233)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  <w:outlineLvl w:val="1"/>
      </w:pPr>
      <w:r>
        <w:rPr>
          <w:sz w:val="24"/>
        </w:rPr>
        <w:t xml:space="preserve">2. Основные цели и задачи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2.1. Основными целями деятельности Департамента являются: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2.1.1. осуществление полномочий администрации города Перми по рациональному управлению и распоряжению имуществом, находящимс</w:t>
      </w:r>
      <w:r>
        <w:rPr>
          <w:sz w:val="24"/>
        </w:rPr>
        <w:t xml:space="preserve">я в муниципальной собственности города Перми, в том числе муниципальным имуществом, составляющим муниципальную казну, муниципальным имуществом, закрепленным за муниципальными предприятиями и учреждениями на праве хозяйственного ведения или оперативного упр</w:t>
      </w:r>
      <w:r>
        <w:rPr>
          <w:sz w:val="24"/>
        </w:rPr>
        <w:t xml:space="preserve">авления, за исключением жилищного фонда, земельных и лесных участков, находящихся в муниципальной собственности города Перми, земельных участков, государственная собственность на которые не разграничена, кроме случаев, предусмотренных настоящим Положением;</w:t>
      </w:r>
      <w:r/>
    </w:p>
    <w:p>
      <w:pPr>
        <w:pStyle w:val="828"/>
        <w:jc w:val="both"/>
      </w:pPr>
      <w:r>
        <w:rPr>
          <w:sz w:val="24"/>
        </w:rPr>
        <w:t xml:space="preserve">(п. 2.1.1 в ред. </w:t>
      </w:r>
      <w:hyperlink r:id="rId163" w:tooltip="Решение Пермской городской Думы от 25.09.2018 N 17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25.09.2018 N 171)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2.1.2. содействие развитию рыночной инфраструктуры на территории города;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2.1.3. участие в разработке и реализации мероприятий по развитию рынков недвижимост</w:t>
      </w:r>
      <w:r>
        <w:rPr>
          <w:sz w:val="24"/>
        </w:rPr>
        <w:t xml:space="preserve">и, ценных бумаг, финансовых, информационных и юридических услуг, созданию иных условий для роста инвестиционной, деловой активности субъектов предпринимательской деятельности на территории города, а также привлечению инвестиций в программы развития города;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2.1.4. участие в разработке и реализации мероприятий по демонополизации экономики.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2.2. Основными задачами Департамента являются: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2.2.1. эффективное управление и распоряжение муниципальным имуществом;</w:t>
      </w:r>
      <w:r/>
    </w:p>
    <w:p>
      <w:pPr>
        <w:pStyle w:val="828"/>
        <w:jc w:val="both"/>
      </w:pPr>
      <w:r>
        <w:rPr>
          <w:sz w:val="24"/>
        </w:rPr>
        <w:t xml:space="preserve">(пп. 2.2.1 в ред. </w:t>
      </w:r>
      <w:hyperlink r:id="rId164" w:tooltip="Решение Пермской городской Думы от 30.08.2011 N 165 (ред. от 21.12.2011)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30.08.2011 N 165)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2.2.2. управление муниципальными унитарными предприятиями, хозяйственными обществами, участником (акционером) которых выступает администрация города, в порядке, предусмотренном действующим законодательством;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165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2.2.3. мобилизация резервов по увеличению доходов бюджета города от использования муниципального имущества;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2.2.4. повышение эффективности реализации муниципального имущества;</w:t>
      </w:r>
      <w:r/>
    </w:p>
    <w:p>
      <w:pPr>
        <w:pStyle w:val="828"/>
        <w:jc w:val="both"/>
      </w:pPr>
      <w:r>
        <w:rPr>
          <w:sz w:val="24"/>
        </w:rPr>
        <w:t xml:space="preserve">(пп. 2.2.4 введен </w:t>
      </w:r>
      <w:hyperlink r:id="rId166" w:tooltip="Решение Пермской городской Думы от 26.08.2008 N 239 &quot;О внесении изменений в отдельные решения Пермской городской Думы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26.08.2008 N 239)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2.2.5. организация и проведение торгов в установленной сфере деятельности;</w:t>
      </w:r>
      <w:r/>
    </w:p>
    <w:p>
      <w:pPr>
        <w:pStyle w:val="828"/>
        <w:jc w:val="both"/>
      </w:pPr>
      <w:r>
        <w:rPr>
          <w:sz w:val="24"/>
        </w:rPr>
        <w:t xml:space="preserve">(пп. 2.2.5 введен </w:t>
      </w:r>
      <w:hyperlink r:id="rId167" w:tooltip="Решение Пермской городской Думы от 22.12.2009 N 329 (ред. от 25.06.2019) &quot;О внесении изменений в отдельные решения Пермской городской Думы в части организации пассажирских перевозок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22.12.2009 N 329)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2.2.6. принятие решений и проведение на территории Пермского городского округа меро</w:t>
      </w:r>
      <w:r>
        <w:rPr>
          <w:sz w:val="24"/>
        </w:rPr>
        <w:t xml:space="preserve">приятий по выявлению правообладателей ранее учтенных объектов недвижимости (за исключением жилищного фонда, земельных участков), направление сведений о правообладателях данных объектов недвижимости для внесения в Единый государственный реестр недвижимости.</w:t>
      </w:r>
      <w:r/>
    </w:p>
    <w:p>
      <w:pPr>
        <w:pStyle w:val="828"/>
        <w:jc w:val="both"/>
      </w:pPr>
      <w:r>
        <w:rPr>
          <w:sz w:val="24"/>
        </w:rPr>
        <w:t xml:space="preserve">(пп. 2.2.6 введен </w:t>
      </w:r>
      <w:hyperlink r:id="rId168" w:tooltip="Решение Пермской городской Думы от 24.08.2021 N 172 &quot;О внесении изменений в отдельные решения Пермской городской Думы в части выявления и обеспечения учета правообладателей ранее учтенных объектов недвижимости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24.08.2021 N 172)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  <w:outlineLvl w:val="1"/>
      </w:pPr>
      <w:r>
        <w:rPr>
          <w:sz w:val="24"/>
        </w:rPr>
        <w:t xml:space="preserve">3. Функции</w:t>
      </w:r>
      <w:r/>
    </w:p>
    <w:p>
      <w:pPr>
        <w:pStyle w:val="828"/>
        <w:jc w:val="center"/>
      </w:pPr>
      <w:r>
        <w:rPr>
          <w:sz w:val="24"/>
        </w:rPr>
      </w:r>
      <w:r/>
    </w:p>
    <w:p>
      <w:pPr>
        <w:pStyle w:val="828"/>
        <w:jc w:val="center"/>
      </w:pPr>
      <w:r>
        <w:rPr>
          <w:sz w:val="24"/>
        </w:rPr>
        <w:t xml:space="preserve">(в ред. </w:t>
      </w:r>
      <w:hyperlink r:id="rId169" w:tooltip="Решение Пермской городской Думы от 24.03.2009 N 48 &quot;О внесении изменений и допол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24.03.2009 N 48)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3.1. В сфере управления и распоряжения муниципальным имуществом города Перми Департамент выполняет следующие функции: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3.1.1. осуществляет полномочия собственника муниципального имущества города Перми в порядке, предусмотренном действующим законодательством;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3.1.2. в установленном законом порядке управляет и распоряжается муниципальным имуществом, находящимся в муниципальной казне;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3.1.3. ведет реестр муниципального имущества города Перми, веде</w:t>
      </w:r>
      <w:r>
        <w:rPr>
          <w:sz w:val="24"/>
        </w:rPr>
        <w:t xml:space="preserve">т учет бесхозяйного имущества, выявленного на территории города Перми и поставленного на учет в органе, осуществляющем государственную регистрацию прав на недвижимое имущество, определяет профиль (назначение) муниципального имущества, находящегося в казне;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3.1.4. осуществляет контроль</w:t>
      </w:r>
      <w:r>
        <w:rPr>
          <w:sz w:val="24"/>
        </w:rPr>
        <w:t xml:space="preserve"> за использованием по назначению и сохранностью муниципального имущества, находящегося в составе муниципальной казны, а также имущества, закрепленного за муниципальными предприятиями и учреждениями на праве хозяйственного ведения и оперативного управления;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3.1.5. осуществляет мониторинг, анализ и оценку эффективности использования муниципального имущества, вносит предложения по повышению эффективности его управления;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</w:t>
      </w:r>
      <w:r>
        <w:rPr>
          <w:sz w:val="24"/>
        </w:rPr>
        <w:t xml:space="preserve">.6. осуществляет обязанности собственника муниципального имущества по оплате расходов на содержание, текущий ремонт общедомового имущества многоквартирных домов пропорционально площади нежилых помещений, находящихся в составе имущества муниципальной казны;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170" w:tooltip="Решение Пермской городской Думы от 22.03.2016 N 49 &quot;О внесении изменений в отдельные решения Пермской городской Думы в сфере капитального ремонта зданий и сооружений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22.03.2016 N 49)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</w:t>
      </w:r>
      <w:r>
        <w:rPr>
          <w:sz w:val="24"/>
        </w:rPr>
        <w:t xml:space="preserve">1.7. заключает договоры аренды, безвозмездного пользования, доверительного управления и иные договоры и соглашения в отношении муниципального имущества в пределах своей компетенции в порядке, установленном законодательством и правовыми актами города Перми;</w:t>
      </w:r>
      <w:r/>
    </w:p>
    <w:p>
      <w:pPr>
        <w:pStyle w:val="828"/>
        <w:jc w:val="both"/>
      </w:pPr>
      <w:r>
        <w:rPr>
          <w:sz w:val="24"/>
        </w:rPr>
        <w:t xml:space="preserve">(в ред. решений Пермской городской Думы от 15.12.2020 </w:t>
      </w:r>
      <w:hyperlink r:id="rId171" w:tooltip="Решение Пермской городской Думы от 15.12.2020 N 266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N 266</w:t>
        </w:r>
      </w:hyperlink>
      <w:r>
        <w:rPr>
          <w:sz w:val="24"/>
        </w:rPr>
        <w:t xml:space="preserve">, от 23.08.2022 </w:t>
      </w:r>
      <w:hyperlink r:id="rId172" w:tooltip="Решение Пермской городской Думы от 23.08.2022 N 188 (ред. от 19.12.2023) &quot;О концессионных соглашениях в городе Перми&quot; {КонсультантПлюс}" w:history="1">
        <w:r>
          <w:rPr>
            <w:color w:val="0000ff"/>
            <w:sz w:val="24"/>
          </w:rPr>
          <w:t xml:space="preserve">N 188</w:t>
        </w:r>
      </w:hyperlink>
      <w:r>
        <w:rPr>
          <w:sz w:val="24"/>
        </w:rPr>
        <w:t xml:space="preserve">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3.1.8. рассматривает вопросы о возможности дальнейшего использования имущества, находящегося в муниципальной собственности, или необходимости его списания;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3.1.9. осуществляет возмездное приобретение в муницип</w:t>
      </w:r>
      <w:r>
        <w:rPr>
          <w:sz w:val="24"/>
        </w:rPr>
        <w:t xml:space="preserve">альную собственность недвижимого имущества, доли (долей) в праве общей собственности на недвижимое имущество (за исключением объектов тепло-, водоснабжения, водоотведения, приобретаемых в муниципальную собственность в связи с выводом их из эксплуатации, жи</w:t>
      </w:r>
      <w:r>
        <w:rPr>
          <w:sz w:val="24"/>
        </w:rPr>
        <w:t xml:space="preserve">лых помещений, а также доли (долей) в праве общей собственности на указанные объекты), транспортных средств, предназначенных для перевозки пассажиров и багажа (за исключением легковых и грузовых автомобилей), в соответствии с действующим законодательством;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173" w:tooltip="Решение Пермской городской Думы от 17.12.2024 N 228 &quot;О внесении изменений в сфере жилищно-коммунального хозяйства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17.12.2024 N 228)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заключает </w:t>
      </w:r>
      <w:r>
        <w:rPr>
          <w:sz w:val="24"/>
        </w:rPr>
        <w:t xml:space="preserve">в соответствии с правовыми актами города Перми договоры финансовой аренды (лизинга) транспортных средств, предназначенных для перевозки пассажиров и багажа (за исключением легковых и грузовых автомобилей), с последующим выполнением финансовых обязательств;</w:t>
      </w:r>
      <w:r/>
    </w:p>
    <w:p>
      <w:pPr>
        <w:pStyle w:val="828"/>
        <w:jc w:val="both"/>
      </w:pPr>
      <w:r>
        <w:rPr>
          <w:sz w:val="24"/>
        </w:rPr>
        <w:t xml:space="preserve">(введен </w:t>
      </w:r>
      <w:hyperlink r:id="rId174" w:tooltip="Решение Пермской городской Думы от 17.12.2019 N 309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17.12.2019 N 309)</w:t>
      </w:r>
      <w:r/>
    </w:p>
    <w:p>
      <w:pPr>
        <w:pStyle w:val="828"/>
        <w:jc w:val="both"/>
      </w:pPr>
      <w:r>
        <w:rPr>
          <w:sz w:val="24"/>
        </w:rPr>
        <w:t xml:space="preserve">(п. 3.1.9 в ред. </w:t>
      </w:r>
      <w:hyperlink r:id="rId175" w:tooltip="Решение Пермской городской Думы от 25.09.2018 N 17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25.09.2018 N 171)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3.1.10. принимает решение о разрешении сноса объектов недвижимого имущества, находящихся в муниципальной собственности, за исключением объектов жилищного фонда;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3.1.11. в установленном порядке составляет протоколы об административных правонарушениях в области нарушения порядка распоряжения имуществом, находящимся в муниципальной собственности, и использования указанного имущества;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3.1.12. в установленном законом порядке осуществляет продажу доли (долей), принадлежащей (прина</w:t>
      </w:r>
      <w:r>
        <w:rPr>
          <w:sz w:val="24"/>
        </w:rPr>
        <w:t xml:space="preserve">длежащих) на праве собственности муниципальному образованию город Пермь, в праве общей долевой собственности на объекты недвижимости (за исключением долей в праве собственности на объекты жилищного фонда) и заключает соответствующие договоры купли-продажи;</w:t>
      </w:r>
      <w:r/>
    </w:p>
    <w:p>
      <w:pPr>
        <w:pStyle w:val="829"/>
        <w:jc w:val="both"/>
        <w:spacing w:before="200"/>
      </w:pPr>
      <w:r>
        <w:rPr>
          <w:sz w:val="20"/>
        </w:rPr>
        <w:t xml:space="preserve">          1</w:t>
      </w:r>
      <w:r/>
    </w:p>
    <w:p>
      <w:pPr>
        <w:pStyle w:val="829"/>
        <w:jc w:val="both"/>
      </w:pPr>
      <w:r>
        <w:rPr>
          <w:sz w:val="20"/>
        </w:rPr>
        <w:t xml:space="preserve">    3.1.12 .  разрабатывает,  ведет  и  обеспечивает  опубликование перечня</w:t>
      </w:r>
      <w:r/>
    </w:p>
    <w:p>
      <w:pPr>
        <w:pStyle w:val="829"/>
        <w:jc w:val="both"/>
      </w:pPr>
      <w:r>
        <w:rPr>
          <w:sz w:val="20"/>
        </w:rPr>
        <w:t xml:space="preserve">муниципального  имущества,  предназначенного  для  предоставления  в аренду</w:t>
      </w:r>
      <w:r/>
    </w:p>
    <w:p>
      <w:pPr>
        <w:pStyle w:val="829"/>
        <w:jc w:val="both"/>
      </w:pPr>
      <w:r>
        <w:rPr>
          <w:sz w:val="20"/>
        </w:rPr>
        <w:t xml:space="preserve">субъектам  малого и среднего предпринимательства и организациям, образующим</w:t>
      </w:r>
      <w:r/>
    </w:p>
    <w:p>
      <w:pPr>
        <w:pStyle w:val="829"/>
        <w:jc w:val="both"/>
      </w:pPr>
      <w:r>
        <w:rPr>
          <w:sz w:val="20"/>
        </w:rPr>
        <w:t xml:space="preserve">инфраструктуру поддержки субъектов малого и среднего предпринимательства;</w:t>
      </w:r>
      <w:r/>
    </w:p>
    <w:p>
      <w:pPr>
        <w:pStyle w:val="829"/>
        <w:jc w:val="both"/>
      </w:pPr>
      <w:r>
        <w:rPr>
          <w:sz w:val="20"/>
        </w:rPr>
        <w:t xml:space="preserve">           1</w:t>
      </w:r>
      <w:r/>
    </w:p>
    <w:p>
      <w:pPr>
        <w:pStyle w:val="829"/>
        <w:jc w:val="both"/>
      </w:pPr>
      <w:r>
        <w:rPr>
          <w:sz w:val="20"/>
        </w:rPr>
        <w:t xml:space="preserve">(пп. 3.1.12  введен </w:t>
      </w:r>
      <w:hyperlink r:id="rId176" w:tooltip="Решение Пермской городской Думы от 23.09.2014 N 202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23.09.2014 N 202)</w:t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3.1.13. организует проведение оценки стоимости подарка для реализации (выкупа), полученного Главой города Пе</w:t>
      </w:r>
      <w:r>
        <w:rPr>
          <w:sz w:val="24"/>
        </w:rPr>
        <w:t xml:space="preserve">рми, лицом, замещающим муниципальную должность города Перми, муниципальным служащим города Перми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</w:t>
      </w:r>
      <w:r>
        <w:rPr>
          <w:sz w:val="24"/>
        </w:rPr>
        <w:t xml:space="preserve">и исполнением ими служебных (должностных) обязанностей, обеспечивает проведение процедуры выкупа подарка лицом, получившим подарок, организует реализацию подарка посредством проведения торгов в порядке, установленном законодательством Российской Федерации.</w:t>
      </w:r>
      <w:r/>
    </w:p>
    <w:p>
      <w:pPr>
        <w:pStyle w:val="828"/>
        <w:jc w:val="both"/>
      </w:pPr>
      <w:r>
        <w:rPr>
          <w:sz w:val="24"/>
        </w:rPr>
        <w:t xml:space="preserve">(пп. 3.1.13 введен </w:t>
      </w:r>
      <w:hyperlink r:id="rId177" w:tooltip="Решение Пермской городской Думы от 22.04.2014 N 99 (ред. от 23.08.2022) &quot;Об уведомлении отдельными категориями лиц о получении подарка, о сдаче и реализации (выкупе) подарка и о внесении изменений, связанных с противодействием коррупции, в отдельные решения Пермской городской Думы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22.04.2014 N 99; в ред. решений Пермской городской Думы от 24.01.2017 </w:t>
      </w:r>
      <w:hyperlink r:id="rId178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N 14</w:t>
        </w:r>
      </w:hyperlink>
      <w:r>
        <w:rPr>
          <w:sz w:val="24"/>
        </w:rPr>
        <w:t xml:space="preserve">, от 15.12.2020 </w:t>
      </w:r>
      <w:hyperlink r:id="rId179" w:tooltip="Решение Пермской городской Думы от 15.12.2020 N 266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N 266</w:t>
        </w:r>
      </w:hyperlink>
      <w:r>
        <w:rPr>
          <w:sz w:val="24"/>
        </w:rPr>
        <w:t xml:space="preserve">)</w:t>
      </w:r>
      <w:r/>
    </w:p>
    <w:p>
      <w:pPr>
        <w:pStyle w:val="828"/>
        <w:jc w:val="both"/>
      </w:pPr>
      <w:r>
        <w:rPr>
          <w:sz w:val="24"/>
        </w:rPr>
        <w:t xml:space="preserve">(п. 3.1 в ред. </w:t>
      </w:r>
      <w:hyperlink r:id="rId180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 В сфере приватизации муниципального имущества: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3.2.1. обеспечивает процесс приватизации муниципального имущества;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3.2.2. разрабатывает в установленном порядке проект плана приватизации и перечни объектов приватизации на плановый период с приложением финансово-экономического обоснования целесообразности приватизации;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3.2.3. готовит предложения Главе города Перми в текущем финансовом году о внесении изменений и дополнений в план приватизации муниципального имущества и в перечни объектов приватизации на плановый период;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181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24.01.2017 N 14)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3.2.4. организует исполнение прогнозного плана приватизации в соответствии с действующим законодательством и правовыми актами города. Направляет Главе города Перми отчеты о результатах приватизации муниципального имущества;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182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24.01.2017 N 14)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3.2.5. участвует в разработке проектов приватизации муниципальных унитарных предприятий и муниципального имущества;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3.2.6. принимает и регистрирует заявки на приватизацию, осуществляет преобразование муниципальных предприятий и приватизацию муниципального имущества в соответствии с законодательством Российской Федерации и правовыми актами города;</w:t>
      </w:r>
      <w:r/>
    </w:p>
    <w:p>
      <w:pPr>
        <w:pStyle w:val="828"/>
        <w:jc w:val="both"/>
      </w:pPr>
      <w:r>
        <w:rPr>
          <w:sz w:val="24"/>
        </w:rPr>
        <w:t xml:space="preserve">(пп. 3.2.6 в ред. </w:t>
      </w:r>
      <w:hyperlink r:id="rId183" w:tooltip="Решение Пермской городской Думы от 17.12.2010 N 216 (ред. от 25.06.2019) &quot;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17.12.2010 N 216)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3.2.7. заключает договоры купли-продажи муниципального имущества;</w:t>
      </w:r>
      <w:r/>
    </w:p>
    <w:p>
      <w:pPr>
        <w:pStyle w:val="828"/>
        <w:jc w:val="both"/>
      </w:pPr>
      <w:r>
        <w:rPr>
          <w:sz w:val="24"/>
        </w:rPr>
        <w:t xml:space="preserve">(пп. 3.2.7 в ред. </w:t>
      </w:r>
      <w:hyperlink r:id="rId184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3.2.8. совместно с функциональными и территориальными органами, функциональными подразделениями администрации города контролирует соблюдение покупателями условий договоров купли-продажи объектов приватизации;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3.2.9. осуществляет контроль за поступлением средств от приватизации в соответствии с законодательством о приватизации и условиями договоров купли-продажи муниципального имущества;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3.2.10. обеспечивает выполнение прогнозного плана приватизации.</w:t>
      </w:r>
      <w:r/>
    </w:p>
    <w:p>
      <w:pPr>
        <w:pStyle w:val="828"/>
        <w:jc w:val="both"/>
      </w:pPr>
      <w:r>
        <w:rPr>
          <w:sz w:val="24"/>
        </w:rPr>
        <w:t xml:space="preserve">(пп. 3.2.10 введен </w:t>
      </w:r>
      <w:hyperlink r:id="rId185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3.3. В сфере приема-передачи имущества: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3.3.1. осуществляет организацию и б</w:t>
      </w:r>
      <w:r>
        <w:rPr>
          <w:sz w:val="24"/>
        </w:rPr>
        <w:t xml:space="preserve">езвозмездное приобретение недвижимого имущества, доли (долей) в праве общей собственности на недвижимое имущество, движимого имущества в собственность муниципального образования город Пермь в соответствии с законодательством, правовыми актами города Перми: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из собственности Российской Федерации, субъекта Российской Федерации (в указанном случае подписывает акты приема-передачи имущества в собственность муниципального образования город Пермь),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из собственно</w:t>
      </w:r>
      <w:r>
        <w:rPr>
          <w:sz w:val="24"/>
        </w:rPr>
        <w:t xml:space="preserve">сти граждан и юридических лиц (в указанном случае заключает договоры безвозмездной передачи имущества в собственность муниципального образования город Пермь, подписывает акты приема-передачи имущества в собственность муниципального образования город Пермь)</w:t>
      </w:r>
      <w:r/>
    </w:p>
    <w:p>
      <w:pPr>
        <w:pStyle w:val="828"/>
        <w:jc w:val="both"/>
      </w:pPr>
      <w:r>
        <w:rPr>
          <w:sz w:val="24"/>
        </w:rPr>
        <w:t xml:space="preserve">(пп. 3.3.1 в ред. </w:t>
      </w:r>
      <w:hyperlink r:id="rId186" w:tooltip="Решение Пермской городской Думы от 25.01.2022 N 10 &quot;О внесении изменений в отдельные решения Пермской городской Думы по вопросам безвозмездного приобретения имущества в собственность муниципального образования город Пермь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25.01.2022 N 10)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3.3.2. осуществляет мероприятия по передаче объектов муниципальной собственности в государственную собственность в соответствии с действующим законодательством, в этих целях направляет предложения о передаче муниципаль</w:t>
      </w:r>
      <w:r>
        <w:rPr>
          <w:sz w:val="24"/>
        </w:rPr>
        <w:t xml:space="preserve">ного имущества в федеральную собственность Российской Федерации либо в государственную собственность Пермского края, подписывает акты приема-передачи имущества в федеральную собственность Российской Федерации и государственную собственность Пермского края;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3.3.3. утратил силу. - </w:t>
      </w:r>
      <w:hyperlink r:id="rId187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17.12.2013 N 298;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3.3.4. реализует полномочия администрации города по признанию права муниципальной собственности на бесхозяйное имущество в судебном порядке;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3.3.5. оформляет право муниципального образования город Пермь на выморочное имущество, подлежащее передаче в муниципальную собственность в порядке наследования, за исключением права и доли в праве общей долевой собственности на жилые помещения.</w:t>
      </w:r>
      <w:r/>
    </w:p>
    <w:p>
      <w:pPr>
        <w:pStyle w:val="828"/>
        <w:jc w:val="both"/>
      </w:pPr>
      <w:r>
        <w:rPr>
          <w:sz w:val="24"/>
        </w:rPr>
        <w:t xml:space="preserve">(пп. 3.3.5 введен </w:t>
      </w:r>
      <w:hyperlink r:id="rId188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 В сфере управления муниципальными унитарными предприятиями, муниципальными учреждениями, хозяйственными обществами, участником (акционером) которых выступает администрация города: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3.4.1. утратил силу. - </w:t>
      </w:r>
      <w:hyperlink r:id="rId189" w:tooltip="Решение Пермской городской Думы от 16.12.2014 N 275 (ред. от 25.06.2019) &quot;О внесении изменений в отдельные решения Пермской городской Думы в сфере управления муниципальными предприятиям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16.12.2014 N 275;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3.4.2. закрепляет муниципальное имущество на праве хозяйственного ведения за муниципальными унитарными предприятиями либо праве оп</w:t>
      </w:r>
      <w:r>
        <w:rPr>
          <w:sz w:val="24"/>
        </w:rPr>
        <w:t xml:space="preserve">еративного управления за муниципальными учреждениями, утверждает акты приема-передачи такого имущества, производит в установленном законодательством и правовыми актами порядке изъятие излишнего, неиспользуемого или используемого не по назначению имущества;</w:t>
      </w:r>
      <w:r/>
    </w:p>
    <w:p>
      <w:pPr>
        <w:pStyle w:val="828"/>
        <w:jc w:val="both"/>
      </w:pPr>
      <w:r>
        <w:rPr>
          <w:sz w:val="24"/>
        </w:rPr>
        <w:t xml:space="preserve">(в ред. решений Пермской городской Думы от 25.08.2009 </w:t>
      </w:r>
      <w:hyperlink r:id="rId190" w:tooltip="Решение Пермской городской Думы от 25.08.2009 N 188 (ред. от 25.06.2019) &quot;О внесении изменений в отдельные решения Пермской городской Думы&quot; {КонсультантПлюс}" w:history="1">
        <w:r>
          <w:rPr>
            <w:color w:val="0000ff"/>
            <w:sz w:val="24"/>
          </w:rPr>
          <w:t xml:space="preserve">N 188</w:t>
        </w:r>
      </w:hyperlink>
      <w:r>
        <w:rPr>
          <w:sz w:val="24"/>
        </w:rPr>
        <w:t xml:space="preserve">, от 24.11.2009 </w:t>
      </w:r>
      <w:hyperlink r:id="rId191" w:tooltip="Решение Пермской городской Думы от 24.11.2009 N 292 (ред. от 25.06.2019) &quot;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&quot; {КонсультантПлюс}" w:history="1">
        <w:r>
          <w:rPr>
            <w:color w:val="0000ff"/>
            <w:sz w:val="24"/>
          </w:rPr>
          <w:t xml:space="preserve">N 292</w:t>
        </w:r>
      </w:hyperlink>
      <w:r>
        <w:rPr>
          <w:sz w:val="24"/>
        </w:rPr>
        <w:t xml:space="preserve">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3.4.3. утратил силу с 01.01.2010. - </w:t>
      </w:r>
      <w:hyperlink r:id="rId192" w:tooltip="Решение Пермской городской Думы от 24.11.2009 N 292 (ред. от 25.06.2019) &quot;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24.11.2009 N 292;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3.4.4. согласовывает учредительные документы муниципальных учреждений и предприятий</w:t>
      </w:r>
      <w:r>
        <w:rPr>
          <w:sz w:val="24"/>
        </w:rPr>
        <w:t xml:space="preserve"> в части положений указанных документов, устанавливающих порядок владения, пользования и распоряжения имуществом, координирует деятельность муниципальных учреждений и предприятий по вопросу управления, использования и распоряжения муниципальным имуществом;</w:t>
      </w:r>
      <w:r/>
    </w:p>
    <w:p>
      <w:pPr>
        <w:pStyle w:val="828"/>
        <w:jc w:val="both"/>
      </w:pPr>
      <w:r>
        <w:rPr>
          <w:sz w:val="24"/>
        </w:rPr>
        <w:t xml:space="preserve">(пп. 3.4.4 в ред. </w:t>
      </w:r>
      <w:hyperlink r:id="rId193" w:tooltip="Решение Пермской городской Думы от 16.12.2014 N 275 (ред. от 25.06.2019) &quot;О внесении изменений в отдельные решения Пермской городской Думы в сфере управления муниципальными предприятиям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16.12.2014 N 275)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3.4.5. от имени муниципального образования осуществляет права собственника имущества муниципальных предприятий в соответствии с правовыми актами администрации города Перми;</w:t>
      </w:r>
      <w:r/>
    </w:p>
    <w:p>
      <w:pPr>
        <w:pStyle w:val="828"/>
        <w:jc w:val="both"/>
      </w:pPr>
      <w:r>
        <w:rPr>
          <w:sz w:val="24"/>
        </w:rPr>
        <w:t xml:space="preserve">(в ред. решений Пермской городской Думы от 16.12.2014 </w:t>
      </w:r>
      <w:hyperlink r:id="rId194" w:tooltip="Решение Пермской городской Думы от 16.12.2014 N 275 (ред. от 25.06.2019) &quot;О внесении изменений в отдельные решения Пермской городской Думы в сфере управления муниципальными предприятиями города Перми&quot; {КонсультантПлюс}" w:history="1">
        <w:r>
          <w:rPr>
            <w:color w:val="0000ff"/>
            <w:sz w:val="24"/>
          </w:rPr>
          <w:t xml:space="preserve">N 275</w:t>
        </w:r>
      </w:hyperlink>
      <w:r>
        <w:rPr>
          <w:sz w:val="24"/>
        </w:rPr>
        <w:t xml:space="preserve">, от 25.09.2018 </w:t>
      </w:r>
      <w:hyperlink r:id="rId195" w:tooltip="Решение Пермской городской Думы от 25.09.2018 N 17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N 171</w:t>
        </w:r>
      </w:hyperlink>
      <w:r>
        <w:rPr>
          <w:sz w:val="24"/>
        </w:rPr>
        <w:t xml:space="preserve">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3.4.6. от имени собственника дает согласие на совершение муниципальными унитарными предприятиями сделок по распоряжению муниципальным недвижимым имуществом, иных сделок в соответствии с правовыми актами администрации города Перми;</w:t>
      </w:r>
      <w:r/>
    </w:p>
    <w:p>
      <w:pPr>
        <w:pStyle w:val="828"/>
        <w:jc w:val="both"/>
      </w:pPr>
      <w:r>
        <w:rPr>
          <w:sz w:val="24"/>
        </w:rPr>
        <w:t xml:space="preserve">(п. 3.4.6 в ред. </w:t>
      </w:r>
      <w:hyperlink r:id="rId196" w:tooltip="Решение Пермской городской Думы от 25.09.2018 N 17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25.09.2018 N 171)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3.4.7. организует проведение проверок эффективности использования муниципального имущества и правильности его списания;</w:t>
      </w:r>
      <w:r/>
    </w:p>
    <w:p>
      <w:pPr>
        <w:pStyle w:val="828"/>
        <w:jc w:val="both"/>
      </w:pPr>
      <w:r>
        <w:rPr>
          <w:sz w:val="24"/>
        </w:rPr>
        <w:t xml:space="preserve">(пп. 3.4.7 в ред. </w:t>
      </w:r>
      <w:hyperlink r:id="rId197" w:tooltip="Решение Пермской городской Думы от 16.12.2014 N 275 (ред. от 25.06.2019) &quot;О внесении изменений в отдельные решения Пермской городской Думы в сфере управления муниципальными предприятиям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16.12.2014 N 275)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3.4.8-3.4.13. утратили силу. - </w:t>
      </w:r>
      <w:hyperlink r:id="rId198" w:tooltip="Решение Пермской городской Думы от 16.12.2014 N 275 (ред. от 25.06.2019) &quot;О внесении изменений в отдельные решения Пермской городской Думы в сфере управления муниципальными предприятиям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16.12.2014 N 275;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3.4.14. осуществляет в установленном порядке продажу муниципального имущества, долей, акций акционерных обществ, созданных в процессе приватизации муниципальных предприятий;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3.4.15. осуществляет полномочия собственника по управлению акциями хозяйственных обществ, созданных в процессе приватизации муниципальных предприятий, до момента продажи всех акций, принадлежащих муниципалитету;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3.4.16. является держателем нереализованных акций приватизируемых предприятий;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3.4.1</w:t>
      </w:r>
      <w:r>
        <w:rPr>
          <w:sz w:val="24"/>
        </w:rPr>
        <w:t xml:space="preserve">7. осуществляет права и обязанности участника хозяйственных обществ от лица муниципального образования город Пермь, заключает договоры об участии муниципального образования город Пермь в собственности указанных хозяйственных обществ (субъектов инвестиций).</w:t>
      </w:r>
      <w:r/>
    </w:p>
    <w:p>
      <w:pPr>
        <w:pStyle w:val="828"/>
        <w:jc w:val="both"/>
      </w:pPr>
      <w:r>
        <w:rPr>
          <w:sz w:val="24"/>
        </w:rPr>
        <w:t xml:space="preserve">(пп. 3.4.17 введен </w:t>
      </w:r>
      <w:hyperlink r:id="rId199" w:tooltip="Решение Пермской городской Думы от 22.05.2012 N 89 &quot;О внесении изменения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22.05.2012 N 89)</w:t>
      </w:r>
      <w:r/>
    </w:p>
    <w:p>
      <w:pPr>
        <w:pStyle w:val="829"/>
        <w:jc w:val="both"/>
        <w:spacing w:before="200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  В  сфере  организации и проведения торгов Департамент  выполняет</w:t>
      </w:r>
      <w:r/>
    </w:p>
    <w:p>
      <w:pPr>
        <w:pStyle w:val="829"/>
        <w:jc w:val="both"/>
      </w:pPr>
      <w:r>
        <w:rPr>
          <w:sz w:val="20"/>
        </w:rPr>
        <w:t xml:space="preserve">следующие функции: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.1.  принимает решение об организации торгов в форме конкурсов  или</w:t>
      </w:r>
      <w:r/>
    </w:p>
    <w:p>
      <w:pPr>
        <w:pStyle w:val="829"/>
        <w:jc w:val="both"/>
      </w:pPr>
      <w:r>
        <w:rPr>
          <w:sz w:val="20"/>
        </w:rPr>
        <w:t xml:space="preserve">аукционов,   создает   комиссии   по   проведению  конкурсов  и  аукционов,</w:t>
      </w:r>
      <w:r/>
    </w:p>
    <w:p>
      <w:pPr>
        <w:pStyle w:val="829"/>
        <w:jc w:val="both"/>
      </w:pPr>
      <w:r>
        <w:rPr>
          <w:sz w:val="20"/>
        </w:rPr>
        <w:t xml:space="preserve">осуществляет  организацию  и  проведение конкурсов или аукционов по продаже</w:t>
      </w:r>
      <w:r/>
    </w:p>
    <w:p>
      <w:pPr>
        <w:pStyle w:val="829"/>
        <w:jc w:val="both"/>
      </w:pPr>
      <w:r>
        <w:rPr>
          <w:sz w:val="20"/>
        </w:rPr>
        <w:t xml:space="preserve">муниципального    имущества,   на   право   заключения   договоров   аренды</w:t>
      </w:r>
      <w:r/>
    </w:p>
    <w:p>
      <w:pPr>
        <w:pStyle w:val="829"/>
        <w:jc w:val="both"/>
      </w:pPr>
      <w:r>
        <w:rPr>
          <w:sz w:val="20"/>
        </w:rPr>
        <w:t xml:space="preserve">муниципального имущества в соответствии с законодательством;</w:t>
      </w:r>
      <w:r/>
    </w:p>
    <w:p>
      <w:pPr>
        <w:pStyle w:val="829"/>
        <w:jc w:val="both"/>
      </w:pPr>
      <w:r>
        <w:rPr>
          <w:sz w:val="20"/>
        </w:rPr>
        <w:t xml:space="preserve">        1</w:t>
      </w:r>
      <w:r/>
    </w:p>
    <w:p>
      <w:pPr>
        <w:pStyle w:val="829"/>
        <w:jc w:val="both"/>
      </w:pPr>
      <w:r>
        <w:rPr>
          <w:sz w:val="20"/>
        </w:rPr>
        <w:t xml:space="preserve">(пп. 3.4 .1 в ред. </w:t>
      </w:r>
      <w:hyperlink r:id="rId200" w:tooltip="Решение Пермской городской Думы от 23.08.2022 N 188 (ред. от 19.12.2023) &quot;О концессионных соглашениях в городе Перми&quot; {КонсультантПлюс}" w:history="1">
        <w:r>
          <w:rPr>
            <w:color w:val="0000ff"/>
            <w:sz w:val="20"/>
          </w:rPr>
          <w:t xml:space="preserve">решения</w:t>
        </w:r>
      </w:hyperlink>
      <w:r>
        <w:rPr>
          <w:sz w:val="20"/>
        </w:rPr>
        <w:t xml:space="preserve"> Пермской городской Думы от 23.08.2022 N 188)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.2.  утратил силу. - </w:t>
      </w:r>
      <w:hyperlink r:id="rId201" w:tooltip="Решение Пермской городской Думы от 24.08.2021 N 172 &quot;О внесении изменений в отдельные решения Пермской городской Думы в части выявления и обеспечения учета правообладателей ранее учтенных объектов недвижимости&quot; {КонсультантПлюс}" w:history="1">
        <w:r>
          <w:rPr>
            <w:color w:val="0000ff"/>
            <w:sz w:val="20"/>
          </w:rPr>
          <w:t xml:space="preserve">Решение</w:t>
        </w:r>
      </w:hyperlink>
      <w:r>
        <w:rPr>
          <w:sz w:val="20"/>
        </w:rPr>
        <w:t xml:space="preserve"> Пермской городской Думы от  24.08.2021</w:t>
      </w:r>
      <w:r/>
    </w:p>
    <w:p>
      <w:pPr>
        <w:pStyle w:val="829"/>
        <w:jc w:val="both"/>
      </w:pPr>
      <w:r>
        <w:rPr>
          <w:sz w:val="20"/>
        </w:rPr>
        <w:t xml:space="preserve">N 172;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.3. осуществляет организацию и проведение торгов на право заключить</w:t>
      </w:r>
      <w:r/>
    </w:p>
    <w:p>
      <w:pPr>
        <w:pStyle w:val="829"/>
        <w:jc w:val="both"/>
      </w:pPr>
      <w:r>
        <w:rPr>
          <w:sz w:val="20"/>
        </w:rPr>
        <w:t xml:space="preserve">договор  аренды лесного участка, находящегося в муниципальной собственности</w:t>
      </w:r>
      <w:r/>
    </w:p>
    <w:p>
      <w:pPr>
        <w:pStyle w:val="829"/>
        <w:jc w:val="both"/>
      </w:pPr>
      <w:r>
        <w:rPr>
          <w:sz w:val="20"/>
        </w:rPr>
        <w:t xml:space="preserve">города  Перми,  и лесного участка, государственная собственность на который</w:t>
      </w:r>
      <w:r/>
    </w:p>
    <w:p>
      <w:pPr>
        <w:pStyle w:val="829"/>
        <w:jc w:val="both"/>
      </w:pPr>
      <w:r>
        <w:rPr>
          <w:sz w:val="20"/>
        </w:rPr>
        <w:t xml:space="preserve">не  разграничена,  а  также на право заключить договор купли-продажи лесных</w:t>
      </w:r>
      <w:r/>
    </w:p>
    <w:p>
      <w:pPr>
        <w:pStyle w:val="829"/>
        <w:jc w:val="both"/>
      </w:pPr>
      <w:r>
        <w:rPr>
          <w:sz w:val="20"/>
        </w:rPr>
        <w:t xml:space="preserve">насаждений,  древесины,  полученной  при   использовании  городских  лесов,</w:t>
      </w:r>
      <w:r/>
    </w:p>
    <w:p>
      <w:pPr>
        <w:pStyle w:val="829"/>
        <w:jc w:val="both"/>
      </w:pPr>
      <w:r>
        <w:rPr>
          <w:sz w:val="20"/>
        </w:rPr>
        <w:t xml:space="preserve">расположенных на территории города Перми;</w:t>
      </w:r>
      <w:r/>
    </w:p>
    <w:p>
      <w:pPr>
        <w:pStyle w:val="829"/>
        <w:jc w:val="both"/>
      </w:pPr>
      <w:r>
        <w:rPr>
          <w:sz w:val="20"/>
        </w:rPr>
        <w:t xml:space="preserve">(в ред. </w:t>
      </w:r>
      <w:hyperlink r:id="rId202" w:tooltip="Решение Пермской городской Думы от 23.04.2019 N 90 &quot;О реализации древесины, полученной при использовании городских лесов, расположенных на территории города Перми, и 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<w:r>
          <w:rPr>
            <w:color w:val="0000ff"/>
            <w:sz w:val="20"/>
          </w:rPr>
          <w:t xml:space="preserve">решения</w:t>
        </w:r>
      </w:hyperlink>
      <w:r>
        <w:rPr>
          <w:sz w:val="20"/>
        </w:rPr>
        <w:t xml:space="preserve"> Пермской городской Думы от 23.04.2019 N 90)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.4.  осуществляет  организацию  и  проведение аукционов по  продаже</w:t>
      </w:r>
      <w:r/>
    </w:p>
    <w:p>
      <w:pPr>
        <w:pStyle w:val="829"/>
        <w:jc w:val="both"/>
      </w:pPr>
      <w:r>
        <w:rPr>
          <w:sz w:val="20"/>
        </w:rPr>
        <w:t xml:space="preserve">земельных  участков,  находящихся в собственности города Перми, и участков,</w:t>
      </w:r>
      <w:r/>
    </w:p>
    <w:p>
      <w:pPr>
        <w:pStyle w:val="829"/>
        <w:jc w:val="both"/>
      </w:pPr>
      <w:r>
        <w:rPr>
          <w:sz w:val="20"/>
        </w:rPr>
        <w:t xml:space="preserve">государственная  собственность  на  которые  не  разграничена, аукционов на</w:t>
      </w:r>
      <w:r/>
    </w:p>
    <w:p>
      <w:pPr>
        <w:pStyle w:val="829"/>
        <w:jc w:val="both"/>
      </w:pPr>
      <w:r>
        <w:rPr>
          <w:sz w:val="20"/>
        </w:rPr>
        <w:t xml:space="preserve">право   заключения  договоров  аренды  земельных  участков,  находящихся  в</w:t>
      </w:r>
      <w:r/>
    </w:p>
    <w:p>
      <w:pPr>
        <w:pStyle w:val="829"/>
        <w:jc w:val="both"/>
      </w:pPr>
      <w:r>
        <w:rPr>
          <w:sz w:val="20"/>
        </w:rPr>
        <w:t xml:space="preserve">собственности  города  Перми,  и участков, государственная собственность на</w:t>
      </w:r>
      <w:r/>
    </w:p>
    <w:p>
      <w:pPr>
        <w:pStyle w:val="829"/>
        <w:jc w:val="both"/>
      </w:pPr>
      <w:r>
        <w:rPr>
          <w:sz w:val="20"/>
        </w:rPr>
        <w:t xml:space="preserve">которые не разграничена;</w:t>
      </w:r>
      <w:r/>
    </w:p>
    <w:p>
      <w:pPr>
        <w:pStyle w:val="829"/>
        <w:jc w:val="both"/>
      </w:pPr>
      <w:r>
        <w:rPr>
          <w:sz w:val="20"/>
        </w:rPr>
        <w:t xml:space="preserve">        1</w:t>
      </w:r>
      <w:r/>
    </w:p>
    <w:p>
      <w:pPr>
        <w:pStyle w:val="829"/>
        <w:jc w:val="both"/>
      </w:pPr>
      <w:r>
        <w:rPr>
          <w:sz w:val="20"/>
        </w:rPr>
        <w:t xml:space="preserve">(пп. 3.4 .4 в ред. </w:t>
      </w:r>
      <w:hyperlink r:id="rId203" w:tooltip="Решение Пермской городской Думы от 24.02.2015 N 40 &quot;О внесении изменений в отдельные решения Пермской городской Думы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0"/>
          </w:rPr>
          <w:t xml:space="preserve">решения</w:t>
        </w:r>
      </w:hyperlink>
      <w:r>
        <w:rPr>
          <w:sz w:val="20"/>
        </w:rPr>
        <w:t xml:space="preserve"> Пермской городской Думы от 24.02.2015 N 40)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.5.  осуществляет  организацию  и  проведение аукционов по  продаже</w:t>
      </w:r>
      <w:r/>
    </w:p>
    <w:p>
      <w:pPr>
        <w:pStyle w:val="829"/>
        <w:jc w:val="both"/>
      </w:pPr>
      <w:r>
        <w:rPr>
          <w:sz w:val="20"/>
        </w:rPr>
        <w:t xml:space="preserve">объектов незавершенного строительства, расположенных на земельных участках,</w:t>
      </w:r>
      <w:r/>
    </w:p>
    <w:p>
      <w:pPr>
        <w:pStyle w:val="829"/>
        <w:jc w:val="both"/>
      </w:pPr>
      <w:r>
        <w:rPr>
          <w:sz w:val="20"/>
        </w:rPr>
        <w:t xml:space="preserve">находящихся   в   собственности   города   Перми,   и  земельных  участках,</w:t>
      </w:r>
      <w:r/>
    </w:p>
    <w:p>
      <w:pPr>
        <w:pStyle w:val="829"/>
        <w:jc w:val="both"/>
      </w:pPr>
      <w:r>
        <w:rPr>
          <w:sz w:val="20"/>
        </w:rPr>
        <w:t xml:space="preserve">государственная  собственность  на которые не разграничена, предоставленных</w:t>
      </w:r>
      <w:r/>
    </w:p>
    <w:p>
      <w:pPr>
        <w:pStyle w:val="829"/>
        <w:jc w:val="both"/>
      </w:pPr>
      <w:r>
        <w:rPr>
          <w:sz w:val="20"/>
        </w:rPr>
        <w:t xml:space="preserve">по  результатам  аукциона, а  также в  отношении  которых  договоры  аренды</w:t>
      </w:r>
      <w:r/>
    </w:p>
    <w:p>
      <w:pPr>
        <w:pStyle w:val="829"/>
        <w:jc w:val="both"/>
      </w:pPr>
      <w:r>
        <w:rPr>
          <w:sz w:val="20"/>
        </w:rPr>
        <w:t xml:space="preserve">заключены  без проведения  торгов  в целях завершения строительства объекта</w:t>
      </w:r>
      <w:r/>
    </w:p>
    <w:p>
      <w:pPr>
        <w:pStyle w:val="829"/>
        <w:jc w:val="both"/>
      </w:pPr>
      <w:r>
        <w:rPr>
          <w:sz w:val="20"/>
        </w:rPr>
        <w:t xml:space="preserve">незавершенного строительства, при условии, что строительство этого  объекта</w:t>
      </w:r>
      <w:r/>
    </w:p>
    <w:p>
      <w:pPr>
        <w:pStyle w:val="829"/>
        <w:jc w:val="both"/>
      </w:pPr>
      <w:r>
        <w:rPr>
          <w:sz w:val="20"/>
        </w:rPr>
        <w:t xml:space="preserve">не  было завершено, в связи с прекращением действия договоров аренды  таких</w:t>
      </w:r>
      <w:r/>
    </w:p>
    <w:p>
      <w:pPr>
        <w:pStyle w:val="829"/>
        <w:jc w:val="both"/>
      </w:pPr>
      <w:r>
        <w:rPr>
          <w:sz w:val="20"/>
        </w:rPr>
        <w:t xml:space="preserve">земельных участков;</w:t>
      </w:r>
      <w:r/>
    </w:p>
    <w:p>
      <w:pPr>
        <w:pStyle w:val="829"/>
        <w:jc w:val="both"/>
      </w:pPr>
      <w:r>
        <w:rPr>
          <w:sz w:val="20"/>
        </w:rPr>
        <w:t xml:space="preserve">(в ред. решений Пермской городской Думы от 24.02.2015 </w:t>
      </w:r>
      <w:hyperlink r:id="rId204" w:tooltip="Решение Пермской городской Думы от 24.02.2015 N 40 &quot;О внесении изменений в отдельные решения Пермской городской Думы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0"/>
          </w:rPr>
          <w:t xml:space="preserve">N 40</w:t>
        </w:r>
      </w:hyperlink>
      <w:r>
        <w:rPr>
          <w:sz w:val="20"/>
        </w:rPr>
        <w:t xml:space="preserve">,  от  19.11.2019</w:t>
      </w:r>
      <w:r/>
    </w:p>
    <w:p>
      <w:pPr>
        <w:pStyle w:val="829"/>
        <w:jc w:val="both"/>
      </w:pPr>
      <w:r/>
      <w:hyperlink r:id="rId205" w:tooltip="Решение Пермской городской Думы от 19.11.2019 N 277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<w:r>
          <w:rPr>
            <w:color w:val="0000ff"/>
            <w:sz w:val="20"/>
          </w:rPr>
          <w:t xml:space="preserve">N 277</w:t>
        </w:r>
      </w:hyperlink>
      <w:r>
        <w:rPr>
          <w:sz w:val="20"/>
        </w:rPr>
        <w:t xml:space="preserve">)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.6.  обеспечивает  определение  в  установленном  законодательством</w:t>
      </w:r>
      <w:r/>
    </w:p>
    <w:p>
      <w:pPr>
        <w:pStyle w:val="829"/>
        <w:jc w:val="both"/>
      </w:pPr>
      <w:r>
        <w:rPr>
          <w:sz w:val="20"/>
        </w:rPr>
        <w:t xml:space="preserve">порядке  начального  размера арендной платы лесных участков, начальной цены</w:t>
      </w:r>
      <w:r/>
    </w:p>
    <w:p>
      <w:pPr>
        <w:pStyle w:val="829"/>
        <w:jc w:val="both"/>
      </w:pPr>
      <w:r>
        <w:rPr>
          <w:sz w:val="20"/>
        </w:rPr>
        <w:t xml:space="preserve">заготавливаемой  древесины,  начальной цены продажи объектов незавершенного</w:t>
      </w:r>
      <w:r/>
    </w:p>
    <w:p>
      <w:pPr>
        <w:pStyle w:val="829"/>
        <w:jc w:val="both"/>
      </w:pPr>
      <w:r>
        <w:rPr>
          <w:sz w:val="20"/>
        </w:rPr>
        <w:t xml:space="preserve">строительства и суммы задатка по результатам рыночной оценки;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(п. 3.4 .6 в ред. </w:t>
      </w:r>
      <w:hyperlink r:id="rId206" w:tooltip="Решение Пермской городской Думы от 22.03.2022 N 62 &quot;О внесении изменений в отдельные решения Пермской городской Думы в сфере земельных отношений&quot; {КонсультантПлюс}" w:history="1">
        <w:r>
          <w:rPr>
            <w:color w:val="0000ff"/>
            <w:sz w:val="20"/>
          </w:rPr>
          <w:t xml:space="preserve">решения</w:t>
        </w:r>
      </w:hyperlink>
      <w:r>
        <w:rPr>
          <w:sz w:val="20"/>
        </w:rPr>
        <w:t xml:space="preserve"> Пермской городской Думы от 22.03.2022 N 62)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.7.   осуществляет   организацию   и   проведение  открытых  торгов</w:t>
      </w:r>
      <w:r/>
    </w:p>
    <w:p>
      <w:pPr>
        <w:pStyle w:val="829"/>
        <w:jc w:val="both"/>
      </w:pPr>
      <w:r>
        <w:rPr>
          <w:sz w:val="20"/>
        </w:rPr>
        <w:t xml:space="preserve">(конкурсов  и  аукционов)  на  право  заключения договора финансовой аренды</w:t>
      </w:r>
      <w:r/>
    </w:p>
    <w:p>
      <w:pPr>
        <w:pStyle w:val="829"/>
        <w:jc w:val="both"/>
      </w:pPr>
      <w:r>
        <w:rPr>
          <w:sz w:val="20"/>
        </w:rPr>
        <w:t xml:space="preserve">(лизинга);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.8.  для  организации  продажи  государственного или муниципального</w:t>
      </w:r>
      <w:r/>
    </w:p>
    <w:p>
      <w:pPr>
        <w:pStyle w:val="829"/>
        <w:jc w:val="both"/>
      </w:pPr>
      <w:r>
        <w:rPr>
          <w:sz w:val="20"/>
        </w:rPr>
        <w:t xml:space="preserve">имущества  в электронной форме принимает решение о привлечении организатора</w:t>
      </w:r>
      <w:r/>
    </w:p>
    <w:p>
      <w:pPr>
        <w:pStyle w:val="829"/>
        <w:jc w:val="both"/>
      </w:pPr>
      <w:r>
        <w:rPr>
          <w:sz w:val="20"/>
        </w:rPr>
        <w:t xml:space="preserve">торгов,  включенного  в  утверждаемый  Правительством  Российской Федерации</w:t>
      </w:r>
      <w:r/>
    </w:p>
    <w:p>
      <w:pPr>
        <w:pStyle w:val="829"/>
        <w:jc w:val="both"/>
      </w:pPr>
      <w:r>
        <w:rPr>
          <w:sz w:val="20"/>
        </w:rPr>
        <w:t xml:space="preserve">перечень  юридических  лиц,  и  заключает  с  ним  в  установленном порядке</w:t>
      </w:r>
      <w:r/>
    </w:p>
    <w:p>
      <w:pPr>
        <w:pStyle w:val="829"/>
        <w:jc w:val="both"/>
      </w:pPr>
      <w:r>
        <w:rPr>
          <w:sz w:val="20"/>
        </w:rPr>
        <w:t xml:space="preserve">договор;</w:t>
      </w:r>
      <w:r/>
    </w:p>
    <w:p>
      <w:pPr>
        <w:pStyle w:val="829"/>
        <w:jc w:val="both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3.4 .9.  осуществляет  организацию  и  проведение  аукционов  на  право</w:t>
      </w:r>
      <w:r/>
    </w:p>
    <w:p>
      <w:pPr>
        <w:pStyle w:val="829"/>
        <w:jc w:val="both"/>
      </w:pPr>
      <w:r>
        <w:rPr>
          <w:sz w:val="20"/>
        </w:rPr>
        <w:t xml:space="preserve">заключения  договоров  на установку и эксплуатацию рекламных конструкций на</w:t>
      </w:r>
      <w:r/>
    </w:p>
    <w:p>
      <w:pPr>
        <w:pStyle w:val="829"/>
        <w:jc w:val="both"/>
      </w:pPr>
      <w:r>
        <w:rPr>
          <w:sz w:val="20"/>
        </w:rPr>
        <w:t xml:space="preserve">территории  города  Перми,  право  заключения  договоров  на  осуществление</w:t>
      </w:r>
      <w:r/>
    </w:p>
    <w:p>
      <w:pPr>
        <w:pStyle w:val="829"/>
        <w:jc w:val="both"/>
      </w:pPr>
      <w:r>
        <w:rPr>
          <w:sz w:val="20"/>
        </w:rPr>
        <w:t xml:space="preserve">торговой  деятельности  в  нестационарном  торговом  объекте,  договоров на</w:t>
      </w:r>
      <w:r/>
    </w:p>
    <w:p>
      <w:pPr>
        <w:pStyle w:val="829"/>
        <w:jc w:val="both"/>
      </w:pPr>
      <w:r>
        <w:rPr>
          <w:sz w:val="20"/>
        </w:rPr>
        <w:t xml:space="preserve">размещение  нестационарного торгового объекта, конкурса на право заключения</w:t>
      </w:r>
      <w:r/>
    </w:p>
    <w:p>
      <w:pPr>
        <w:pStyle w:val="829"/>
        <w:jc w:val="both"/>
      </w:pPr>
      <w:r>
        <w:rPr>
          <w:sz w:val="20"/>
        </w:rPr>
        <w:t xml:space="preserve">концессионного  соглашения  в  соответствии с действующим законодательством</w:t>
      </w:r>
      <w:r/>
    </w:p>
    <w:p>
      <w:pPr>
        <w:pStyle w:val="829"/>
        <w:jc w:val="both"/>
      </w:pPr>
      <w:r>
        <w:rPr>
          <w:sz w:val="20"/>
        </w:rPr>
        <w:t xml:space="preserve">Российской Федерации, Пермского края, правовыми актами города Перми.</w:t>
      </w:r>
      <w:r/>
    </w:p>
    <w:p>
      <w:pPr>
        <w:pStyle w:val="829"/>
        <w:jc w:val="both"/>
      </w:pPr>
      <w:r>
        <w:rPr>
          <w:sz w:val="20"/>
        </w:rPr>
        <w:t xml:space="preserve">        1</w:t>
      </w:r>
      <w:r/>
    </w:p>
    <w:p>
      <w:pPr>
        <w:pStyle w:val="829"/>
        <w:jc w:val="both"/>
      </w:pPr>
      <w:r>
        <w:rPr>
          <w:sz w:val="20"/>
        </w:rPr>
        <w:t xml:space="preserve">(пп. 3.4 .9 введен </w:t>
      </w:r>
      <w:hyperlink r:id="rId207" w:tooltip="Решение Пермской городской Думы от 23.08.2022 N 188 (ред. от 19.12.2023) &quot;О концессионных соглашениях в городе Перми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23.08.2022 N 188)</w:t>
      </w:r>
      <w:r/>
    </w:p>
    <w:p>
      <w:pPr>
        <w:pStyle w:val="829"/>
        <w:jc w:val="both"/>
      </w:pPr>
      <w:r>
        <w:rPr>
          <w:sz w:val="20"/>
        </w:rPr>
        <w:t xml:space="preserve">        1</w:t>
      </w:r>
      <w:r/>
    </w:p>
    <w:p>
      <w:pPr>
        <w:pStyle w:val="829"/>
        <w:jc w:val="both"/>
      </w:pPr>
      <w:r>
        <w:rPr>
          <w:sz w:val="20"/>
        </w:rPr>
        <w:t xml:space="preserve">(пп. 3.4  введен </w:t>
      </w:r>
      <w:hyperlink r:id="rId208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17.12.2013 N 298)</w:t>
      </w:r>
      <w:r/>
    </w:p>
    <w:p>
      <w:pPr>
        <w:pStyle w:val="829"/>
        <w:jc w:val="both"/>
      </w:pPr>
      <w:r>
        <w:rPr>
          <w:sz w:val="20"/>
        </w:rPr>
        <w:t xml:space="preserve">       2</w:t>
      </w:r>
      <w:r/>
    </w:p>
    <w:p>
      <w:pPr>
        <w:pStyle w:val="829"/>
        <w:jc w:val="both"/>
      </w:pPr>
      <w:r>
        <w:rPr>
          <w:sz w:val="20"/>
        </w:rPr>
        <w:t xml:space="preserve">    3.4 .   Осуществляет  от  имени  администрации  города  Перми   функции</w:t>
      </w:r>
      <w:r/>
    </w:p>
    <w:p>
      <w:pPr>
        <w:pStyle w:val="829"/>
        <w:jc w:val="both"/>
      </w:pPr>
      <w:r>
        <w:rPr>
          <w:sz w:val="20"/>
        </w:rPr>
        <w:t xml:space="preserve">публичного партнера в соответствии с законодательством Российской Федерации</w:t>
      </w:r>
      <w:r/>
    </w:p>
    <w:p>
      <w:pPr>
        <w:pStyle w:val="829"/>
        <w:jc w:val="both"/>
      </w:pPr>
      <w:r>
        <w:rPr>
          <w:sz w:val="20"/>
        </w:rPr>
        <w:t xml:space="preserve">в  части  обеспечения организации и проведения конкурса на право заключения</w:t>
      </w:r>
      <w:r/>
    </w:p>
    <w:p>
      <w:pPr>
        <w:pStyle w:val="829"/>
        <w:jc w:val="both"/>
      </w:pPr>
      <w:r>
        <w:rPr>
          <w:sz w:val="20"/>
        </w:rPr>
        <w:t xml:space="preserve">соглашения о муниципально-частном партнерстве.</w:t>
      </w:r>
      <w:r/>
    </w:p>
    <w:p>
      <w:pPr>
        <w:pStyle w:val="829"/>
        <w:jc w:val="both"/>
      </w:pPr>
      <w:r>
        <w:rPr>
          <w:sz w:val="20"/>
        </w:rPr>
        <w:t xml:space="preserve">       2</w:t>
      </w:r>
      <w:r/>
    </w:p>
    <w:p>
      <w:pPr>
        <w:pStyle w:val="829"/>
        <w:jc w:val="both"/>
      </w:pPr>
      <w:r>
        <w:rPr>
          <w:sz w:val="20"/>
        </w:rPr>
        <w:t xml:space="preserve">(п. 3.4  введен </w:t>
      </w:r>
      <w:hyperlink r:id="rId209" w:tooltip="Решение Пермской городской Думы от 24.01.2017 N 3 (ред. от 25.06.2019) &quot;О внесении изменений в отдельные правовые акты города Перми в сфере муниципально-частного партнерства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24.01.2017 N 3)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  В  сфере  принятия решений и проведения на территории  Пермского</w:t>
      </w:r>
      <w:r/>
    </w:p>
    <w:p>
      <w:pPr>
        <w:pStyle w:val="829"/>
        <w:jc w:val="both"/>
      </w:pPr>
      <w:r>
        <w:rPr>
          <w:sz w:val="20"/>
        </w:rPr>
        <w:t xml:space="preserve">городского  округа мероприятий по выявлению правообладателей ранее учтенных</w:t>
      </w:r>
      <w:r/>
    </w:p>
    <w:p>
      <w:pPr>
        <w:pStyle w:val="829"/>
        <w:jc w:val="both"/>
      </w:pPr>
      <w:r>
        <w:rPr>
          <w:sz w:val="20"/>
        </w:rPr>
        <w:t xml:space="preserve">объектов недвижимости (за исключением жилищного фонда, земельных участков),</w:t>
      </w:r>
      <w:r/>
    </w:p>
    <w:p>
      <w:pPr>
        <w:pStyle w:val="829"/>
        <w:jc w:val="both"/>
      </w:pPr>
      <w:r>
        <w:rPr>
          <w:sz w:val="20"/>
        </w:rPr>
        <w:t xml:space="preserve">направления  сведений  о  правообладателях данных объектов недвижимости для</w:t>
      </w:r>
      <w:r/>
    </w:p>
    <w:p>
      <w:pPr>
        <w:pStyle w:val="829"/>
        <w:jc w:val="both"/>
      </w:pPr>
      <w:r>
        <w:rPr>
          <w:sz w:val="20"/>
        </w:rPr>
        <w:t xml:space="preserve">внесения в Единый государственный реестр недвижимости: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.1.  проводит на территории Пермского городского округа мероприятия</w:t>
      </w:r>
      <w:r/>
    </w:p>
    <w:p>
      <w:pPr>
        <w:pStyle w:val="829"/>
        <w:jc w:val="both"/>
      </w:pPr>
      <w:r>
        <w:rPr>
          <w:sz w:val="20"/>
        </w:rPr>
        <w:t xml:space="preserve">по  выявлению  правообладателей  ранее  учтенных  объектов  недвижимости  и</w:t>
      </w:r>
      <w:r/>
    </w:p>
    <w:p>
      <w:pPr>
        <w:pStyle w:val="829"/>
        <w:jc w:val="both"/>
      </w:pPr>
      <w:r>
        <w:rPr>
          <w:sz w:val="20"/>
        </w:rPr>
        <w:t xml:space="preserve">мероприятия   по  обеспечению  внесения  в  Единый  государственный  реестр</w:t>
      </w:r>
      <w:r/>
    </w:p>
    <w:p>
      <w:pPr>
        <w:pStyle w:val="829"/>
        <w:jc w:val="both"/>
      </w:pPr>
      <w:r>
        <w:rPr>
          <w:sz w:val="20"/>
        </w:rPr>
        <w:t xml:space="preserve">недвижимости   сведений   о   правообладателях   ранее   учтенных  объектов</w:t>
      </w:r>
      <w:r/>
    </w:p>
    <w:p>
      <w:pPr>
        <w:pStyle w:val="829"/>
        <w:jc w:val="both"/>
      </w:pPr>
      <w:r>
        <w:rPr>
          <w:sz w:val="20"/>
        </w:rPr>
        <w:t xml:space="preserve">недвижимости  в  порядке,  установленном  законодательством (за исключением</w:t>
      </w:r>
      <w:r/>
    </w:p>
    <w:p>
      <w:pPr>
        <w:pStyle w:val="829"/>
        <w:jc w:val="both"/>
      </w:pPr>
      <w:r>
        <w:rPr>
          <w:sz w:val="20"/>
        </w:rPr>
        <w:t xml:space="preserve">мероприятий   по   выявлению   правообладателей   ранее  учтенных  объектов</w:t>
      </w:r>
      <w:r/>
    </w:p>
    <w:p>
      <w:pPr>
        <w:pStyle w:val="829"/>
        <w:jc w:val="both"/>
      </w:pPr>
      <w:r>
        <w:rPr>
          <w:sz w:val="20"/>
        </w:rPr>
        <w:t xml:space="preserve">недвижимости,  проводимых  территориальными  органами  администрации города</w:t>
      </w:r>
      <w:r/>
    </w:p>
    <w:p>
      <w:pPr>
        <w:pStyle w:val="829"/>
        <w:jc w:val="both"/>
      </w:pPr>
      <w:r>
        <w:rPr>
          <w:sz w:val="20"/>
        </w:rPr>
        <w:t xml:space="preserve">Перми),    а    также    осуществляет    иные   действия,   предусмотренные</w:t>
      </w:r>
      <w:r/>
    </w:p>
    <w:p>
      <w:pPr>
        <w:pStyle w:val="829"/>
        <w:jc w:val="both"/>
      </w:pPr>
      <w:r>
        <w:rPr>
          <w:sz w:val="20"/>
        </w:rPr>
        <w:t xml:space="preserve">законодательством, в целях реализации указанных мероприятий;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.2. подготавливает проект решения о выявлении правообладателя ранее</w:t>
      </w:r>
      <w:r/>
    </w:p>
    <w:p>
      <w:pPr>
        <w:pStyle w:val="829"/>
        <w:jc w:val="both"/>
      </w:pPr>
      <w:r>
        <w:rPr>
          <w:sz w:val="20"/>
        </w:rPr>
        <w:t xml:space="preserve">учтенного    объекта    недвижимости,   принимает   решение   о   выявлении</w:t>
      </w:r>
      <w:r/>
    </w:p>
    <w:p>
      <w:pPr>
        <w:pStyle w:val="829"/>
        <w:jc w:val="both"/>
      </w:pPr>
      <w:r>
        <w:rPr>
          <w:sz w:val="20"/>
        </w:rPr>
        <w:t xml:space="preserve">правообладателя ранее учтенного объекта недвижимости;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.3.   обращается   в   суд   с  требованием  о  внесении  в  Единый</w:t>
      </w:r>
      <w:r/>
    </w:p>
    <w:p>
      <w:pPr>
        <w:pStyle w:val="829"/>
        <w:jc w:val="both"/>
      </w:pPr>
      <w:r>
        <w:rPr>
          <w:sz w:val="20"/>
        </w:rPr>
        <w:t xml:space="preserve">государственный     реестр     недвижимости     записи,     предусмотренной</w:t>
      </w:r>
      <w:r/>
    </w:p>
    <w:p>
      <w:pPr>
        <w:pStyle w:val="829"/>
        <w:jc w:val="both"/>
      </w:pPr>
      <w:r>
        <w:rPr>
          <w:sz w:val="20"/>
        </w:rPr>
        <w:t xml:space="preserve">законодательством, о ранее учтенном объекте недвижимости;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.4.   обращается   в   федеральный   орган  исполнительной  власти,</w:t>
      </w:r>
      <w:r/>
    </w:p>
    <w:p>
      <w:pPr>
        <w:pStyle w:val="829"/>
        <w:jc w:val="both"/>
      </w:pPr>
      <w:r>
        <w:rPr>
          <w:sz w:val="20"/>
        </w:rPr>
        <w:t xml:space="preserve">осуществляющий   государственный   кадастровый   учет   и   государственную</w:t>
      </w:r>
      <w:r/>
    </w:p>
    <w:p>
      <w:pPr>
        <w:pStyle w:val="829"/>
        <w:jc w:val="both"/>
      </w:pPr>
      <w:r>
        <w:rPr>
          <w:sz w:val="20"/>
        </w:rPr>
        <w:t xml:space="preserve">регистрацию  прав,  с заявлением о внесении в Единый государственный реестр</w:t>
      </w:r>
      <w:r/>
    </w:p>
    <w:p>
      <w:pPr>
        <w:pStyle w:val="829"/>
        <w:jc w:val="both"/>
      </w:pPr>
      <w:r>
        <w:rPr>
          <w:sz w:val="20"/>
        </w:rPr>
        <w:t xml:space="preserve">недвижимости  сведений, предусмотренных законодательством, о ранее учтенном</w:t>
      </w:r>
      <w:r/>
    </w:p>
    <w:p>
      <w:pPr>
        <w:pStyle w:val="829"/>
        <w:jc w:val="both"/>
      </w:pPr>
      <w:r>
        <w:rPr>
          <w:sz w:val="20"/>
        </w:rPr>
        <w:t xml:space="preserve">объекте  недвижимости,  а  в  случаях,  установленных  законодательством, с</w:t>
      </w:r>
      <w:r/>
    </w:p>
    <w:p>
      <w:pPr>
        <w:pStyle w:val="829"/>
        <w:jc w:val="both"/>
      </w:pPr>
      <w:r>
        <w:rPr>
          <w:sz w:val="20"/>
        </w:rPr>
        <w:t xml:space="preserve">заявлением  о  снятии  указанного  объекта  недвижимости с государственного</w:t>
      </w:r>
      <w:r/>
    </w:p>
    <w:p>
      <w:pPr>
        <w:pStyle w:val="829"/>
        <w:jc w:val="both"/>
      </w:pPr>
      <w:r>
        <w:rPr>
          <w:sz w:val="20"/>
        </w:rPr>
        <w:t xml:space="preserve">кадастрового учета;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.5.   в   случае   если   проведенные   мероприятия   по  выявлению</w:t>
      </w:r>
      <w:r/>
    </w:p>
    <w:p>
      <w:pPr>
        <w:pStyle w:val="829"/>
        <w:jc w:val="both"/>
      </w:pPr>
      <w:r>
        <w:rPr>
          <w:sz w:val="20"/>
        </w:rPr>
        <w:t xml:space="preserve">правообладателя  ранее  учтенного объекта недвижимости не позволили выявить</w:t>
      </w:r>
      <w:r/>
    </w:p>
    <w:p>
      <w:pPr>
        <w:pStyle w:val="829"/>
        <w:jc w:val="both"/>
      </w:pPr>
      <w:r>
        <w:rPr>
          <w:sz w:val="20"/>
        </w:rPr>
        <w:t xml:space="preserve">правообладателя такого объекта, не прекратившего свое существование: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.5.1.  принимает   решение   о   выявлении   бесхозяйного   объекта</w:t>
      </w:r>
      <w:r/>
    </w:p>
    <w:p>
      <w:pPr>
        <w:pStyle w:val="829"/>
        <w:jc w:val="both"/>
      </w:pPr>
      <w:r>
        <w:rPr>
          <w:sz w:val="20"/>
        </w:rPr>
        <w:t xml:space="preserve">недвижимости   в   отношении   ранее  учтенного  объекта  недвижимости  (за</w:t>
      </w:r>
      <w:r/>
    </w:p>
    <w:p>
      <w:pPr>
        <w:pStyle w:val="829"/>
        <w:jc w:val="both"/>
      </w:pPr>
      <w:r>
        <w:rPr>
          <w:sz w:val="20"/>
        </w:rPr>
        <w:t xml:space="preserve">исключением жилищного фонда);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.5.2.  обращается   в   федеральный  орган  исполнительной  власти,</w:t>
      </w:r>
      <w:r/>
    </w:p>
    <w:p>
      <w:pPr>
        <w:pStyle w:val="829"/>
        <w:jc w:val="both"/>
      </w:pPr>
      <w:r>
        <w:rPr>
          <w:sz w:val="20"/>
        </w:rPr>
        <w:t xml:space="preserve">осуществляющий   государственный   кадастровый   учет   и   государственную</w:t>
      </w:r>
      <w:r/>
    </w:p>
    <w:p>
      <w:pPr>
        <w:pStyle w:val="829"/>
        <w:jc w:val="both"/>
      </w:pPr>
      <w:r>
        <w:rPr>
          <w:sz w:val="20"/>
        </w:rPr>
        <w:t xml:space="preserve">регистрацию  прав,  с  заявлением  о  постановке  ранее  учтенного  объекта</w:t>
      </w:r>
      <w:r/>
    </w:p>
    <w:p>
      <w:pPr>
        <w:pStyle w:val="829"/>
        <w:jc w:val="both"/>
      </w:pPr>
      <w:r>
        <w:rPr>
          <w:sz w:val="20"/>
        </w:rPr>
        <w:t xml:space="preserve">недвижимости (за исключением жилищного фонда), в отношении которого принято</w:t>
      </w:r>
      <w:r/>
    </w:p>
    <w:p>
      <w:pPr>
        <w:pStyle w:val="829"/>
        <w:jc w:val="both"/>
      </w:pPr>
      <w:r>
        <w:rPr>
          <w:sz w:val="20"/>
        </w:rPr>
        <w:t xml:space="preserve">решение  о  выявлении бесхозяйного объекта недвижимости, на учет в качестве</w:t>
      </w:r>
      <w:r/>
    </w:p>
    <w:p>
      <w:pPr>
        <w:pStyle w:val="829"/>
        <w:jc w:val="both"/>
      </w:pPr>
      <w:r>
        <w:rPr>
          <w:sz w:val="20"/>
        </w:rPr>
        <w:t xml:space="preserve">бесхозяйного объекта недвижимости;</w:t>
      </w:r>
      <w:r/>
    </w:p>
    <w:p>
      <w:pPr>
        <w:pStyle w:val="829"/>
        <w:jc w:val="both"/>
      </w:pPr>
      <w:r>
        <w:rPr>
          <w:sz w:val="20"/>
        </w:rPr>
        <w:t xml:space="preserve">        3</w:t>
      </w:r>
      <w:r/>
    </w:p>
    <w:p>
      <w:pPr>
        <w:pStyle w:val="829"/>
        <w:jc w:val="both"/>
      </w:pPr>
      <w:r>
        <w:rPr>
          <w:sz w:val="20"/>
        </w:rPr>
        <w:t xml:space="preserve">(пп. 3.4 .5 введен </w:t>
      </w:r>
      <w:hyperlink r:id="rId210" w:tooltip="Решение Пермской городской Думы от 26.09.2023 N 19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26.09.2023 N 191)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.6. в случае если в результате проведенных мероприятий по выявлению</w:t>
      </w:r>
      <w:r/>
    </w:p>
    <w:p>
      <w:pPr>
        <w:pStyle w:val="829"/>
        <w:jc w:val="both"/>
      </w:pPr>
      <w:r>
        <w:rPr>
          <w:sz w:val="20"/>
        </w:rPr>
        <w:t xml:space="preserve">правообладателя ранее учтенного объекта недвижимости установлено, что ранее</w:t>
      </w:r>
      <w:r/>
    </w:p>
    <w:p>
      <w:pPr>
        <w:pStyle w:val="829"/>
        <w:jc w:val="both"/>
      </w:pPr>
      <w:r>
        <w:rPr>
          <w:sz w:val="20"/>
        </w:rPr>
        <w:t xml:space="preserve">учтенный  объект  недвижимости,  не  прекративший свое существование, имеет</w:t>
      </w:r>
      <w:r/>
    </w:p>
    <w:p>
      <w:pPr>
        <w:pStyle w:val="829"/>
        <w:jc w:val="both"/>
      </w:pPr>
      <w:r>
        <w:rPr>
          <w:sz w:val="20"/>
        </w:rPr>
        <w:t xml:space="preserve">признаки выморочного имущества: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.6.1.  принимает   решение  о  выявлении  ранее  учтенного  объекта</w:t>
      </w:r>
      <w:r/>
    </w:p>
    <w:p>
      <w:pPr>
        <w:pStyle w:val="829"/>
        <w:jc w:val="both"/>
      </w:pPr>
      <w:r>
        <w:rPr>
          <w:sz w:val="20"/>
        </w:rPr>
        <w:t xml:space="preserve">недвижимости (за исключением жилищного фонда, земельных участков), имеющего</w:t>
      </w:r>
      <w:r/>
    </w:p>
    <w:p>
      <w:pPr>
        <w:pStyle w:val="829"/>
        <w:jc w:val="both"/>
      </w:pPr>
      <w:r>
        <w:rPr>
          <w:sz w:val="20"/>
        </w:rPr>
        <w:t xml:space="preserve">признаки выморочного имущества;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.6.2. обращается  к нотариусу с заявлением о выдаче свидетельства о</w:t>
      </w:r>
      <w:r/>
    </w:p>
    <w:p>
      <w:pPr>
        <w:pStyle w:val="829"/>
        <w:jc w:val="both"/>
      </w:pPr>
      <w:r>
        <w:rPr>
          <w:sz w:val="20"/>
        </w:rPr>
        <w:t xml:space="preserve">праве  на  наследство  в отношении ранее учтенного объекта недвижимости (за</w:t>
      </w:r>
      <w:r/>
    </w:p>
    <w:p>
      <w:pPr>
        <w:pStyle w:val="829"/>
        <w:jc w:val="both"/>
      </w:pPr>
      <w:r>
        <w:rPr>
          <w:sz w:val="20"/>
        </w:rPr>
        <w:t xml:space="preserve">исключением жилищного фонда), переходящего в порядке наследования по закону</w:t>
      </w:r>
      <w:r/>
    </w:p>
    <w:p>
      <w:pPr>
        <w:pStyle w:val="829"/>
        <w:jc w:val="both"/>
      </w:pPr>
      <w:r>
        <w:rPr>
          <w:sz w:val="20"/>
        </w:rPr>
        <w:t xml:space="preserve">в   собственность  муниципального  образования  город  Пермь,  в  отношении</w:t>
      </w:r>
      <w:r/>
    </w:p>
    <w:p>
      <w:pPr>
        <w:pStyle w:val="829"/>
        <w:jc w:val="both"/>
      </w:pPr>
      <w:r>
        <w:rPr>
          <w:sz w:val="20"/>
        </w:rPr>
        <w:t xml:space="preserve">которого  принято решение о выявлении ранее учтенного объекта недвижимости,</w:t>
      </w:r>
      <w:r/>
    </w:p>
    <w:p>
      <w:pPr>
        <w:pStyle w:val="829"/>
        <w:jc w:val="both"/>
      </w:pPr>
      <w:r>
        <w:rPr>
          <w:sz w:val="20"/>
        </w:rPr>
        <w:t xml:space="preserve">имеющего признаки выморочного имущества;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3.4 .6.3. уведомляет  о выявлении выморочного имущества, переходящего в</w:t>
      </w:r>
      <w:r/>
    </w:p>
    <w:p>
      <w:pPr>
        <w:pStyle w:val="829"/>
        <w:jc w:val="both"/>
      </w:pPr>
      <w:r>
        <w:rPr>
          <w:sz w:val="20"/>
        </w:rPr>
        <w:t xml:space="preserve">порядке  наследования  по  закону  в  собственность  Российской  Федерации,</w:t>
      </w:r>
      <w:r/>
    </w:p>
    <w:p>
      <w:pPr>
        <w:pStyle w:val="829"/>
        <w:jc w:val="both"/>
      </w:pPr>
      <w:r>
        <w:rPr>
          <w:sz w:val="20"/>
        </w:rPr>
        <w:t xml:space="preserve">федеральный   орган   исполнительной   власти,  осуществляющий  функции  по</w:t>
      </w:r>
      <w:r/>
    </w:p>
    <w:p>
      <w:pPr>
        <w:pStyle w:val="829"/>
        <w:jc w:val="both"/>
      </w:pPr>
      <w:r>
        <w:rPr>
          <w:sz w:val="20"/>
        </w:rPr>
        <w:t xml:space="preserve">управлению федеральным имуществом.</w:t>
      </w:r>
      <w:r/>
    </w:p>
    <w:p>
      <w:pPr>
        <w:pStyle w:val="829"/>
        <w:jc w:val="both"/>
      </w:pPr>
      <w:r>
        <w:rPr>
          <w:sz w:val="20"/>
        </w:rPr>
        <w:t xml:space="preserve">        3</w:t>
      </w:r>
      <w:r/>
    </w:p>
    <w:p>
      <w:pPr>
        <w:pStyle w:val="829"/>
        <w:jc w:val="both"/>
      </w:pPr>
      <w:r>
        <w:rPr>
          <w:sz w:val="20"/>
        </w:rPr>
        <w:t xml:space="preserve">(пп. 3.4 .6 введен </w:t>
      </w:r>
      <w:hyperlink r:id="rId211" w:tooltip="Решение Пермской городской Думы от 26.09.2023 N 19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26.09.2023 N 191)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(п. 3.4  введен </w:t>
      </w:r>
      <w:hyperlink r:id="rId212" w:tooltip="Решение Пермской городской Думы от 24.08.2021 N 172 &quot;О внесении изменений в отдельные решения Пермской городской Думы в части выявления и обеспечения учета правообладателей ранее учтенных объектов недвижимости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24.08.2021 N 172)</w:t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3.5. Разрабатывает проекты правовых актов города по вопросам управления, распоряжения, пользования муниципальным имуществом и иным вопросам, входящим в компетенцию Департамента.</w:t>
      </w:r>
      <w:r/>
    </w:p>
    <w:p>
      <w:pPr>
        <w:pStyle w:val="829"/>
        <w:jc w:val="both"/>
        <w:spacing w:before="200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3.5 . Утратил силу. - </w:t>
      </w:r>
      <w:hyperlink r:id="rId213" w:tooltip="Решение Пермской городской Думы от 30.08.2011 N 157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0"/>
          </w:rPr>
          <w:t xml:space="preserve">Решение</w:t>
        </w:r>
      </w:hyperlink>
      <w:r>
        <w:rPr>
          <w:sz w:val="20"/>
        </w:rPr>
        <w:t xml:space="preserve"> Пермской  городской  Думы  от  30.08.2011</w:t>
      </w:r>
      <w:r/>
    </w:p>
    <w:p>
      <w:pPr>
        <w:pStyle w:val="829"/>
        <w:jc w:val="both"/>
      </w:pPr>
      <w:r>
        <w:rPr>
          <w:sz w:val="20"/>
        </w:rPr>
        <w:t xml:space="preserve">N 157.</w:t>
      </w:r>
      <w:r/>
    </w:p>
    <w:p>
      <w:pPr>
        <w:pStyle w:val="829"/>
        <w:jc w:val="both"/>
      </w:pPr>
      <w:r>
        <w:rPr>
          <w:sz w:val="20"/>
        </w:rPr>
        <w:t xml:space="preserve">       2</w:t>
      </w:r>
      <w:r/>
    </w:p>
    <w:p>
      <w:pPr>
        <w:pStyle w:val="829"/>
        <w:jc w:val="both"/>
      </w:pPr>
      <w:r>
        <w:rPr>
          <w:sz w:val="20"/>
        </w:rPr>
        <w:t xml:space="preserve">    3.5 . Разрабатывает  и  реализует  муниципальную  программу  в пределах</w:t>
      </w:r>
      <w:r/>
    </w:p>
    <w:p>
      <w:pPr>
        <w:pStyle w:val="829"/>
        <w:jc w:val="both"/>
      </w:pPr>
      <w:r>
        <w:rPr>
          <w:sz w:val="20"/>
        </w:rPr>
        <w:t xml:space="preserve">установленных настоящим Положением целей и задач.</w:t>
      </w:r>
      <w:r/>
    </w:p>
    <w:p>
      <w:pPr>
        <w:pStyle w:val="829"/>
        <w:jc w:val="both"/>
      </w:pPr>
      <w:r>
        <w:rPr>
          <w:sz w:val="20"/>
        </w:rPr>
        <w:t xml:space="preserve">       2</w:t>
      </w:r>
      <w:r/>
    </w:p>
    <w:p>
      <w:pPr>
        <w:pStyle w:val="829"/>
        <w:jc w:val="both"/>
      </w:pPr>
      <w:r>
        <w:rPr>
          <w:sz w:val="20"/>
        </w:rPr>
        <w:t xml:space="preserve">(п. 3.5  введен </w:t>
      </w:r>
      <w:hyperlink r:id="rId214" w:tooltip="Решение Пермской городской Думы от 24.09.2024 N 156 &quot;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24.09.2024 N 156)</w:t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3.6. По вопросам своей компетенции обеспечивает правовую защиту имущ</w:t>
      </w:r>
      <w:r>
        <w:rPr>
          <w:sz w:val="24"/>
        </w:rPr>
        <w:t xml:space="preserve">ественного комплекса города Перми, отстаивание интересов администрации города и Департамента в правоохранительных и судебных органах, в связи с этим ведет претензионно-исковую работу, а также работу, направленную на обращение к исполнению судебных решений.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3.7. По вопросам своей компетенции является уполномоченным органом от имени муниципального образования город Пермь в делах о несостоятельности (банкротстве) и в процеду</w:t>
      </w:r>
      <w:r>
        <w:rPr>
          <w:sz w:val="24"/>
        </w:rPr>
        <w:t xml:space="preserve">рах, применяемых в делах о несостоятельности (банкротстве) организаций и индивидуальных предпринимателей в случае неисполнения ими обязательств по платежам в бюджет города Перми за использование муниципального имущества (за исключением земельных участков).</w:t>
      </w:r>
      <w:r/>
    </w:p>
    <w:p>
      <w:pPr>
        <w:pStyle w:val="828"/>
        <w:jc w:val="both"/>
      </w:pPr>
      <w:r>
        <w:rPr>
          <w:sz w:val="24"/>
        </w:rPr>
        <w:t xml:space="preserve">(п. 3.7 в ред. </w:t>
      </w:r>
      <w:hyperlink r:id="rId215" w:tooltip="Решение Пермской городской Думы от 23.09.2014 N 202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23.09.2014 N 202)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3.8. Ведет бухгалтерскую, статистическую и налоговую отчетность, представляет в государственные органы и органы местного самоуправления необходимую информацию в установленном порядке.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16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3.9. Осуществляет бюджетные полномочия главного администратора (администратора) д</w:t>
      </w:r>
      <w:r>
        <w:rPr>
          <w:sz w:val="24"/>
        </w:rPr>
        <w:t xml:space="preserve">оходов бюджета города Перми, главного распорядителя бюджетных средств города Перми и (или) получателя бюджетных средств города Перми, главного администратора (администратора) источников финансирования дефицита бюджета города Перми, установленные Бюджетным </w:t>
      </w:r>
      <w:hyperlink r:id="rId217" w:tooltip="&quot;Бюджетный кодекс Российской Федерации&quot; от 31.07.1998 N 145-ФЗ (ред. от 26.12.2024) (с изм. и доп., вступ. в силу с 01.01.2025) {КонсультантПлюс}" w:history="1">
        <w:r>
          <w:rPr>
            <w:color w:val="0000ff"/>
            <w:sz w:val="24"/>
          </w:rPr>
          <w:t xml:space="preserve">кодексом</w:t>
        </w:r>
      </w:hyperlink>
      <w:r>
        <w:rPr>
          <w:sz w:val="24"/>
        </w:rPr>
        <w:t xml:space="preserve"> Российской Федерации и нормативными правовыми актами, регулирующими бюджетные правоотношения. Обеспечивает контроль за правильностью исчисления, полнотой и своевременностью уплаты, начислением, учетом, взысканием</w:t>
      </w:r>
      <w:r>
        <w:rPr>
          <w:sz w:val="24"/>
        </w:rPr>
        <w:t xml:space="preserve"> платежей в бюджет, выполнением утвержденного плана по администрируемым доходным источникам в порядке и на условиях, установленных действующим законодательством Российской Федерации, Пермского края и правовыми актами города Перми и заключенными договорами.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18" w:tooltip="Решение Пермской городской Думы от 24.03.2015 N 48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24.03.2015 N 48)</w:t>
      </w:r>
      <w:r/>
    </w:p>
    <w:p>
      <w:pPr>
        <w:pStyle w:val="829"/>
        <w:jc w:val="both"/>
        <w:spacing w:before="200"/>
      </w:pPr>
      <w:r>
        <w:rPr>
          <w:sz w:val="20"/>
        </w:rPr>
        <w:t xml:space="preserve">       1</w:t>
      </w:r>
      <w:r/>
    </w:p>
    <w:p>
      <w:pPr>
        <w:pStyle w:val="829"/>
        <w:jc w:val="both"/>
      </w:pPr>
      <w:r>
        <w:rPr>
          <w:sz w:val="20"/>
        </w:rPr>
        <w:t xml:space="preserve">    3.9 .  Утратил  силу.  -  </w:t>
      </w:r>
      <w:hyperlink r:id="rId219" w:tooltip="Решение Пермской городской Думы от 26.06.2018 N 108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0"/>
          </w:rPr>
          <w:t xml:space="preserve">Решение</w:t>
        </w:r>
      </w:hyperlink>
      <w:r>
        <w:rPr>
          <w:sz w:val="20"/>
        </w:rPr>
        <w:t xml:space="preserve"> Пермской городской Думы от 26.06.2018</w:t>
      </w:r>
      <w:r/>
    </w:p>
    <w:p>
      <w:pPr>
        <w:pStyle w:val="829"/>
        <w:jc w:val="both"/>
      </w:pPr>
      <w:r>
        <w:rPr>
          <w:sz w:val="20"/>
        </w:rPr>
        <w:t xml:space="preserve">N 108.</w:t>
      </w:r>
      <w:r/>
    </w:p>
    <w:p>
      <w:pPr>
        <w:pStyle w:val="829"/>
        <w:jc w:val="both"/>
      </w:pPr>
      <w:r>
        <w:rPr>
          <w:sz w:val="20"/>
        </w:rPr>
        <w:t xml:space="preserve">       2</w:t>
      </w:r>
      <w:r/>
    </w:p>
    <w:p>
      <w:pPr>
        <w:pStyle w:val="829"/>
        <w:jc w:val="both"/>
      </w:pPr>
      <w:r>
        <w:rPr>
          <w:sz w:val="20"/>
        </w:rPr>
        <w:t xml:space="preserve">    3.9 .   В   установленном   законом  порядке  осуществляет  оспаривание</w:t>
      </w:r>
      <w:r/>
    </w:p>
    <w:p>
      <w:pPr>
        <w:pStyle w:val="829"/>
        <w:jc w:val="both"/>
      </w:pPr>
      <w:r>
        <w:rPr>
          <w:sz w:val="20"/>
        </w:rPr>
        <w:t xml:space="preserve">результатов   определения   кадастровой   стоимости  в  отношении  объектов</w:t>
      </w:r>
      <w:r/>
    </w:p>
    <w:p>
      <w:pPr>
        <w:pStyle w:val="829"/>
        <w:jc w:val="both"/>
      </w:pPr>
      <w:r>
        <w:rPr>
          <w:sz w:val="20"/>
        </w:rPr>
        <w:t xml:space="preserve">недвижимости   (за   исключением   земельных   участков),   находящихся   в</w:t>
      </w:r>
      <w:r/>
    </w:p>
    <w:p>
      <w:pPr>
        <w:pStyle w:val="829"/>
        <w:jc w:val="both"/>
      </w:pPr>
      <w:r>
        <w:rPr>
          <w:sz w:val="20"/>
        </w:rPr>
        <w:t xml:space="preserve">муниципальной  собственности  города  Перми,  а  также в отношении объектов</w:t>
      </w:r>
      <w:r/>
    </w:p>
    <w:p>
      <w:pPr>
        <w:pStyle w:val="829"/>
        <w:jc w:val="both"/>
      </w:pPr>
      <w:r>
        <w:rPr>
          <w:sz w:val="20"/>
        </w:rPr>
        <w:t xml:space="preserve">недвижимости   (за   исключением   земельных   участков),   находящихся   в</w:t>
      </w:r>
      <w:r/>
    </w:p>
    <w:p>
      <w:pPr>
        <w:pStyle w:val="829"/>
        <w:jc w:val="both"/>
      </w:pPr>
      <w:r>
        <w:rPr>
          <w:sz w:val="20"/>
        </w:rPr>
        <w:t xml:space="preserve">собственности  физических  лиц,  если  результаты  определения  кадастровой</w:t>
      </w:r>
      <w:r/>
    </w:p>
    <w:p>
      <w:pPr>
        <w:pStyle w:val="829"/>
        <w:jc w:val="both"/>
      </w:pPr>
      <w:r>
        <w:rPr>
          <w:sz w:val="20"/>
        </w:rPr>
        <w:t xml:space="preserve">стоимости  затрагивают права и обязанности муниципального образования город</w:t>
      </w:r>
      <w:r/>
    </w:p>
    <w:p>
      <w:pPr>
        <w:pStyle w:val="829"/>
        <w:jc w:val="both"/>
      </w:pPr>
      <w:r>
        <w:rPr>
          <w:sz w:val="20"/>
        </w:rPr>
        <w:t xml:space="preserve">Пермь.</w:t>
      </w:r>
      <w:r/>
    </w:p>
    <w:p>
      <w:pPr>
        <w:pStyle w:val="829"/>
        <w:jc w:val="both"/>
      </w:pPr>
      <w:r>
        <w:rPr>
          <w:sz w:val="20"/>
        </w:rPr>
        <w:t xml:space="preserve">       2</w:t>
      </w:r>
      <w:r/>
    </w:p>
    <w:p>
      <w:pPr>
        <w:pStyle w:val="829"/>
        <w:jc w:val="both"/>
      </w:pPr>
      <w:r>
        <w:rPr>
          <w:sz w:val="20"/>
        </w:rPr>
        <w:t xml:space="preserve">(п. 3.9  введен </w:t>
      </w:r>
      <w:hyperlink r:id="rId220" w:tooltip="Решение Пермской городской Думы от 21.11.2017 N 244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21.11.2017 N 244)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    3.9 .   Обеспечивает   проведение   мероприятий   по    принудительному</w:t>
      </w:r>
      <w:r/>
    </w:p>
    <w:p>
      <w:pPr>
        <w:pStyle w:val="829"/>
        <w:jc w:val="both"/>
      </w:pPr>
      <w:r>
        <w:rPr>
          <w:sz w:val="20"/>
        </w:rPr>
        <w:t xml:space="preserve">демонтажу,  перемещению  и  хранению,  транспортированию и захоронению либо</w:t>
      </w:r>
      <w:r/>
    </w:p>
    <w:p>
      <w:pPr>
        <w:pStyle w:val="829"/>
        <w:jc w:val="both"/>
      </w:pPr>
      <w:r>
        <w:rPr>
          <w:sz w:val="20"/>
        </w:rPr>
        <w:t xml:space="preserve">утилизации  самовольно  установленных  и  незаконно  размещенных  рекламных</w:t>
      </w:r>
      <w:r/>
    </w:p>
    <w:p>
      <w:pPr>
        <w:pStyle w:val="829"/>
        <w:jc w:val="both"/>
      </w:pPr>
      <w:r>
        <w:rPr>
          <w:sz w:val="20"/>
        </w:rPr>
        <w:t xml:space="preserve">конструкций, нестационарных торговых  объектов,  нестационарных   объектов,</w:t>
      </w:r>
      <w:r/>
    </w:p>
    <w:p>
      <w:pPr>
        <w:pStyle w:val="829"/>
        <w:jc w:val="both"/>
      </w:pPr>
      <w:r>
        <w:rPr>
          <w:sz w:val="20"/>
        </w:rPr>
        <w:t xml:space="preserve">используемых  для  осуществления   деятельности   по   оказанию   населению</w:t>
      </w:r>
      <w:r/>
    </w:p>
    <w:p>
      <w:pPr>
        <w:pStyle w:val="829"/>
        <w:jc w:val="both"/>
      </w:pPr>
      <w:r>
        <w:rPr>
          <w:sz w:val="20"/>
        </w:rPr>
        <w:t xml:space="preserve">следующих  услуг:  услуг  общественного питания, услуг мойки   транспортных</w:t>
      </w:r>
      <w:r/>
    </w:p>
    <w:p>
      <w:pPr>
        <w:pStyle w:val="829"/>
        <w:jc w:val="both"/>
      </w:pPr>
      <w:r>
        <w:rPr>
          <w:sz w:val="20"/>
        </w:rPr>
        <w:t xml:space="preserve">средств,   технического   обслуживания   и   ремонта транспортных  средств,</w:t>
      </w:r>
      <w:r/>
    </w:p>
    <w:p>
      <w:pPr>
        <w:pStyle w:val="829"/>
        <w:jc w:val="both"/>
      </w:pPr>
      <w:r>
        <w:rPr>
          <w:sz w:val="20"/>
        </w:rPr>
        <w:t xml:space="preserve">автостоянок  открытого  типа   на   территории   города    Перми,  вывесок,</w:t>
      </w:r>
      <w:r/>
    </w:p>
    <w:p>
      <w:pPr>
        <w:pStyle w:val="829"/>
        <w:jc w:val="both"/>
      </w:pPr>
      <w:r>
        <w:rPr>
          <w:sz w:val="20"/>
        </w:rPr>
        <w:t xml:space="preserve">не  соответствующих стандартным требованиям,  установленным  муниципальными</w:t>
      </w:r>
      <w:r/>
    </w:p>
    <w:p>
      <w:pPr>
        <w:pStyle w:val="829"/>
        <w:jc w:val="both"/>
      </w:pPr>
      <w:r>
        <w:rPr>
          <w:sz w:val="20"/>
        </w:rPr>
        <w:t xml:space="preserve">правовыми  актами города Перми, и не зафиксированных в  колерном  паспорте,</w:t>
      </w:r>
      <w:r/>
    </w:p>
    <w:p>
      <w:pPr>
        <w:pStyle w:val="829"/>
        <w:jc w:val="both"/>
      </w:pPr>
      <w:r>
        <w:rPr>
          <w:sz w:val="20"/>
        </w:rPr>
        <w:t xml:space="preserve">в соответствии с правовыми актами города Перми.</w:t>
      </w:r>
      <w:r/>
    </w:p>
    <w:p>
      <w:pPr>
        <w:pStyle w:val="829"/>
        <w:jc w:val="both"/>
      </w:pPr>
      <w:r>
        <w:rPr>
          <w:sz w:val="20"/>
        </w:rPr>
        <w:t xml:space="preserve">       3</w:t>
      </w:r>
      <w:r/>
    </w:p>
    <w:p>
      <w:pPr>
        <w:pStyle w:val="829"/>
        <w:jc w:val="both"/>
      </w:pPr>
      <w:r>
        <w:rPr>
          <w:sz w:val="20"/>
        </w:rPr>
        <w:t xml:space="preserve">(п. 3.9  введен  </w:t>
      </w:r>
      <w:hyperlink r:id="rId221" w:tooltip="Решение Пермской городской Думы от 18.12.2018 N 263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 Пермской  городской  Думы  от  18.12.2018 N 263;</w:t>
      </w:r>
      <w:r/>
    </w:p>
    <w:p>
      <w:pPr>
        <w:pStyle w:val="829"/>
        <w:jc w:val="both"/>
      </w:pPr>
      <w:r>
        <w:rPr>
          <w:sz w:val="20"/>
        </w:rPr>
        <w:t xml:space="preserve">в ред. решений Пермской городской Думы от 19.11.2019 </w:t>
      </w:r>
      <w:hyperlink r:id="rId222" w:tooltip="Решение Пермской городской Думы от 19.11.2019 N 277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<w:r>
          <w:rPr>
            <w:color w:val="0000ff"/>
            <w:sz w:val="20"/>
          </w:rPr>
          <w:t xml:space="preserve">N 277</w:t>
        </w:r>
      </w:hyperlink>
      <w:r>
        <w:rPr>
          <w:sz w:val="20"/>
        </w:rPr>
        <w:t xml:space="preserve">,  от  25.01.2022</w:t>
      </w:r>
      <w:r/>
    </w:p>
    <w:p>
      <w:pPr>
        <w:pStyle w:val="829"/>
        <w:jc w:val="both"/>
      </w:pPr>
      <w:r/>
      <w:hyperlink r:id="rId223" w:tooltip="Решение Пермской городской Думы от 25.01.2022 N 16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<w:r>
          <w:rPr>
            <w:color w:val="0000ff"/>
            <w:sz w:val="20"/>
          </w:rPr>
          <w:t xml:space="preserve">N 16</w:t>
        </w:r>
      </w:hyperlink>
      <w:r>
        <w:rPr>
          <w:sz w:val="20"/>
        </w:rPr>
        <w:t xml:space="preserve">)</w:t>
      </w:r>
      <w:r/>
    </w:p>
    <w:p>
      <w:pPr>
        <w:pStyle w:val="829"/>
        <w:jc w:val="both"/>
      </w:pPr>
      <w:r>
        <w:rPr>
          <w:sz w:val="20"/>
        </w:rPr>
        <w:t xml:space="preserve">       4</w:t>
      </w:r>
      <w:r/>
    </w:p>
    <w:p>
      <w:pPr>
        <w:pStyle w:val="829"/>
        <w:jc w:val="both"/>
      </w:pPr>
      <w:r>
        <w:rPr>
          <w:sz w:val="20"/>
        </w:rPr>
        <w:t xml:space="preserve">    3.9 .  Обеспечивает  проведение  мероприятий по перемещению и  хранению</w:t>
      </w:r>
      <w:r/>
    </w:p>
    <w:p>
      <w:pPr>
        <w:pStyle w:val="829"/>
        <w:jc w:val="both"/>
      </w:pPr>
      <w:r>
        <w:rPr>
          <w:sz w:val="20"/>
        </w:rPr>
        <w:t xml:space="preserve">средств   индивидуальной  мобильности,  размещенных  на  территории  общего</w:t>
      </w:r>
      <w:r/>
    </w:p>
    <w:p>
      <w:pPr>
        <w:pStyle w:val="829"/>
        <w:jc w:val="both"/>
      </w:pPr>
      <w:r>
        <w:rPr>
          <w:sz w:val="20"/>
        </w:rPr>
        <w:t xml:space="preserve">пользования  города  Перми  с  нарушением требований правил благоустройства</w:t>
      </w:r>
      <w:r/>
    </w:p>
    <w:p>
      <w:pPr>
        <w:pStyle w:val="829"/>
        <w:jc w:val="both"/>
      </w:pPr>
      <w:r>
        <w:rPr>
          <w:sz w:val="20"/>
        </w:rPr>
        <w:t xml:space="preserve">территории города Перми, в соответствии с правовыми актами города Перми.</w:t>
      </w:r>
      <w:r/>
    </w:p>
    <w:p>
      <w:pPr>
        <w:pStyle w:val="829"/>
        <w:jc w:val="both"/>
      </w:pPr>
      <w:r>
        <w:rPr>
          <w:sz w:val="20"/>
        </w:rPr>
        <w:t xml:space="preserve">       4</w:t>
      </w:r>
      <w:r/>
    </w:p>
    <w:p>
      <w:pPr>
        <w:pStyle w:val="829"/>
        <w:jc w:val="both"/>
      </w:pPr>
      <w:r>
        <w:rPr>
          <w:sz w:val="20"/>
        </w:rPr>
        <w:t xml:space="preserve">(п. 3.9  введен </w:t>
      </w:r>
      <w:hyperlink r:id="rId224" w:tooltip="Решение Пермской городской Думы от 26.03.2024 N 51 &quot;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Пермской городской Думы от 26.03.2024 N 51)</w:t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3.10. Осуществляет иные функции, отнесенные законодательством и </w:t>
      </w:r>
      <w:hyperlink r:id="rId225" w:tooltip="Решение Пермской городской Думы от 25.08.2015 N 150 (ред. от 28.01.2025) &quot;О принятии Устава города Перми&quot; (Зарегистрировано в Управлении Минюста России по Пермскому краю 23.09.2015 N RU903030002015002) {КонсультантПлюс}" w:history="1">
        <w:r>
          <w:rPr>
            <w:color w:val="0000ff"/>
            <w:sz w:val="24"/>
          </w:rPr>
          <w:t xml:space="preserve">Уставом</w:t>
        </w:r>
      </w:hyperlink>
      <w:r>
        <w:rPr>
          <w:sz w:val="24"/>
        </w:rPr>
        <w:t xml:space="preserve"> города Перми к ведению администрации города и закрепленные за Департаментом правовыми актами города.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  <w:outlineLvl w:val="1"/>
      </w:pPr>
      <w:r>
        <w:rPr>
          <w:sz w:val="24"/>
        </w:rPr>
        <w:t xml:space="preserve">4. Права и обязанности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4.1. В целях реализации своих целей и задач Департамент имеет право: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4.1.1. запрашивать и получать в установленном порядке от органов государственной власти, органов местного самоуправления, органов и подразделений администрации города, физичес</w:t>
      </w:r>
      <w:r>
        <w:rPr>
          <w:sz w:val="24"/>
        </w:rPr>
        <w:t xml:space="preserve">ких и юридических лиц любой организационно-правовой формы,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Департамент функций;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26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/>
      <w:bookmarkStart w:id="429" w:name="P429"/>
      <w:r/>
      <w:bookmarkEnd w:id="429"/>
      <w:r>
        <w:rPr>
          <w:sz w:val="24"/>
        </w:rPr>
        <w:t xml:space="preserve">4.1.2. по поручению администрации города осуществлять отдельные функции и </w:t>
      </w:r>
      <w:r>
        <w:rPr>
          <w:sz w:val="24"/>
        </w:rPr>
        <w:t xml:space="preserve">полномочия учредителя муниципальных учреждений, собственника имущества муниципальных предприятий и открытых акционерных обществ, созданных в процессе приватизации муниципальных предприятий, на основании соответствующего правового акта администрации города;</w:t>
      </w:r>
      <w:r/>
    </w:p>
    <w:p>
      <w:pPr>
        <w:pStyle w:val="828"/>
        <w:jc w:val="both"/>
      </w:pPr>
      <w:r>
        <w:rPr>
          <w:sz w:val="24"/>
        </w:rPr>
        <w:t xml:space="preserve">(в ред. решений Пермской городской Думы от 17.12.2010 </w:t>
      </w:r>
      <w:hyperlink r:id="rId227" w:tooltip="Решение Пермской городской Думы от 17.12.2010 N 216 (ред. от 25.06.2019) &quot;О внесении изменений и допол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N 216</w:t>
        </w:r>
      </w:hyperlink>
      <w:r>
        <w:rPr>
          <w:sz w:val="24"/>
        </w:rPr>
        <w:t xml:space="preserve">, от 17.12.2013 </w:t>
      </w:r>
      <w:hyperlink r:id="rId228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N 298</w:t>
        </w:r>
      </w:hyperlink>
      <w:r>
        <w:rPr>
          <w:sz w:val="24"/>
        </w:rPr>
        <w:t xml:space="preserve">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4.1.3. выступать в качестве истца и ответчика в су</w:t>
      </w:r>
      <w:r>
        <w:rPr>
          <w:sz w:val="24"/>
        </w:rPr>
        <w:t xml:space="preserve">де, представлять свои интересы в судах общей юрисдикции, третейских и арбитражных судах,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29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4.1.4. осуществлять разработку методических материалов и рекомендаций по вопросам, отнесенным к его компетенции;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4.1.5. организовывать совещания для рассмотрения вопросов своей компетенции;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4.1.6.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  <w:r/>
    </w:p>
    <w:p>
      <w:pPr>
        <w:pStyle w:val="828"/>
        <w:jc w:val="both"/>
      </w:pPr>
      <w:r>
        <w:rPr>
          <w:sz w:val="24"/>
        </w:rPr>
        <w:t xml:space="preserve">(пп. 4.1.6 в ред. </w:t>
      </w:r>
      <w:hyperlink r:id="rId230" w:tooltip="Решение Пермской городской Думы от 28.10.2014 N 219 (ред. от 25.06.2019) &quot;О внесении изменений в части регулирования закупок товаров, работ, услуг для обеспечения муниципальных нужд в отдельные решения Пермской городской Думы и о признании утратившим силу решения Пермской городской Думы от 24.06.2008 N 222 &quot;Об утверждении Методики расчета предельных тарифов на автотранспортные услуги, оказываемые муниципальными предприятиями муниципальным учреждениям здравоохранения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28.10.2014 N 219)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4.1.7. принимать участие в разработке проектов правовых актов города по вопросам, отнесенным к его компетенции;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4.1.8. привлекать для разработки проектов правовых актов города, расчетов и других документов подведомственные учреждения, научные, экономические, социологические и другие организации и учреждения, отдельных ученых и специалистов на договорной основе;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4.1.9. вносить предложения Главе города Перми по вопросам, отнесенным к его компетенции;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31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24.01.2017 N 14)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4.1.10.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 в части, относящейся к компетенции Департамента;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4.1.11. осуществлять иные действия, предусмотренные действующим законодательством;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4.1.12. направлять руководителям приватизируемых предприятий обязательные для исполнения предписания по вопросам приватизации в соответствии с действующим законодательством;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4.1.13. утратил силу. - </w:t>
      </w:r>
      <w:hyperlink r:id="rId232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17.12.2013 N 298.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 При выполнении своих целей и задач Департамент обязан: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4.2.1. соблюдать требования законодательства;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4.2.2. обеспечить решение задач и выполнение функций, установленных настоящим Положением;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4.2.3. действовать в интересах населения города Перми;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4.2.4. осуществлять свою деятельность на основе текущих и перспективных планов администрации города;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4.2.5. своевременно и в полном объеме представлять в департамент финансо</w:t>
      </w:r>
      <w:r>
        <w:rPr>
          <w:sz w:val="24"/>
        </w:rPr>
        <w:t xml:space="preserve">в администрации города сведения, предусмотренные законодательством и правовыми актами города, и иные сведения, необходимые для формирования бюджета, составления перспективного финансового плана города, поквартальной информации об исполнении бюджета города;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4.2.6. представлять в администрацию города отчеты и иные сведения о своей деятельности;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4.2.7. повышать профессиональный уровень работников Департамента;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4.2.8. вести прием граждан по вопросам, отнесенным к его компетенции;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4.2.9. соблюдать установленные сроки при принятии решений, рассмотрении обращений граждан и юридических лиц;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4.2.10. вести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33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4.2.11. осуществлять иные действия, предусмотренные действующим законодательством.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4.3. Начальник Департамента и работники Департамента обязаны: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34" w:tooltip="Федеральный закон от 02.03.2007 N 25-ФЗ (ред. от 30.09.2024) &quot;О муниципальной службе в Российской Федера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02.03.2007 N 25-ФЗ "О муниципальной службе в Российской Федерации";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соблюдать ограничения и запреты, исполнять обязанности, предусмотренные Федеральным </w:t>
      </w:r>
      <w:hyperlink r:id="rId235" w:tooltip="Федеральный закон от 25.12.2008 N 273-ФЗ (ред. от 08.08.2024) &quot;О противодействии корруп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25.12.2008 N 273-ФЗ "О противодействии коррупции", в том числе уведомлять в письменной ф</w:t>
      </w:r>
      <w:r>
        <w:rPr>
          <w:sz w:val="24"/>
        </w:rPr>
        <w:t xml:space="preserve">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</w:t>
      </w:r>
      <w:r>
        <w:rPr>
          <w:sz w:val="24"/>
        </w:rPr>
        <w:t xml:space="preserve">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соблюдать положения </w:t>
      </w:r>
      <w:hyperlink r:id="rId236" w:tooltip="Постановление Администрации г. Перми от 06.07.2021 N 500 &quot;Об утверждении Кодекса этики и служебного поведения муниципальных служащих администрации города Перми&quot; {КонсультантПлюс}" w:history="1">
        <w:r>
          <w:rPr>
            <w:color w:val="0000ff"/>
            <w:sz w:val="24"/>
          </w:rPr>
          <w:t xml:space="preserve">Кодекса</w:t>
        </w:r>
      </w:hyperlink>
      <w:r>
        <w:rPr>
          <w:sz w:val="24"/>
        </w:rPr>
        <w:t xml:space="preserve"> этики и служебного поведения муниципальных служащих администрации города Перми.</w:t>
      </w:r>
      <w:r/>
    </w:p>
    <w:p>
      <w:pPr>
        <w:pStyle w:val="828"/>
        <w:jc w:val="both"/>
      </w:pPr>
      <w:r>
        <w:rPr>
          <w:sz w:val="24"/>
        </w:rPr>
        <w:t xml:space="preserve">(п. 4.3 введен </w:t>
      </w:r>
      <w:hyperlink r:id="rId237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24.01.2017 N 14)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  <w:outlineLvl w:val="1"/>
      </w:pPr>
      <w:r>
        <w:rPr>
          <w:sz w:val="24"/>
        </w:rPr>
        <w:t xml:space="preserve">5. Руководство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5.1. Департамент возглавляет начальник, который назначается на должность правовым актом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Начальник Департамента освобождается от занимаемой должности правовым актом администрации города Перми по основаниям и в порядке, предусмотренных законодательством.</w:t>
      </w:r>
      <w:r/>
    </w:p>
    <w:p>
      <w:pPr>
        <w:pStyle w:val="828"/>
        <w:jc w:val="both"/>
      </w:pPr>
      <w:r>
        <w:rPr>
          <w:sz w:val="24"/>
        </w:rPr>
        <w:t xml:space="preserve">(п. 5.1 в ред. </w:t>
      </w:r>
      <w:hyperlink r:id="rId238" w:tooltip="Решение Пермской городской Думы от 19.12.2023 N 280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19.12.2023 N 280)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5.2. Исключен. - </w:t>
      </w:r>
      <w:hyperlink r:id="rId239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28.08.2007 N 199.</w:t>
      </w:r>
      <w:r/>
    </w:p>
    <w:p>
      <w:pPr>
        <w:pStyle w:val="828"/>
        <w:ind w:firstLine="540"/>
        <w:jc w:val="both"/>
        <w:spacing w:before="240"/>
      </w:pPr>
      <w:r/>
      <w:hyperlink r:id="rId240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5.2</w:t>
        </w:r>
      </w:hyperlink>
      <w:r>
        <w:rPr>
          <w:sz w:val="24"/>
        </w:rPr>
        <w:t xml:space="preserve">. Начальник Департамента:</w:t>
      </w:r>
      <w:r/>
    </w:p>
    <w:p>
      <w:pPr>
        <w:pStyle w:val="828"/>
        <w:ind w:firstLine="540"/>
        <w:jc w:val="both"/>
        <w:spacing w:before="240"/>
      </w:pPr>
      <w:r/>
      <w:hyperlink r:id="rId241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5.2.1</w:t>
        </w:r>
      </w:hyperlink>
      <w:r>
        <w:rPr>
          <w:sz w:val="24"/>
        </w:rPr>
        <w:t xml:space="preserve">. руководит Департаментом на принципах единоначалия и персональной ответственности;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5.2.2. без доверенности представляет Департамент в судебных органах, в отношениях с органами государственной власти, органами местного самоуправления, физическими и юридическими лицами;</w:t>
      </w:r>
      <w:r/>
    </w:p>
    <w:p>
      <w:pPr>
        <w:pStyle w:val="828"/>
        <w:jc w:val="both"/>
      </w:pPr>
      <w:r>
        <w:rPr>
          <w:sz w:val="24"/>
        </w:rPr>
        <w:t xml:space="preserve">(пп. 5.2.2 в ред. </w:t>
      </w:r>
      <w:hyperlink r:id="rId242" w:tooltip="Решение Пермской городской Думы от 19.12.2023 N 280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19.12.2023 N 280)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5.2.3. издает в установленном порядке распоряжения в случаях, предусмотренных настоящим Положением, и приказы по вопросам организации работы Департамента;</w:t>
      </w:r>
      <w:r/>
    </w:p>
    <w:p>
      <w:pPr>
        <w:pStyle w:val="828"/>
        <w:jc w:val="both"/>
      </w:pPr>
      <w:r>
        <w:rPr>
          <w:sz w:val="24"/>
        </w:rPr>
        <w:t xml:space="preserve">(в ред. решений Пермской городской Думы от 25.08.2009 </w:t>
      </w:r>
      <w:hyperlink r:id="rId243" w:tooltip="Решение Пермской городской Думы от 25.08.2009 N 188 (ред. от 25.06.2019) &quot;О внесении изменений в отдельные решения Пермской городской Думы&quot; {КонсультантПлюс}" w:history="1">
        <w:r>
          <w:rPr>
            <w:color w:val="0000ff"/>
            <w:sz w:val="24"/>
          </w:rPr>
          <w:t xml:space="preserve">N 188</w:t>
        </w:r>
      </w:hyperlink>
      <w:r>
        <w:rPr>
          <w:sz w:val="24"/>
        </w:rPr>
        <w:t xml:space="preserve">, от 24.11.2009 </w:t>
      </w:r>
      <w:hyperlink r:id="rId244" w:tooltip="Решение Пермской городской Думы от 24.11.2009 N 292 (ред. от 25.06.2019) &quot;О внесении изменений в отдельные решения Пермской городской Думы в части уточнения полномочий по изданию распоряжений функциональными и территориальными органами администрации города Перми&quot; {КонсультантПлюс}" w:history="1">
        <w:r>
          <w:rPr>
            <w:color w:val="0000ff"/>
            <w:sz w:val="24"/>
          </w:rPr>
          <w:t xml:space="preserve">N 292</w:t>
        </w:r>
      </w:hyperlink>
      <w:r>
        <w:rPr>
          <w:sz w:val="24"/>
        </w:rPr>
        <w:t xml:space="preserve">)</w:t>
      </w:r>
      <w:r/>
    </w:p>
    <w:p>
      <w:pPr>
        <w:pStyle w:val="828"/>
        <w:ind w:firstLine="540"/>
        <w:jc w:val="both"/>
        <w:spacing w:before="240"/>
      </w:pPr>
      <w:r/>
      <w:hyperlink r:id="rId245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5.2.4</w:t>
        </w:r>
      </w:hyperlink>
      <w:r>
        <w:rPr>
          <w:sz w:val="24"/>
        </w:rPr>
        <w:t xml:space="preserve">. утверждает штатное расписание Департамента в порядке, установленном правовым актом администрации города Перми;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46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24.01.2017 N 14)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5.2.5-5.2.6. утратили силу. - </w:t>
      </w:r>
      <w:hyperlink r:id="rId247" w:tooltip="Решение Пермской городской Думы от 19.12.2023 N 280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19.12.2023 N 280;</w:t>
      </w:r>
      <w:r/>
    </w:p>
    <w:p>
      <w:pPr>
        <w:pStyle w:val="828"/>
        <w:ind w:firstLine="540"/>
        <w:jc w:val="both"/>
        <w:spacing w:before="240"/>
      </w:pPr>
      <w:r/>
      <w:hyperlink r:id="rId248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5.2.7</w:t>
        </w:r>
      </w:hyperlink>
      <w:r>
        <w:rPr>
          <w:sz w:val="24"/>
        </w:rPr>
        <w:t xml:space="preserve">. открывает и закрывает лицевой счет в департаменте финансов администрации города Перми, подписывает финансовые документы;</w:t>
      </w:r>
      <w:r/>
    </w:p>
    <w:p>
      <w:pPr>
        <w:pStyle w:val="828"/>
        <w:ind w:firstLine="540"/>
        <w:jc w:val="both"/>
        <w:spacing w:before="240"/>
      </w:pPr>
      <w:r/>
      <w:hyperlink r:id="rId249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5.2.8</w:t>
        </w:r>
      </w:hyperlink>
      <w:r>
        <w:rPr>
          <w:sz w:val="24"/>
        </w:rPr>
        <w:t xml:space="preserve">. распоряжается имуществом и средствами Департамента;</w:t>
      </w:r>
      <w:r/>
    </w:p>
    <w:p>
      <w:pPr>
        <w:pStyle w:val="828"/>
        <w:ind w:firstLine="540"/>
        <w:jc w:val="both"/>
        <w:spacing w:before="240"/>
      </w:pPr>
      <w:r/>
      <w:hyperlink r:id="rId250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5.2.9</w:t>
        </w:r>
      </w:hyperlink>
      <w:r>
        <w:rPr>
          <w:sz w:val="24"/>
        </w:rPr>
        <w:t xml:space="preserve">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5.2.10. утратил силу. - </w:t>
      </w:r>
      <w:hyperlink r:id="rId251" w:tooltip="Решение Пермской городской Думы от 19.12.2023 N 280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19.12.2023 N 280;</w:t>
      </w:r>
      <w:r/>
    </w:p>
    <w:p>
      <w:pPr>
        <w:pStyle w:val="828"/>
        <w:ind w:firstLine="540"/>
        <w:jc w:val="both"/>
        <w:spacing w:before="240"/>
      </w:pPr>
      <w:r/>
      <w:hyperlink r:id="rId252" w:tooltip="Решение Пермской городской Думы от 28.08.2007 N 199 (ред. от 25.06.2019) &quot;О внесении изменений в отдельные решения Пермской городской Думы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5.2.11</w:t>
        </w:r>
      </w:hyperlink>
      <w:r>
        <w:rPr>
          <w:sz w:val="24"/>
        </w:rPr>
        <w:t xml:space="preserve">. осуществляет иные полномочия в соответствии с действующим законодательством;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5.2.12. в форме распоряжений издает следующие правовые акты о (об):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принятии решения об условиях приватизации муниципального имущества;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безвозмездном приобретении имущества в собственность муниципального образования город Пермь;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53" w:tooltip="Решение Пермской городской Думы от 25.01.2022 N 10 &quot;О внесении изменений в отдельные решения Пермской городской Думы по вопросам безвозмездного приобретения имущества в собственность муниципального образования город Пермь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25.01.2022 N 10)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hyperlink r:id="rId254" w:tooltip="Решение Пермской городской Думы от 25.09.2018 N 17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25.09.2018 N 171;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включении (исключении) имущества в реестр (из реестра) муниципального имущества города Перми, внесении изменений в реестр муниципального имущества города Перми;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включении (исключении) имущества в состав (из состава) муниципальной казны города Перми;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закреплении муниципального имущества на праве хозяйственного ведения или оперативного управления за муниципальными предприятиями либо на праве оперативного управления за муниципальными учреждениями;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изъятии из оперативного управления муниципального имущества;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55" w:tooltip="Решение Пермской городской Думы от 25.09.2018 N 17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25.09.2018 N 171)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утверждении перечня объектов, составляющих имущество казны муниципального образования город Пермь и предназначенных для предоставления в аренду, а также внесении изменений в него;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56" w:tooltip="Решение Пермской городской Думы от 26.04.2022 N 87 &quot;О внесении изменений в отдельные решения Пермской городской Думы по вопросам предоставления в аренду имущества, принадлежащего на праве собственности муниципальному образованию город Пермь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26.04.2022 N 87)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разрешении муниципальным унитарным предприятиям осуществить мену, продажу, передачу в залог муниципального имущества в соответствии с действующим законодательством;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сносе недвижимого муниципального имущества, за исключением муниципального жилищного фонда;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определении теплосетевой организации, тепловые сети которой непосредственно соединены с бесхозяйными тепловыми сетями, или единой теплоснабжающей организации в системе теплоснабжения, в которую входят бесхозяйные тепловые сети, которая осуще</w:t>
      </w:r>
      <w:r>
        <w:rPr>
          <w:sz w:val="24"/>
        </w:rPr>
        <w:t xml:space="preserve">ствляет содержание и обслуживание бесхозяйных тепловых сетей до признания права собственности на такие объекты или до принятия их во владение, пользование и распоряжение оставившим такие объекты собственником в соответствии с гражданским законодательством;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57" w:tooltip="Решение Пермской городской Думы от 19.11.2019 N 277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19.11.2019 N 277)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утверждении учредительных документов муниципальных учреждений и о внесении изменений в указанные учредительные документы в случаях, предусмотренных </w:t>
      </w:r>
      <w:hyperlink w:tooltip="4.1.2. по поручению администрации города осуществлять отдельные функции и полномочия учредителя муниципальных учреждений, собственника имущества муниципальных предприятий и открытых акционерных обществ, созданных в процессе приватизации муниципальных предприятий, на основании соответствующего правового акта администрации города;" w:anchor="P429" w:history="1">
        <w:r>
          <w:rPr>
            <w:color w:val="0000ff"/>
            <w:sz w:val="24"/>
          </w:rPr>
          <w:t xml:space="preserve">подпунктом 4.1.2</w:t>
        </w:r>
      </w:hyperlink>
      <w:r>
        <w:rPr>
          <w:sz w:val="24"/>
        </w:rPr>
        <w:t xml:space="preserve"> настоящего Положения;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58" w:tooltip="Решение Пермской городской Думы от 25.09.2018 N 17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25.09.2018 N 171)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утверждении перечней недвижимого, особо ценного движимого </w:t>
      </w:r>
      <w:r>
        <w:rPr>
          <w:sz w:val="24"/>
        </w:rPr>
        <w:t xml:space="preserve">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правовыми актами города Перми;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отнесении движимого имущества подведомственных бюджетных учреждений к особо ценному движимому имуществу;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абзацы шестнадцатый-семнадцатый утратили силу. - </w:t>
      </w:r>
      <w:hyperlink r:id="rId259" w:tooltip="Решение Пермской городской Думы от 26.06.2018 N 108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26.06.2018 N 108;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утверждении перечня должностей муниципальной службы, при назначении на которые граждане обязаны представлять сведения</w:t>
      </w:r>
      <w:r>
        <w:rPr>
          <w:sz w:val="24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</w:t>
      </w:r>
      <w:r>
        <w:rPr>
          <w:sz w:val="24"/>
        </w:rPr>
        <w:t xml:space="preserve">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  <w:r/>
    </w:p>
    <w:p>
      <w:pPr>
        <w:pStyle w:val="828"/>
        <w:jc w:val="both"/>
      </w:pPr>
      <w:r>
        <w:rPr>
          <w:sz w:val="24"/>
        </w:rPr>
        <w:t xml:space="preserve">(абзац введен </w:t>
      </w:r>
      <w:hyperlink r:id="rId260" w:tooltip="Решение Пермской городской Думы от 25.09.2018 N 191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25.09.2018 N 191)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утверждении пе</w:t>
      </w:r>
      <w:r>
        <w:rPr>
          <w:sz w:val="24"/>
        </w:rPr>
        <w:t xml:space="preserve">речня муниципального имущества города Перми,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организациям, и внесении изменений в него;</w:t>
      </w:r>
      <w:r/>
    </w:p>
    <w:p>
      <w:pPr>
        <w:pStyle w:val="828"/>
        <w:jc w:val="both"/>
      </w:pPr>
      <w:r>
        <w:rPr>
          <w:sz w:val="24"/>
        </w:rPr>
        <w:t xml:space="preserve">(абзац введен </w:t>
      </w:r>
      <w:hyperlink r:id="rId261" w:tooltip="Решение Пермской городской Думы от 18.12.2018 N 263 &quot;О внесении изменений в отдельные решения Пермской городской Думы в сфере управления имуществом и демонтажа движимых объектов на территории города Перми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18.12.2018 N 263)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утверждении перечня муниципального имущества города Перми, предназначенного для предоставления в безвозмездное пользование ссудополучателям, указанным в </w:t>
      </w:r>
      <w:hyperlink r:id="rId262" w:tooltip="Решение Пермской городской Думы от 23.12.2008 N 425 (ред. от 24.08.2021) &quot;Об утверждении Положения о порядке передачи муниципального имущества города Перми в безвозмездное пользование&quot; {КонсультантПлюс}" w:history="1">
        <w:r>
          <w:rPr>
            <w:color w:val="0000ff"/>
            <w:sz w:val="24"/>
          </w:rPr>
          <w:t xml:space="preserve">абзаце первом подпункта 2.2.6</w:t>
        </w:r>
      </w:hyperlink>
      <w:r>
        <w:rPr>
          <w:sz w:val="24"/>
        </w:rPr>
        <w:t xml:space="preserve"> Положения о порядке передачи муниципального имущества города Перми в безвозмездное пользование, утвержденного решением Пермской городской Думы от 23.12.2008 N 425, и внесении изменений в него;</w:t>
      </w:r>
      <w:r/>
    </w:p>
    <w:p>
      <w:pPr>
        <w:pStyle w:val="828"/>
        <w:jc w:val="both"/>
      </w:pPr>
      <w:r>
        <w:rPr>
          <w:sz w:val="24"/>
        </w:rPr>
        <w:t xml:space="preserve">(абзац введен </w:t>
      </w:r>
      <w:hyperlink r:id="rId263" w:tooltip="Решение Пермской городской Думы от 15.12.2020 N 266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15.12.2020 N 266)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выявлении правообладателя ранее учтенного объекта недвижимости (за исключением жилищного фонда, земельных участков);</w:t>
      </w:r>
      <w:r/>
    </w:p>
    <w:p>
      <w:pPr>
        <w:pStyle w:val="828"/>
        <w:jc w:val="both"/>
      </w:pPr>
      <w:r>
        <w:rPr>
          <w:sz w:val="24"/>
        </w:rPr>
        <w:t xml:space="preserve">(абзац введен </w:t>
      </w:r>
      <w:hyperlink r:id="rId264" w:tooltip="Решение Пермской городской Думы от 24.08.2021 N 172 &quot;О внесении изменений в отдельные решения Пермской городской Думы в части выявления и обеспечения учета правообладателей ранее учтенных объектов недвижимости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24.08.2021 N 172)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заключении договоров аренды муниципального имущества, составляющего имущество казны муниципального образования город Пермь, по результатам проведения торгов в форме конкурса, аукциона;</w:t>
      </w:r>
      <w:r/>
    </w:p>
    <w:p>
      <w:pPr>
        <w:pStyle w:val="828"/>
        <w:jc w:val="both"/>
      </w:pPr>
      <w:r>
        <w:rPr>
          <w:sz w:val="24"/>
        </w:rPr>
        <w:t xml:space="preserve">(абзац введен </w:t>
      </w:r>
      <w:hyperlink r:id="rId265" w:tooltip="Решение Пермской городской Думы от 26.04.2022 N 87 &quot;О внесении изменений в отдельные решения Пермской городской Думы по вопросам предоставления в аренду имущества, принадлежащего на праве собственности муниципальному образованию город Пермь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26.04.2022 N 87)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выявлении бесхозяйного объекта недвижимости в отношении ранее учтенного объекта недвижимости (за исключением жилищного фонда);</w:t>
      </w:r>
      <w:r/>
    </w:p>
    <w:p>
      <w:pPr>
        <w:pStyle w:val="828"/>
        <w:jc w:val="both"/>
      </w:pPr>
      <w:r>
        <w:rPr>
          <w:sz w:val="24"/>
        </w:rPr>
        <w:t xml:space="preserve">(абзац введен </w:t>
      </w:r>
      <w:hyperlink r:id="rId266" w:tooltip="Решение Пермской городской Думы от 26.09.2023 N 19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26.09.2023 N 191)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выявлении ранее учтенного объекта недвижимости (за исключением жилищного фонда, земельных участков), имеющего признаки выморочного имущества;</w:t>
      </w:r>
      <w:r/>
    </w:p>
    <w:p>
      <w:pPr>
        <w:pStyle w:val="828"/>
        <w:jc w:val="both"/>
      </w:pPr>
      <w:r>
        <w:rPr>
          <w:sz w:val="24"/>
        </w:rPr>
        <w:t xml:space="preserve">(абзац введен </w:t>
      </w:r>
      <w:hyperlink r:id="rId267" w:tooltip="Решение Пермской городской Думы от 26.09.2023 N 191 &quot;О внесении изменений в Положение о департаменте имущественных отношений администрации города Перми, утвержденное решением Пермской городской Думы от 12.09.2006 N 210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26.09.2023 N 191)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реализации муниципальной программы.</w:t>
      </w:r>
      <w:r/>
    </w:p>
    <w:p>
      <w:pPr>
        <w:pStyle w:val="828"/>
        <w:jc w:val="both"/>
      </w:pPr>
      <w:r>
        <w:rPr>
          <w:sz w:val="24"/>
        </w:rPr>
        <w:t xml:space="preserve">(абзац введен </w:t>
      </w:r>
      <w:hyperlink r:id="rId268" w:tooltip="Решение Пермской городской Думы от 24.09.2024 N 156 &quot;О внесении изменений в отдельные решения Пермской городской Думы об утверждении положений о функцион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решением</w:t>
        </w:r>
      </w:hyperlink>
      <w:r>
        <w:rPr>
          <w:sz w:val="24"/>
        </w:rPr>
        <w:t xml:space="preserve"> Пермской городской Думы от 24.09.2024 N 156)</w:t>
      </w:r>
      <w:r/>
    </w:p>
    <w:p>
      <w:pPr>
        <w:pStyle w:val="828"/>
        <w:jc w:val="both"/>
      </w:pPr>
      <w:r>
        <w:rPr>
          <w:sz w:val="24"/>
        </w:rPr>
        <w:t xml:space="preserve">(пп. 5.2.12 в ред. </w:t>
      </w:r>
      <w:hyperlink r:id="rId269" w:tooltip="Решение Пермской городской Думы от 17.12.2013 N 298 &quot;О внесении изменений в решение Пермской городской Думы от 12.09.2006 N 210 &quot;О департаменте имущественных отношений администрации города Перми и департаменте земельных отношений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17.12.2013 N 298)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  <w:outlineLvl w:val="1"/>
      </w:pPr>
      <w:r>
        <w:rPr>
          <w:sz w:val="24"/>
        </w:rPr>
        <w:t xml:space="preserve">6. Ответственность</w:t>
      </w:r>
      <w:r/>
    </w:p>
    <w:p>
      <w:pPr>
        <w:pStyle w:val="828"/>
        <w:jc w:val="center"/>
      </w:pPr>
      <w:r>
        <w:rPr>
          <w:sz w:val="24"/>
        </w:rPr>
      </w:r>
      <w:r/>
    </w:p>
    <w:p>
      <w:pPr>
        <w:pStyle w:val="828"/>
        <w:jc w:val="center"/>
      </w:pPr>
      <w:r>
        <w:rPr>
          <w:sz w:val="24"/>
        </w:rPr>
        <w:t xml:space="preserve">(в ред. </w:t>
      </w:r>
      <w:hyperlink r:id="rId270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24.01.2017 N 14)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6.1. Начальник Департамента несет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</w:t>
      </w:r>
      <w:r>
        <w:rPr>
          <w:sz w:val="24"/>
        </w:rPr>
        <w:t xml:space="preserve">ущие к нарушению прав и законных интересов физических и юридических лиц,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71" w:tooltip="Федеральный закон от 02.03.2007 N 25-ФЗ (ред. от 30.09.2024) &quot;О муниципальной службе в Российской Федера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02.03.2007 N 25-ФЗ "О муниципальной службе в Российской Федерации".</w:t>
      </w:r>
      <w:r/>
    </w:p>
    <w:p>
      <w:pPr>
        <w:pStyle w:val="828"/>
        <w:jc w:val="both"/>
      </w:pPr>
      <w:r>
        <w:rPr>
          <w:sz w:val="24"/>
        </w:rPr>
        <w:t xml:space="preserve">(п. 6.1 в ред. </w:t>
      </w:r>
      <w:hyperlink r:id="rId272" w:tooltip="Решение Пермской городской Думы от 19.12.2023 N 280 &quot;О внесении изменений в отдельные решения Пермской городской Думы об утверждении положений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19.12.2023 N 280)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6.2. Работники Департамента несут ответственность в соответствии с действующим законодательством о труде и муниципальной</w:t>
      </w:r>
      <w:r>
        <w:rPr>
          <w:sz w:val="24"/>
        </w:rPr>
        <w:t xml:space="preserve">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273" w:tooltip="Федеральный закон от 02.03.2007 N 25-ФЗ (ред. от 30.09.2024) &quot;О муниципальной службе в Российской Федера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02.03.2007 N 25-ФЗ "О муниципальной службе в Российской Федерации".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74" w:tooltip="Федеральный закон от 25.12.2008 N 273-ФЗ (ред. от 08.08.2024) &quot;О противодействии корруп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25.12.2008 N 273-ФЗ "О противодействии коррупции", в том числе за неисполнение обязанности по уведомлению </w:t>
      </w:r>
      <w:r>
        <w:rPr>
          <w:sz w:val="24"/>
        </w:rPr>
        <w:t xml:space="preserve"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</w:t>
      </w:r>
      <w:r>
        <w:rPr>
          <w:sz w:val="24"/>
        </w:rPr>
        <w:t xml:space="preserve">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6.4. Начальник и работники Департамента несут ответственность за нарушение положений </w:t>
      </w:r>
      <w:hyperlink r:id="rId275" w:tooltip="Постановление Администрации г. Перми от 06.07.2021 N 500 &quot;Об утверждении Кодекса этики и служебного поведения муниципальных служащих администрации города Перми&quot; {КонсультантПлюс}" w:history="1">
        <w:r>
          <w:rPr>
            <w:color w:val="0000ff"/>
            <w:sz w:val="24"/>
          </w:rPr>
          <w:t xml:space="preserve">Кодекса</w:t>
        </w:r>
      </w:hyperlink>
      <w:r>
        <w:rPr>
          <w:sz w:val="24"/>
        </w:rPr>
        <w:t xml:space="preserve"> этики и служебного поведения муниципальных служащих администрации города Перми.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  <w:outlineLvl w:val="1"/>
      </w:pPr>
      <w:r>
        <w:rPr>
          <w:sz w:val="24"/>
        </w:rPr>
        <w:t xml:space="preserve">7. Взаимоотношения и связи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7.1. Департамент</w:t>
      </w:r>
      <w:r>
        <w:rPr>
          <w:sz w:val="24"/>
        </w:rPr>
        <w:t xml:space="preserve">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города, государственными органами, организациями, предприятиями и учреждениями в пределах своих полномочий.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7.2. Департамент в пределах своей компетенции, установленной настоящим Положением, вступает в правоотношения с юридическими и физическими лицами, заключает договоры и соглашения.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  <w:outlineLvl w:val="1"/>
      </w:pPr>
      <w:r>
        <w:rPr>
          <w:sz w:val="24"/>
        </w:rPr>
        <w:t xml:space="preserve">8. Контроль, проверка, ревизия деятельности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Контроль, проверку и ревизию деятельности Департамента осуществляют органы, уполномоченные Главой города Перми, иные уполномоченные органы в установленном порядке в рамках своей компетенции.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hyperlink r:id="rId276" w:tooltip="Решение Пермской городской Думы от 24.01.2017 N 14 (ред. от 25.06.2019) &quot;О внесении изменений в отдельные решения Пермской городской Думы об утверждении положений о функциональных органах администрации города Перми и типового положения о территориальном органе администрации города Перми&quot; {КонсультантПлюс}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Пермской городской Думы от 24.01.2017 N 14)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  <w:outlineLvl w:val="1"/>
      </w:pPr>
      <w:r>
        <w:rPr>
          <w:sz w:val="24"/>
        </w:rPr>
        <w:t xml:space="preserve">9. Реорганизация и ликвидация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Реорганизация и ликвидация Департамента, внесение изменений и дополнений в настоящее Положение производятся Пермской городской Думой в порядке, определенном </w:t>
      </w:r>
      <w:hyperlink r:id="rId277" w:tooltip="Решение Пермской городской Думы от 25.08.2015 N 150 (ред. от 28.01.2025) &quot;О принятии Устава города Перми&quot; (Зарегистрировано в Управлении Минюста России по Пермскому краю 23.09.2015 N RU903030002015002) {КонсультантПлюс}" w:history="1">
        <w:r>
          <w:rPr>
            <w:color w:val="0000ff"/>
            <w:sz w:val="24"/>
          </w:rPr>
          <w:t xml:space="preserve">Уставом</w:t>
        </w:r>
      </w:hyperlink>
      <w:r>
        <w:rPr>
          <w:sz w:val="24"/>
        </w:rPr>
        <w:t xml:space="preserve"> города Перми и действующим законодательством Российской Федерации.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right"/>
        <w:outlineLvl w:val="0"/>
      </w:pPr>
      <w:r>
        <w:rPr>
          <w:sz w:val="24"/>
        </w:rPr>
        <w:t xml:space="preserve">Приложение N 2</w:t>
      </w:r>
      <w:r/>
    </w:p>
    <w:p>
      <w:pPr>
        <w:pStyle w:val="828"/>
        <w:jc w:val="right"/>
      </w:pPr>
      <w:r>
        <w:rPr>
          <w:sz w:val="24"/>
        </w:rPr>
        <w:t xml:space="preserve">к решению</w:t>
      </w:r>
      <w:r/>
    </w:p>
    <w:p>
      <w:pPr>
        <w:pStyle w:val="828"/>
        <w:jc w:val="right"/>
      </w:pPr>
      <w:r>
        <w:rPr>
          <w:sz w:val="24"/>
        </w:rPr>
        <w:t xml:space="preserve">Пермской городской Думы</w:t>
      </w:r>
      <w:r/>
    </w:p>
    <w:p>
      <w:pPr>
        <w:pStyle w:val="828"/>
        <w:jc w:val="right"/>
      </w:pPr>
      <w:r>
        <w:rPr>
          <w:sz w:val="24"/>
        </w:rPr>
        <w:t xml:space="preserve">от 12.09.2006 N 210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</w:pPr>
      <w:r/>
      <w:bookmarkStart w:id="556" w:name="P556"/>
      <w:r/>
      <w:bookmarkEnd w:id="556"/>
      <w:r>
        <w:rPr>
          <w:sz w:val="24"/>
        </w:rPr>
        <w:t xml:space="preserve">ПОЛОЖЕНИЕ</w:t>
      </w:r>
      <w:r/>
    </w:p>
    <w:p>
      <w:pPr>
        <w:pStyle w:val="830"/>
        <w:jc w:val="center"/>
      </w:pPr>
      <w:r>
        <w:rPr>
          <w:sz w:val="24"/>
        </w:rPr>
        <w:t xml:space="preserve">О ДЕПАРТАМЕНТЕ ЗЕМЕЛЬНЫХ ОТНОШЕНИЙ АДМИНИСТРАЦИИ</w:t>
      </w:r>
      <w:r/>
    </w:p>
    <w:p>
      <w:pPr>
        <w:pStyle w:val="830"/>
        <w:jc w:val="center"/>
      </w:pPr>
      <w:r>
        <w:rPr>
          <w:sz w:val="24"/>
        </w:rPr>
        <w:t xml:space="preserve">ГОРОДА ПЕРМИ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Утратило силу. - </w:t>
      </w:r>
      <w:hyperlink r:id="rId278" w:tooltip="Решение Пермской городской Думы от 24.02.2015 N 40 &quot;О внесении изменений в отдельные решения Пермской городской Думы о функциональных и территориальных органах администрации города Перми&quot; {КонсультантПлюс}" w:history="1">
        <w:r>
          <w:rPr>
            <w:color w:val="0000ff"/>
            <w:sz w:val="24"/>
          </w:rPr>
          <w:t xml:space="preserve">Решение</w:t>
        </w:r>
      </w:hyperlink>
      <w:r>
        <w:rPr>
          <w:sz w:val="24"/>
        </w:rPr>
        <w:t xml:space="preserve"> Пермской городской Думы от 24.02.2015 N 40.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right"/>
        <w:outlineLvl w:val="0"/>
      </w:pPr>
      <w:r>
        <w:rPr>
          <w:sz w:val="24"/>
        </w:rPr>
        <w:t xml:space="preserve">Приложение N 3</w:t>
      </w:r>
      <w:r/>
    </w:p>
    <w:p>
      <w:pPr>
        <w:pStyle w:val="828"/>
        <w:jc w:val="right"/>
      </w:pPr>
      <w:r>
        <w:rPr>
          <w:sz w:val="24"/>
        </w:rPr>
        <w:t xml:space="preserve">к решению</w:t>
      </w:r>
      <w:r/>
    </w:p>
    <w:p>
      <w:pPr>
        <w:pStyle w:val="828"/>
        <w:jc w:val="right"/>
      </w:pPr>
      <w:r>
        <w:rPr>
          <w:sz w:val="24"/>
        </w:rPr>
        <w:t xml:space="preserve">Пермской городской Думы</w:t>
      </w:r>
      <w:r/>
    </w:p>
    <w:p>
      <w:pPr>
        <w:pStyle w:val="828"/>
        <w:jc w:val="right"/>
      </w:pPr>
      <w:r>
        <w:rPr>
          <w:sz w:val="24"/>
        </w:rPr>
        <w:t xml:space="preserve">от 12.09.2006 N 210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</w:pPr>
      <w:r/>
      <w:bookmarkStart w:id="571" w:name="P571"/>
      <w:r/>
      <w:bookmarkEnd w:id="571"/>
      <w:r>
        <w:rPr>
          <w:sz w:val="24"/>
        </w:rPr>
        <w:t xml:space="preserve">СОСТАВ</w:t>
      </w:r>
      <w:r/>
    </w:p>
    <w:p>
      <w:pPr>
        <w:pStyle w:val="830"/>
        <w:jc w:val="center"/>
      </w:pPr>
      <w:r>
        <w:rPr>
          <w:sz w:val="24"/>
        </w:rPr>
        <w:t xml:space="preserve">КОМИССИИ ПО РЕОРГАНИЗАЦИИ ДЕПАРТАМЕНТА ИМУЩЕСТВЕННЫХ</w:t>
      </w:r>
      <w:r/>
    </w:p>
    <w:p>
      <w:pPr>
        <w:pStyle w:val="830"/>
        <w:jc w:val="center"/>
      </w:pPr>
      <w:r>
        <w:rPr>
          <w:sz w:val="24"/>
        </w:rPr>
        <w:t xml:space="preserve">ОТНОШЕНИЙ АДМИНИСТРАЦИИ ГОРОДА ПЕРМИ</w:t>
      </w:r>
      <w:r/>
    </w:p>
    <w:p>
      <w:pPr>
        <w:pStyle w:val="828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6293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Председатель: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Маховиков Анатолий Юрьевич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исполняющий обязанности заместителя главы администрации города Перми - начальник департамента имущественных отношений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Заместитель председателя: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Макаровский Михаил Александрович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первый заместитель начальника департамента имущественных отношений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Члены: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Болотов Олег Валентинович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заместитель начальника департамента имущественных отношений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Мухина Светлана Львовна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заместитель начальника департамента имущественных отношений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Бахарев Анатолий Львович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начальник отдела защиты прав потребителей и претензионно-исковой работы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Авербух Елизавета Александровна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начальник отдела финансового анализа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Сычева Татьяна Леонидовна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заведующий сектором муниципальной службы и кадров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Пунгина Лариса Геннадьевна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pStyle w:val="828"/>
            </w:pPr>
            <w:r>
              <w:rPr>
                <w:sz w:val="24"/>
              </w:rPr>
              <w:t xml:space="preserve">начальник управления регулирования земельных отношений</w:t>
            </w:r>
            <w:r/>
          </w:p>
        </w:tc>
      </w:tr>
    </w:tbl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Пермской городской Думы от 12.09.2006 N 210</w:t>
            <w:br/>
            <w:t xml:space="preserve">(ред. от 17.12.2024)</w:t>
            <w:br/>
            <w:t xml:space="preserve">"О департаменте имущественных отношений админис...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03.04.2025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Пермской городской Думы от 12.09.2006 N 210</w:t>
            <w:br/>
            <w:t xml:space="preserve">(ред. от 17.12.2024)</w:t>
            <w:br/>
            <w:t xml:space="preserve">"О департаменте имущественных отношений админис...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03.04.2025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8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9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0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1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2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3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4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6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395" w:default="1">
    <w:name w:val="Default Paragraph Font"/>
    <w:uiPriority w:val="1"/>
    <w:semiHidden/>
    <w:unhideWhenUsed/>
  </w:style>
  <w:style w:type="numbering" w:styleId="4396" w:default="1">
    <w:name w:val="No List"/>
    <w:uiPriority w:val="99"/>
    <w:semiHidden/>
    <w:unhideWhenUsed/>
  </w:style>
  <w:style w:type="table" w:styleId="43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www.consultant.ru" TargetMode="External"/><Relationship Id="rId14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26840&amp;date=03.04.2025&amp;dst=100005&amp;field=134" TargetMode="External"/><Relationship Id="rId16" Type="http://schemas.openxmlformats.org/officeDocument/2006/relationships/hyperlink" Target="https://login.consultant.ru/link/?req=doc&amp;base=RLAW368&amp;n=28051&amp;date=03.04.2025&amp;dst=100005&amp;field=134" TargetMode="External"/><Relationship Id="rId17" Type="http://schemas.openxmlformats.org/officeDocument/2006/relationships/hyperlink" Target="https://login.consultant.ru/link/?req=doc&amp;base=RLAW368&amp;n=28918&amp;date=03.04.2025&amp;dst=100006&amp;field=134" TargetMode="External"/><Relationship Id="rId18" Type="http://schemas.openxmlformats.org/officeDocument/2006/relationships/hyperlink" Target="https://login.consultant.ru/link/?req=doc&amp;base=RLAW368&amp;n=128812&amp;date=03.04.2025&amp;dst=100011&amp;field=134" TargetMode="External"/><Relationship Id="rId19" Type="http://schemas.openxmlformats.org/officeDocument/2006/relationships/hyperlink" Target="https://login.consultant.ru/link/?req=doc&amp;base=RLAW368&amp;n=31759&amp;date=03.04.2025&amp;dst=100005&amp;field=134" TargetMode="External"/><Relationship Id="rId20" Type="http://schemas.openxmlformats.org/officeDocument/2006/relationships/hyperlink" Target="https://login.consultant.ru/link/?req=doc&amp;base=RLAW368&amp;n=32095&amp;date=03.04.2025&amp;dst=100005&amp;field=134" TargetMode="External"/><Relationship Id="rId21" Type="http://schemas.openxmlformats.org/officeDocument/2006/relationships/hyperlink" Target="https://login.consultant.ru/link/?req=doc&amp;base=RLAW368&amp;n=32902&amp;date=03.04.2025&amp;dst=100005&amp;field=134" TargetMode="External"/><Relationship Id="rId22" Type="http://schemas.openxmlformats.org/officeDocument/2006/relationships/hyperlink" Target="https://login.consultant.ru/link/?req=doc&amp;base=RLAW368&amp;n=34204&amp;date=03.04.2025&amp;dst=100007&amp;field=134" TargetMode="External"/><Relationship Id="rId23" Type="http://schemas.openxmlformats.org/officeDocument/2006/relationships/hyperlink" Target="https://login.consultant.ru/link/?req=doc&amp;base=RLAW368&amp;n=36133&amp;date=03.04.2025&amp;dst=100005&amp;field=134" TargetMode="External"/><Relationship Id="rId24" Type="http://schemas.openxmlformats.org/officeDocument/2006/relationships/hyperlink" Target="https://login.consultant.ru/link/?req=doc&amp;base=RLAW368&amp;n=80128&amp;date=03.04.2025&amp;dst=100024&amp;field=134" TargetMode="External"/><Relationship Id="rId25" Type="http://schemas.openxmlformats.org/officeDocument/2006/relationships/hyperlink" Target="https://login.consultant.ru/link/?req=doc&amp;base=RLAW368&amp;n=128818&amp;date=03.04.2025&amp;dst=100011&amp;field=134" TargetMode="External"/><Relationship Id="rId26" Type="http://schemas.openxmlformats.org/officeDocument/2006/relationships/hyperlink" Target="https://login.consultant.ru/link/?req=doc&amp;base=RLAW368&amp;n=37344&amp;date=03.04.2025&amp;dst=100005&amp;field=134" TargetMode="External"/><Relationship Id="rId27" Type="http://schemas.openxmlformats.org/officeDocument/2006/relationships/hyperlink" Target="https://login.consultant.ru/link/?req=doc&amp;base=RLAW368&amp;n=37896&amp;date=03.04.2025&amp;dst=100006&amp;field=134" TargetMode="External"/><Relationship Id="rId28" Type="http://schemas.openxmlformats.org/officeDocument/2006/relationships/hyperlink" Target="https://login.consultant.ru/link/?req=doc&amp;base=RLAW368&amp;n=39412&amp;date=03.04.2025&amp;dst=100008&amp;field=134" TargetMode="External"/><Relationship Id="rId29" Type="http://schemas.openxmlformats.org/officeDocument/2006/relationships/hyperlink" Target="https://login.consultant.ru/link/?req=doc&amp;base=RLAW368&amp;n=128811&amp;date=03.04.2025&amp;dst=100007&amp;field=134" TargetMode="External"/><Relationship Id="rId30" Type="http://schemas.openxmlformats.org/officeDocument/2006/relationships/hyperlink" Target="https://login.consultant.ru/link/?req=doc&amp;base=RLAW368&amp;n=40540&amp;date=03.04.2025&amp;dst=100005&amp;field=134" TargetMode="External"/><Relationship Id="rId31" Type="http://schemas.openxmlformats.org/officeDocument/2006/relationships/hyperlink" Target="https://login.consultant.ru/link/?req=doc&amp;base=RLAW368&amp;n=128817&amp;date=03.04.2025&amp;dst=100012&amp;field=134" TargetMode="External"/><Relationship Id="rId32" Type="http://schemas.openxmlformats.org/officeDocument/2006/relationships/hyperlink" Target="https://login.consultant.ru/link/?req=doc&amp;base=RLAW368&amp;n=128806&amp;date=03.04.2025&amp;dst=100015&amp;field=134" TargetMode="External"/><Relationship Id="rId33" Type="http://schemas.openxmlformats.org/officeDocument/2006/relationships/hyperlink" Target="https://login.consultant.ru/link/?req=doc&amp;base=RLAW368&amp;n=42288&amp;date=03.04.2025&amp;dst=100012&amp;field=134" TargetMode="External"/><Relationship Id="rId34" Type="http://schemas.openxmlformats.org/officeDocument/2006/relationships/hyperlink" Target="https://login.consultant.ru/link/?req=doc&amp;base=RLAW368&amp;n=82760&amp;date=03.04.2025&amp;dst=100016&amp;field=134" TargetMode="External"/><Relationship Id="rId35" Type="http://schemas.openxmlformats.org/officeDocument/2006/relationships/hyperlink" Target="https://login.consultant.ru/link/?req=doc&amp;base=RLAW368&amp;n=44539&amp;date=03.04.2025&amp;dst=100005&amp;field=134" TargetMode="External"/><Relationship Id="rId36" Type="http://schemas.openxmlformats.org/officeDocument/2006/relationships/hyperlink" Target="https://login.consultant.ru/link/?req=doc&amp;base=RLAW368&amp;n=128816&amp;date=03.04.2025&amp;dst=100019&amp;field=134" TargetMode="External"/><Relationship Id="rId37" Type="http://schemas.openxmlformats.org/officeDocument/2006/relationships/hyperlink" Target="https://login.consultant.ru/link/?req=doc&amp;base=RLAW368&amp;n=128836&amp;date=03.04.2025&amp;dst=100045&amp;field=134" TargetMode="External"/><Relationship Id="rId38" Type="http://schemas.openxmlformats.org/officeDocument/2006/relationships/hyperlink" Target="https://login.consultant.ru/link/?req=doc&amp;base=RLAW368&amp;n=128815&amp;date=03.04.2025&amp;dst=100027&amp;field=134" TargetMode="External"/><Relationship Id="rId39" Type="http://schemas.openxmlformats.org/officeDocument/2006/relationships/hyperlink" Target="https://login.consultant.ru/link/?req=doc&amp;base=RLAW368&amp;n=55534&amp;date=03.04.2025&amp;dst=100005&amp;field=134" TargetMode="External"/><Relationship Id="rId40" Type="http://schemas.openxmlformats.org/officeDocument/2006/relationships/hyperlink" Target="https://login.consultant.ru/link/?req=doc&amp;base=RLAW368&amp;n=128814&amp;date=03.04.2025&amp;dst=100033&amp;field=134" TargetMode="External"/><Relationship Id="rId41" Type="http://schemas.openxmlformats.org/officeDocument/2006/relationships/hyperlink" Target="https://login.consultant.ru/link/?req=doc&amp;base=RLAW368&amp;n=55915&amp;date=03.04.2025&amp;dst=100005&amp;field=134" TargetMode="External"/><Relationship Id="rId42" Type="http://schemas.openxmlformats.org/officeDocument/2006/relationships/hyperlink" Target="https://login.consultant.ru/link/?req=doc&amp;base=RLAW368&amp;n=57191&amp;date=03.04.2025&amp;dst=100005&amp;field=134" TargetMode="External"/><Relationship Id="rId43" Type="http://schemas.openxmlformats.org/officeDocument/2006/relationships/hyperlink" Target="https://login.consultant.ru/link/?req=doc&amp;base=RLAW368&amp;n=58381&amp;date=03.04.2025&amp;dst=100005&amp;field=134" TargetMode="External"/><Relationship Id="rId44" Type="http://schemas.openxmlformats.org/officeDocument/2006/relationships/hyperlink" Target="https://login.consultant.ru/link/?req=doc&amp;base=RLAW368&amp;n=128813&amp;date=03.04.2025&amp;dst=100030&amp;field=134" TargetMode="External"/><Relationship Id="rId45" Type="http://schemas.openxmlformats.org/officeDocument/2006/relationships/hyperlink" Target="https://login.consultant.ru/link/?req=doc&amp;base=RLAW368&amp;n=62717&amp;date=03.04.2025&amp;dst=100005&amp;field=134" TargetMode="External"/><Relationship Id="rId46" Type="http://schemas.openxmlformats.org/officeDocument/2006/relationships/hyperlink" Target="https://login.consultant.ru/link/?req=doc&amp;base=RLAW368&amp;n=63439&amp;date=03.04.2025&amp;dst=100014&amp;field=134" TargetMode="External"/><Relationship Id="rId47" Type="http://schemas.openxmlformats.org/officeDocument/2006/relationships/hyperlink" Target="https://login.consultant.ru/link/?req=doc&amp;base=RLAW368&amp;n=65057&amp;date=03.04.2025&amp;dst=100005&amp;field=134" TargetMode="External"/><Relationship Id="rId48" Type="http://schemas.openxmlformats.org/officeDocument/2006/relationships/hyperlink" Target="https://login.consultant.ru/link/?req=doc&amp;base=RLAW368&amp;n=128819&amp;date=03.04.2025&amp;dst=100007&amp;field=134" TargetMode="External"/><Relationship Id="rId49" Type="http://schemas.openxmlformats.org/officeDocument/2006/relationships/hyperlink" Target="https://login.consultant.ru/link/?req=doc&amp;base=RLAW368&amp;n=67397&amp;date=03.04.2025&amp;dst=100005&amp;field=134" TargetMode="External"/><Relationship Id="rId50" Type="http://schemas.openxmlformats.org/officeDocument/2006/relationships/hyperlink" Target="https://login.consultant.ru/link/?req=doc&amp;base=RLAW368&amp;n=90313&amp;date=03.04.2025&amp;dst=100027&amp;field=134" TargetMode="External"/><Relationship Id="rId51" Type="http://schemas.openxmlformats.org/officeDocument/2006/relationships/hyperlink" Target="https://login.consultant.ru/link/?req=doc&amp;base=RLAW368&amp;n=71109&amp;date=03.04.2025&amp;dst=100005&amp;field=134" TargetMode="External"/><Relationship Id="rId52" Type="http://schemas.openxmlformats.org/officeDocument/2006/relationships/hyperlink" Target="https://login.consultant.ru/link/?req=doc&amp;base=RLAW368&amp;n=170212&amp;date=03.04.2025&amp;dst=100020&amp;field=134" TargetMode="External"/><Relationship Id="rId53" Type="http://schemas.openxmlformats.org/officeDocument/2006/relationships/hyperlink" Target="https://login.consultant.ru/link/?req=doc&amp;base=RLAW368&amp;n=90315&amp;date=03.04.2025&amp;dst=100005&amp;field=134" TargetMode="External"/><Relationship Id="rId54" Type="http://schemas.openxmlformats.org/officeDocument/2006/relationships/hyperlink" Target="https://login.consultant.ru/link/?req=doc&amp;base=RLAW368&amp;n=77462&amp;date=03.04.2025&amp;dst=100005&amp;field=134" TargetMode="External"/><Relationship Id="rId55" Type="http://schemas.openxmlformats.org/officeDocument/2006/relationships/hyperlink" Target="https://login.consultant.ru/link/?req=doc&amp;base=RLAW368&amp;n=128821&amp;date=03.04.2025&amp;dst=100009&amp;field=134" TargetMode="External"/><Relationship Id="rId56" Type="http://schemas.openxmlformats.org/officeDocument/2006/relationships/hyperlink" Target="https://login.consultant.ru/link/?req=doc&amp;base=RLAW368&amp;n=128822&amp;date=03.04.2025&amp;dst=100021&amp;field=134" TargetMode="External"/><Relationship Id="rId57" Type="http://schemas.openxmlformats.org/officeDocument/2006/relationships/hyperlink" Target="https://login.consultant.ru/link/?req=doc&amp;base=RLAW368&amp;n=81668&amp;date=03.04.2025&amp;dst=100005&amp;field=134" TargetMode="External"/><Relationship Id="rId58" Type="http://schemas.openxmlformats.org/officeDocument/2006/relationships/hyperlink" Target="https://login.consultant.ru/link/?req=doc&amp;base=RLAW368&amp;n=128823&amp;date=03.04.2025&amp;dst=100005&amp;field=134" TargetMode="External"/><Relationship Id="rId59" Type="http://schemas.openxmlformats.org/officeDocument/2006/relationships/hyperlink" Target="https://login.consultant.ru/link/?req=doc&amp;base=RLAW368&amp;n=91279&amp;date=03.04.2025&amp;dst=100005&amp;field=134" TargetMode="External"/><Relationship Id="rId60" Type="http://schemas.openxmlformats.org/officeDocument/2006/relationships/hyperlink" Target="https://login.consultant.ru/link/?req=doc&amp;base=RLAW368&amp;n=92963&amp;date=03.04.2025&amp;dst=100010&amp;field=134" TargetMode="External"/><Relationship Id="rId61" Type="http://schemas.openxmlformats.org/officeDocument/2006/relationships/hyperlink" Target="https://login.consultant.ru/link/?req=doc&amp;base=RLAW368&amp;n=128829&amp;date=03.04.2025&amp;dst=100021&amp;field=134" TargetMode="External"/><Relationship Id="rId62" Type="http://schemas.openxmlformats.org/officeDocument/2006/relationships/hyperlink" Target="https://login.consultant.ru/link/?req=doc&amp;base=RLAW368&amp;n=128828&amp;date=03.04.2025&amp;dst=100028&amp;field=134" TargetMode="External"/><Relationship Id="rId63" Type="http://schemas.openxmlformats.org/officeDocument/2006/relationships/hyperlink" Target="https://login.consultant.ru/link/?req=doc&amp;base=RLAW368&amp;n=120522&amp;date=03.04.2025&amp;dst=100028&amp;field=134" TargetMode="External"/><Relationship Id="rId64" Type="http://schemas.openxmlformats.org/officeDocument/2006/relationships/hyperlink" Target="https://login.consultant.ru/link/?req=doc&amp;base=RLAW368&amp;n=109092&amp;date=03.04.2025&amp;dst=100005&amp;field=134" TargetMode="External"/><Relationship Id="rId65" Type="http://schemas.openxmlformats.org/officeDocument/2006/relationships/hyperlink" Target="https://login.consultant.ru/link/?req=doc&amp;base=RLAW368&amp;n=114074&amp;date=03.04.2025&amp;dst=100005&amp;field=134" TargetMode="External"/><Relationship Id="rId66" Type="http://schemas.openxmlformats.org/officeDocument/2006/relationships/hyperlink" Target="https://login.consultant.ru/link/?req=doc&amp;base=RLAW368&amp;n=128833&amp;date=03.04.2025&amp;dst=100016&amp;field=134" TargetMode="External"/><Relationship Id="rId67" Type="http://schemas.openxmlformats.org/officeDocument/2006/relationships/hyperlink" Target="https://login.consultant.ru/link/?req=doc&amp;base=RLAW368&amp;n=117216&amp;date=03.04.2025&amp;dst=100043&amp;field=134" TargetMode="External"/><Relationship Id="rId68" Type="http://schemas.openxmlformats.org/officeDocument/2006/relationships/hyperlink" Target="https://login.consultant.ru/link/?req=doc&amp;base=RLAW368&amp;n=118118&amp;date=03.04.2025&amp;dst=100005&amp;field=134" TargetMode="External"/><Relationship Id="rId69" Type="http://schemas.openxmlformats.org/officeDocument/2006/relationships/hyperlink" Target="https://login.consultant.ru/link/?req=doc&amp;base=RLAW368&amp;n=128835&amp;date=03.04.2025&amp;dst=100006&amp;field=134" TargetMode="External"/><Relationship Id="rId70" Type="http://schemas.openxmlformats.org/officeDocument/2006/relationships/hyperlink" Target="https://login.consultant.ru/link/?req=doc&amp;base=RLAW368&amp;n=121486&amp;date=03.04.2025&amp;dst=100020&amp;field=134" TargetMode="External"/><Relationship Id="rId71" Type="http://schemas.openxmlformats.org/officeDocument/2006/relationships/hyperlink" Target="https://login.consultant.ru/link/?req=doc&amp;base=RLAW368&amp;n=126377&amp;date=03.04.2025&amp;dst=100006&amp;field=134" TargetMode="External"/><Relationship Id="rId72" Type="http://schemas.openxmlformats.org/officeDocument/2006/relationships/hyperlink" Target="https://login.consultant.ru/link/?req=doc&amp;base=RLAW368&amp;n=132731&amp;date=03.04.2025&amp;dst=100009&amp;field=134" TargetMode="External"/><Relationship Id="rId73" Type="http://schemas.openxmlformats.org/officeDocument/2006/relationships/hyperlink" Target="https://login.consultant.ru/link/?req=doc&amp;base=RLAW368&amp;n=134331&amp;date=03.04.2025&amp;dst=100005&amp;field=134" TargetMode="External"/><Relationship Id="rId74" Type="http://schemas.openxmlformats.org/officeDocument/2006/relationships/hyperlink" Target="https://login.consultant.ru/link/?req=doc&amp;base=RLAW368&amp;n=147586&amp;date=03.04.2025&amp;dst=100005&amp;field=134" TargetMode="External"/><Relationship Id="rId75" Type="http://schemas.openxmlformats.org/officeDocument/2006/relationships/hyperlink" Target="https://login.consultant.ru/link/?req=doc&amp;base=RLAW368&amp;n=156085&amp;date=03.04.2025&amp;dst=100016&amp;field=134" TargetMode="External"/><Relationship Id="rId76" Type="http://schemas.openxmlformats.org/officeDocument/2006/relationships/hyperlink" Target="https://login.consultant.ru/link/?req=doc&amp;base=RLAW368&amp;n=162966&amp;date=03.04.2025&amp;dst=100013&amp;field=134" TargetMode="External"/><Relationship Id="rId77" Type="http://schemas.openxmlformats.org/officeDocument/2006/relationships/hyperlink" Target="https://login.consultant.ru/link/?req=doc&amp;base=RLAW368&amp;n=162972&amp;date=03.04.2025&amp;dst=100032&amp;field=134" TargetMode="External"/><Relationship Id="rId78" Type="http://schemas.openxmlformats.org/officeDocument/2006/relationships/hyperlink" Target="https://login.consultant.ru/link/?req=doc&amp;base=RLAW368&amp;n=164953&amp;date=03.04.2025&amp;dst=100054&amp;field=134" TargetMode="External"/><Relationship Id="rId79" Type="http://schemas.openxmlformats.org/officeDocument/2006/relationships/hyperlink" Target="https://login.consultant.ru/link/?req=doc&amp;base=RLAW368&amp;n=166176&amp;date=03.04.2025&amp;dst=100013&amp;field=134" TargetMode="External"/><Relationship Id="rId80" Type="http://schemas.openxmlformats.org/officeDocument/2006/relationships/hyperlink" Target="https://login.consultant.ru/link/?req=doc&amp;base=RLAW368&amp;n=189799&amp;date=03.04.2025&amp;dst=100014&amp;field=134" TargetMode="External"/><Relationship Id="rId81" Type="http://schemas.openxmlformats.org/officeDocument/2006/relationships/hyperlink" Target="https://login.consultant.ru/link/?req=doc&amp;base=RLAW368&amp;n=185577&amp;date=03.04.2025&amp;dst=100005&amp;field=134" TargetMode="External"/><Relationship Id="rId82" Type="http://schemas.openxmlformats.org/officeDocument/2006/relationships/hyperlink" Target="https://login.consultant.ru/link/?req=doc&amp;base=RLAW368&amp;n=189602&amp;date=03.04.2025&amp;dst=100015&amp;field=134" TargetMode="External"/><Relationship Id="rId83" Type="http://schemas.openxmlformats.org/officeDocument/2006/relationships/hyperlink" Target="https://login.consultant.ru/link/?req=doc&amp;base=RLAW368&amp;n=193072&amp;date=03.04.2025&amp;dst=100005&amp;field=134" TargetMode="External"/><Relationship Id="rId84" Type="http://schemas.openxmlformats.org/officeDocument/2006/relationships/hyperlink" Target="https://login.consultant.ru/link/?req=doc&amp;base=RLAW368&amp;n=199202&amp;date=03.04.2025&amp;dst=100005&amp;field=134" TargetMode="External"/><Relationship Id="rId85" Type="http://schemas.openxmlformats.org/officeDocument/2006/relationships/hyperlink" Target="https://login.consultant.ru/link/?req=doc&amp;base=RLAW368&amp;n=202895&amp;date=03.04.2025&amp;dst=100005&amp;field=134" TargetMode="External"/><Relationship Id="rId86" Type="http://schemas.openxmlformats.org/officeDocument/2006/relationships/hyperlink" Target="https://login.consultant.ru/link/?req=doc&amp;base=RLAW368&amp;n=203075&amp;date=03.04.2025&amp;dst=100009&amp;field=134" TargetMode="External"/><Relationship Id="rId87" Type="http://schemas.openxmlformats.org/officeDocument/2006/relationships/hyperlink" Target="https://login.consultant.ru/link/?req=doc&amp;base=RLAW368&amp;n=31722&amp;date=03.04.2025&amp;dst=100044&amp;field=134" TargetMode="External"/><Relationship Id="rId88" Type="http://schemas.openxmlformats.org/officeDocument/2006/relationships/hyperlink" Target="https://login.consultant.ru/link/?req=doc&amp;base=LAW&amp;n=480999&amp;date=03.04.2025&amp;dst=100478&amp;field=134" TargetMode="External"/><Relationship Id="rId89" Type="http://schemas.openxmlformats.org/officeDocument/2006/relationships/hyperlink" Target="https://login.consultant.ru/link/?req=doc&amp;base=RLAW368&amp;n=206334&amp;date=03.04.2025&amp;dst=100460&amp;field=134" TargetMode="External"/><Relationship Id="rId90" Type="http://schemas.openxmlformats.org/officeDocument/2006/relationships/hyperlink" Target="https://login.consultant.ru/link/?req=doc&amp;base=RLAW368&amp;n=203075&amp;date=03.04.2025&amp;dst=100010&amp;field=134" TargetMode="External"/><Relationship Id="rId91" Type="http://schemas.openxmlformats.org/officeDocument/2006/relationships/hyperlink" Target="https://login.consultant.ru/link/?req=doc&amp;base=RLAW368&amp;n=31759&amp;date=03.04.2025&amp;dst=100007&amp;field=134" TargetMode="External"/><Relationship Id="rId92" Type="http://schemas.openxmlformats.org/officeDocument/2006/relationships/hyperlink" Target="https://login.consultant.ru/link/?req=doc&amp;base=RLAW368&amp;n=128818&amp;date=03.04.2025&amp;dst=100012&amp;field=134" TargetMode="External"/><Relationship Id="rId93" Type="http://schemas.openxmlformats.org/officeDocument/2006/relationships/hyperlink" Target="https://login.consultant.ru/link/?req=doc&amp;base=RLAW368&amp;n=81668&amp;date=03.04.2025&amp;dst=100007&amp;field=134" TargetMode="External"/><Relationship Id="rId94" Type="http://schemas.openxmlformats.org/officeDocument/2006/relationships/hyperlink" Target="https://login.consultant.ru/link/?req=doc&amp;base=RLAW368&amp;n=31759&amp;date=03.04.2025&amp;dst=100010&amp;field=134" TargetMode="External"/><Relationship Id="rId95" Type="http://schemas.openxmlformats.org/officeDocument/2006/relationships/hyperlink" Target="https://login.consultant.ru/link/?req=doc&amp;base=RLAW368&amp;n=31759&amp;date=03.04.2025&amp;dst=100011&amp;field=134" TargetMode="External"/><Relationship Id="rId96" Type="http://schemas.openxmlformats.org/officeDocument/2006/relationships/hyperlink" Target="https://login.consultant.ru/link/?req=doc&amp;base=RLAW368&amp;n=81668&amp;date=03.04.2025&amp;dst=100008&amp;field=134" TargetMode="External"/><Relationship Id="rId97" Type="http://schemas.openxmlformats.org/officeDocument/2006/relationships/hyperlink" Target="https://login.consultant.ru/link/?req=doc&amp;base=RLAW368&amp;n=28051&amp;date=03.04.2025&amp;dst=100006&amp;field=134" TargetMode="External"/><Relationship Id="rId98" Type="http://schemas.openxmlformats.org/officeDocument/2006/relationships/hyperlink" Target="https://login.consultant.ru/link/?req=doc&amp;base=RLAW368&amp;n=128812&amp;date=03.04.2025&amp;dst=100012&amp;field=134" TargetMode="External"/><Relationship Id="rId99" Type="http://schemas.openxmlformats.org/officeDocument/2006/relationships/hyperlink" Target="https://login.consultant.ru/link/?req=doc&amp;base=RLAW368&amp;n=32095&amp;date=03.04.2025&amp;dst=100005&amp;field=134" TargetMode="External"/><Relationship Id="rId100" Type="http://schemas.openxmlformats.org/officeDocument/2006/relationships/hyperlink" Target="https://login.consultant.ru/link/?req=doc&amp;base=RLAW368&amp;n=32902&amp;date=03.04.2025&amp;dst=100005&amp;field=134" TargetMode="External"/><Relationship Id="rId101" Type="http://schemas.openxmlformats.org/officeDocument/2006/relationships/hyperlink" Target="https://login.consultant.ru/link/?req=doc&amp;base=RLAW368&amp;n=34204&amp;date=03.04.2025&amp;dst=100007&amp;field=134" TargetMode="External"/><Relationship Id="rId102" Type="http://schemas.openxmlformats.org/officeDocument/2006/relationships/hyperlink" Target="https://login.consultant.ru/link/?req=doc&amp;base=RLAW368&amp;n=80128&amp;date=03.04.2025&amp;dst=100024&amp;field=134" TargetMode="External"/><Relationship Id="rId103" Type="http://schemas.openxmlformats.org/officeDocument/2006/relationships/hyperlink" Target="https://login.consultant.ru/link/?req=doc&amp;base=RLAW368&amp;n=37344&amp;date=03.04.2025&amp;dst=100005&amp;field=134" TargetMode="External"/><Relationship Id="rId104" Type="http://schemas.openxmlformats.org/officeDocument/2006/relationships/hyperlink" Target="https://login.consultant.ru/link/?req=doc&amp;base=RLAW368&amp;n=37896&amp;date=03.04.2025&amp;dst=100006&amp;field=134" TargetMode="External"/><Relationship Id="rId105" Type="http://schemas.openxmlformats.org/officeDocument/2006/relationships/hyperlink" Target="https://login.consultant.ru/link/?req=doc&amp;base=RLAW368&amp;n=128811&amp;date=03.04.2025&amp;dst=100007&amp;field=134" TargetMode="External"/><Relationship Id="rId106" Type="http://schemas.openxmlformats.org/officeDocument/2006/relationships/hyperlink" Target="https://login.consultant.ru/link/?req=doc&amp;base=RLAW368&amp;n=40540&amp;date=03.04.2025&amp;dst=100005&amp;field=134" TargetMode="External"/><Relationship Id="rId107" Type="http://schemas.openxmlformats.org/officeDocument/2006/relationships/hyperlink" Target="https://login.consultant.ru/link/?req=doc&amp;base=RLAW368&amp;n=128817&amp;date=03.04.2025&amp;dst=100012&amp;field=134" TargetMode="External"/><Relationship Id="rId108" Type="http://schemas.openxmlformats.org/officeDocument/2006/relationships/hyperlink" Target="https://login.consultant.ru/link/?req=doc&amp;base=RLAW368&amp;n=128806&amp;date=03.04.2025&amp;dst=100015&amp;field=134" TargetMode="External"/><Relationship Id="rId109" Type="http://schemas.openxmlformats.org/officeDocument/2006/relationships/hyperlink" Target="https://login.consultant.ru/link/?req=doc&amp;base=RLAW368&amp;n=42288&amp;date=03.04.2025&amp;dst=100012&amp;field=134" TargetMode="External"/><Relationship Id="rId110" Type="http://schemas.openxmlformats.org/officeDocument/2006/relationships/hyperlink" Target="https://login.consultant.ru/link/?req=doc&amp;base=RLAW368&amp;n=82760&amp;date=03.04.2025&amp;dst=100016&amp;field=134" TargetMode="External"/><Relationship Id="rId111" Type="http://schemas.openxmlformats.org/officeDocument/2006/relationships/hyperlink" Target="https://login.consultant.ru/link/?req=doc&amp;base=RLAW368&amp;n=128816&amp;date=03.04.2025&amp;dst=100019&amp;field=134" TargetMode="External"/><Relationship Id="rId112" Type="http://schemas.openxmlformats.org/officeDocument/2006/relationships/hyperlink" Target="https://login.consultant.ru/link/?req=doc&amp;base=RLAW368&amp;n=128836&amp;date=03.04.2025&amp;dst=100046&amp;field=134" TargetMode="External"/><Relationship Id="rId113" Type="http://schemas.openxmlformats.org/officeDocument/2006/relationships/hyperlink" Target="https://login.consultant.ru/link/?req=doc&amp;base=RLAW368&amp;n=128815&amp;date=03.04.2025&amp;dst=100031&amp;field=134" TargetMode="External"/><Relationship Id="rId114" Type="http://schemas.openxmlformats.org/officeDocument/2006/relationships/hyperlink" Target="https://login.consultant.ru/link/?req=doc&amp;base=RLAW368&amp;n=55534&amp;date=03.04.2025&amp;dst=100005&amp;field=134" TargetMode="External"/><Relationship Id="rId115" Type="http://schemas.openxmlformats.org/officeDocument/2006/relationships/hyperlink" Target="https://login.consultant.ru/link/?req=doc&amp;base=RLAW368&amp;n=128814&amp;date=03.04.2025&amp;dst=100040&amp;field=134" TargetMode="External"/><Relationship Id="rId116" Type="http://schemas.openxmlformats.org/officeDocument/2006/relationships/hyperlink" Target="https://login.consultant.ru/link/?req=doc&amp;base=RLAW368&amp;n=58381&amp;date=03.04.2025&amp;dst=100005&amp;field=134" TargetMode="External"/><Relationship Id="rId117" Type="http://schemas.openxmlformats.org/officeDocument/2006/relationships/hyperlink" Target="https://login.consultant.ru/link/?req=doc&amp;base=RLAW368&amp;n=128813&amp;date=03.04.2025&amp;dst=100034&amp;field=134" TargetMode="External"/><Relationship Id="rId118" Type="http://schemas.openxmlformats.org/officeDocument/2006/relationships/hyperlink" Target="https://login.consultant.ru/link/?req=doc&amp;base=RLAW368&amp;n=63439&amp;date=03.04.2025&amp;dst=100014&amp;field=134" TargetMode="External"/><Relationship Id="rId119" Type="http://schemas.openxmlformats.org/officeDocument/2006/relationships/hyperlink" Target="https://login.consultant.ru/link/?req=doc&amp;base=RLAW368&amp;n=65057&amp;date=03.04.2025&amp;dst=100005&amp;field=134" TargetMode="External"/><Relationship Id="rId120" Type="http://schemas.openxmlformats.org/officeDocument/2006/relationships/hyperlink" Target="https://login.consultant.ru/link/?req=doc&amp;base=RLAW368&amp;n=67397&amp;date=03.04.2025&amp;dst=100005&amp;field=134" TargetMode="External"/><Relationship Id="rId121" Type="http://schemas.openxmlformats.org/officeDocument/2006/relationships/hyperlink" Target="https://login.consultant.ru/link/?req=doc&amp;base=RLAW368&amp;n=71109&amp;date=03.04.2025&amp;dst=100005&amp;field=134" TargetMode="External"/><Relationship Id="rId122" Type="http://schemas.openxmlformats.org/officeDocument/2006/relationships/hyperlink" Target="https://login.consultant.ru/link/?req=doc&amp;base=RLAW368&amp;n=170212&amp;date=03.04.2025&amp;dst=100020&amp;field=134" TargetMode="External"/><Relationship Id="rId123" Type="http://schemas.openxmlformats.org/officeDocument/2006/relationships/hyperlink" Target="https://login.consultant.ru/link/?req=doc&amp;base=RLAW368&amp;n=77462&amp;date=03.04.2025&amp;dst=100006&amp;field=134" TargetMode="External"/><Relationship Id="rId124" Type="http://schemas.openxmlformats.org/officeDocument/2006/relationships/hyperlink" Target="https://login.consultant.ru/link/?req=doc&amp;base=RLAW368&amp;n=128821&amp;date=03.04.2025&amp;dst=100009&amp;field=134" TargetMode="External"/><Relationship Id="rId125" Type="http://schemas.openxmlformats.org/officeDocument/2006/relationships/hyperlink" Target="https://login.consultant.ru/link/?req=doc&amp;base=RLAW368&amp;n=128822&amp;date=03.04.2025&amp;dst=100021&amp;field=134" TargetMode="External"/><Relationship Id="rId126" Type="http://schemas.openxmlformats.org/officeDocument/2006/relationships/hyperlink" Target="https://login.consultant.ru/link/?req=doc&amp;base=RLAW368&amp;n=81668&amp;date=03.04.2025&amp;dst=100009&amp;field=134" TargetMode="External"/><Relationship Id="rId127" Type="http://schemas.openxmlformats.org/officeDocument/2006/relationships/hyperlink" Target="https://login.consultant.ru/link/?req=doc&amp;base=RLAW368&amp;n=128823&amp;date=03.04.2025&amp;dst=100005&amp;field=134" TargetMode="External"/><Relationship Id="rId128" Type="http://schemas.openxmlformats.org/officeDocument/2006/relationships/hyperlink" Target="https://login.consultant.ru/link/?req=doc&amp;base=RLAW368&amp;n=91279&amp;date=03.04.2025&amp;dst=100005&amp;field=134" TargetMode="External"/><Relationship Id="rId129" Type="http://schemas.openxmlformats.org/officeDocument/2006/relationships/hyperlink" Target="https://login.consultant.ru/link/?req=doc&amp;base=RLAW368&amp;n=92963&amp;date=03.04.2025&amp;dst=100010&amp;field=134" TargetMode="External"/><Relationship Id="rId130" Type="http://schemas.openxmlformats.org/officeDocument/2006/relationships/hyperlink" Target="https://login.consultant.ru/link/?req=doc&amp;base=RLAW368&amp;n=128829&amp;date=03.04.2025&amp;dst=100021&amp;field=134" TargetMode="External"/><Relationship Id="rId131" Type="http://schemas.openxmlformats.org/officeDocument/2006/relationships/hyperlink" Target="https://login.consultant.ru/link/?req=doc&amp;base=RLAW368&amp;n=128828&amp;date=03.04.2025&amp;dst=100028&amp;field=134" TargetMode="External"/><Relationship Id="rId132" Type="http://schemas.openxmlformats.org/officeDocument/2006/relationships/hyperlink" Target="https://login.consultant.ru/link/?req=doc&amp;base=RLAW368&amp;n=120522&amp;date=03.04.2025&amp;dst=100028&amp;field=134" TargetMode="External"/><Relationship Id="rId133" Type="http://schemas.openxmlformats.org/officeDocument/2006/relationships/hyperlink" Target="https://login.consultant.ru/link/?req=doc&amp;base=RLAW368&amp;n=109092&amp;date=03.04.2025&amp;dst=100005&amp;field=134" TargetMode="External"/><Relationship Id="rId134" Type="http://schemas.openxmlformats.org/officeDocument/2006/relationships/hyperlink" Target="https://login.consultant.ru/link/?req=doc&amp;base=RLAW368&amp;n=114074&amp;date=03.04.2025&amp;dst=100005&amp;field=134" TargetMode="External"/><Relationship Id="rId135" Type="http://schemas.openxmlformats.org/officeDocument/2006/relationships/hyperlink" Target="https://login.consultant.ru/link/?req=doc&amp;base=RLAW368&amp;n=128833&amp;date=03.04.2025&amp;dst=100016&amp;field=134" TargetMode="External"/><Relationship Id="rId136" Type="http://schemas.openxmlformats.org/officeDocument/2006/relationships/hyperlink" Target="https://login.consultant.ru/link/?req=doc&amp;base=RLAW368&amp;n=117216&amp;date=03.04.2025&amp;dst=100043&amp;field=134" TargetMode="External"/><Relationship Id="rId137" Type="http://schemas.openxmlformats.org/officeDocument/2006/relationships/hyperlink" Target="https://login.consultant.ru/link/?req=doc&amp;base=RLAW368&amp;n=118118&amp;date=03.04.2025&amp;dst=100005&amp;field=134" TargetMode="External"/><Relationship Id="rId138" Type="http://schemas.openxmlformats.org/officeDocument/2006/relationships/hyperlink" Target="https://login.consultant.ru/link/?req=doc&amp;base=RLAW368&amp;n=128835&amp;date=03.04.2025&amp;dst=100006&amp;field=134" TargetMode="External"/><Relationship Id="rId139" Type="http://schemas.openxmlformats.org/officeDocument/2006/relationships/hyperlink" Target="https://login.consultant.ru/link/?req=doc&amp;base=RLAW368&amp;n=121486&amp;date=03.04.2025&amp;dst=100020&amp;field=134" TargetMode="External"/><Relationship Id="rId140" Type="http://schemas.openxmlformats.org/officeDocument/2006/relationships/hyperlink" Target="https://login.consultant.ru/link/?req=doc&amp;base=RLAW368&amp;n=126377&amp;date=03.04.2025&amp;dst=100006&amp;field=134" TargetMode="External"/><Relationship Id="rId141" Type="http://schemas.openxmlformats.org/officeDocument/2006/relationships/hyperlink" Target="https://login.consultant.ru/link/?req=doc&amp;base=RLAW368&amp;n=132731&amp;date=03.04.2025&amp;dst=100009&amp;field=134" TargetMode="External"/><Relationship Id="rId142" Type="http://schemas.openxmlformats.org/officeDocument/2006/relationships/hyperlink" Target="https://login.consultant.ru/link/?req=doc&amp;base=RLAW368&amp;n=134331&amp;date=03.04.2025&amp;dst=100005&amp;field=134" TargetMode="External"/><Relationship Id="rId143" Type="http://schemas.openxmlformats.org/officeDocument/2006/relationships/hyperlink" Target="https://login.consultant.ru/link/?req=doc&amp;base=RLAW368&amp;n=147586&amp;date=03.04.2025&amp;dst=100005&amp;field=134" TargetMode="External"/><Relationship Id="rId144" Type="http://schemas.openxmlformats.org/officeDocument/2006/relationships/hyperlink" Target="https://login.consultant.ru/link/?req=doc&amp;base=RLAW368&amp;n=156085&amp;date=03.04.2025&amp;dst=100016&amp;field=134" TargetMode="External"/><Relationship Id="rId145" Type="http://schemas.openxmlformats.org/officeDocument/2006/relationships/hyperlink" Target="https://login.consultant.ru/link/?req=doc&amp;base=RLAW368&amp;n=162966&amp;date=03.04.2025&amp;dst=100013&amp;field=134" TargetMode="External"/><Relationship Id="rId146" Type="http://schemas.openxmlformats.org/officeDocument/2006/relationships/hyperlink" Target="https://login.consultant.ru/link/?req=doc&amp;base=RLAW368&amp;n=162972&amp;date=03.04.2025&amp;dst=100032&amp;field=134" TargetMode="External"/><Relationship Id="rId147" Type="http://schemas.openxmlformats.org/officeDocument/2006/relationships/hyperlink" Target="https://login.consultant.ru/link/?req=doc&amp;base=RLAW368&amp;n=164953&amp;date=03.04.2025&amp;dst=100054&amp;field=134" TargetMode="External"/><Relationship Id="rId148" Type="http://schemas.openxmlformats.org/officeDocument/2006/relationships/hyperlink" Target="https://login.consultant.ru/link/?req=doc&amp;base=RLAW368&amp;n=166176&amp;date=03.04.2025&amp;dst=100013&amp;field=134" TargetMode="External"/><Relationship Id="rId149" Type="http://schemas.openxmlformats.org/officeDocument/2006/relationships/hyperlink" Target="https://login.consultant.ru/link/?req=doc&amp;base=RLAW368&amp;n=189799&amp;date=03.04.2025&amp;dst=100014&amp;field=134" TargetMode="External"/><Relationship Id="rId150" Type="http://schemas.openxmlformats.org/officeDocument/2006/relationships/hyperlink" Target="https://login.consultant.ru/link/?req=doc&amp;base=RLAW368&amp;n=185577&amp;date=03.04.2025&amp;dst=100005&amp;field=134" TargetMode="External"/><Relationship Id="rId151" Type="http://schemas.openxmlformats.org/officeDocument/2006/relationships/hyperlink" Target="https://login.consultant.ru/link/?req=doc&amp;base=RLAW368&amp;n=189602&amp;date=03.04.2025&amp;dst=100015&amp;field=134" TargetMode="External"/><Relationship Id="rId152" Type="http://schemas.openxmlformats.org/officeDocument/2006/relationships/hyperlink" Target="https://login.consultant.ru/link/?req=doc&amp;base=RLAW368&amp;n=193072&amp;date=03.04.2025&amp;dst=100005&amp;field=134" TargetMode="External"/><Relationship Id="rId153" Type="http://schemas.openxmlformats.org/officeDocument/2006/relationships/hyperlink" Target="https://login.consultant.ru/link/?req=doc&amp;base=RLAW368&amp;n=199202&amp;date=03.04.2025&amp;dst=100005&amp;field=134" TargetMode="External"/><Relationship Id="rId154" Type="http://schemas.openxmlformats.org/officeDocument/2006/relationships/hyperlink" Target="https://login.consultant.ru/link/?req=doc&amp;base=RLAW368&amp;n=202895&amp;date=03.04.2025&amp;dst=100005&amp;field=134" TargetMode="External"/><Relationship Id="rId155" Type="http://schemas.openxmlformats.org/officeDocument/2006/relationships/hyperlink" Target="https://login.consultant.ru/link/?req=doc&amp;base=RLAW368&amp;n=203075&amp;date=03.04.2025&amp;dst=100011&amp;field=134" TargetMode="External"/><Relationship Id="rId156" Type="http://schemas.openxmlformats.org/officeDocument/2006/relationships/hyperlink" Target="https://login.consultant.ru/link/?req=doc&amp;base=RLAW368&amp;n=31722&amp;date=03.04.2025&amp;dst=100044&amp;field=134" TargetMode="External"/><Relationship Id="rId157" Type="http://schemas.openxmlformats.org/officeDocument/2006/relationships/hyperlink" Target="https://login.consultant.ru/link/?req=doc&amp;base=RLAW368&amp;n=128828&amp;date=03.04.2025&amp;dst=100029&amp;field=134" TargetMode="External"/><Relationship Id="rId158" Type="http://schemas.openxmlformats.org/officeDocument/2006/relationships/hyperlink" Target="https://login.consultant.ru/link/?req=doc&amp;base=RLAW368&amp;n=128816&amp;date=03.04.2025&amp;dst=100020&amp;field=134" TargetMode="External"/><Relationship Id="rId159" Type="http://schemas.openxmlformats.org/officeDocument/2006/relationships/hyperlink" Target="https://login.consultant.ru/link/?req=doc&amp;base=RLAW368&amp;n=128828&amp;date=03.04.2025&amp;dst=100030&amp;field=134" TargetMode="External"/><Relationship Id="rId160" Type="http://schemas.openxmlformats.org/officeDocument/2006/relationships/hyperlink" Target="https://login.consultant.ru/link/?req=doc&amp;base=LAW&amp;n=2875&amp;date=03.04.2025" TargetMode="External"/><Relationship Id="rId161" Type="http://schemas.openxmlformats.org/officeDocument/2006/relationships/hyperlink" Target="https://login.consultant.ru/link/?req=doc&amp;base=RLAW368&amp;n=71109&amp;date=03.04.2025&amp;dst=100006&amp;field=134" TargetMode="External"/><Relationship Id="rId162" Type="http://schemas.openxmlformats.org/officeDocument/2006/relationships/hyperlink" Target="https://login.consultant.ru/link/?req=doc&amp;base=RLAW368&amp;n=203075&amp;date=03.04.2025&amp;dst=100011&amp;field=134" TargetMode="External"/><Relationship Id="rId163" Type="http://schemas.openxmlformats.org/officeDocument/2006/relationships/hyperlink" Target="https://login.consultant.ru/link/?req=doc&amp;base=RLAW368&amp;n=118118&amp;date=03.04.2025&amp;dst=100006&amp;field=134" TargetMode="External"/><Relationship Id="rId164" Type="http://schemas.openxmlformats.org/officeDocument/2006/relationships/hyperlink" Target="https://login.consultant.ru/link/?req=doc&amp;base=RLAW368&amp;n=55534&amp;date=03.04.2025&amp;dst=100008&amp;field=134" TargetMode="External"/><Relationship Id="rId165" Type="http://schemas.openxmlformats.org/officeDocument/2006/relationships/hyperlink" Target="https://login.consultant.ru/link/?req=doc&amp;base=RLAW368&amp;n=71109&amp;date=03.04.2025&amp;dst=100008&amp;field=134" TargetMode="External"/><Relationship Id="rId166" Type="http://schemas.openxmlformats.org/officeDocument/2006/relationships/hyperlink" Target="https://login.consultant.ru/link/?req=doc&amp;base=RLAW368&amp;n=34204&amp;date=03.04.2025&amp;dst=100008&amp;field=134" TargetMode="External"/><Relationship Id="rId167" Type="http://schemas.openxmlformats.org/officeDocument/2006/relationships/hyperlink" Target="https://login.consultant.ru/link/?req=doc&amp;base=RLAW368&amp;n=128806&amp;date=03.04.2025&amp;dst=100016&amp;field=134" TargetMode="External"/><Relationship Id="rId168" Type="http://schemas.openxmlformats.org/officeDocument/2006/relationships/hyperlink" Target="https://login.consultant.ru/link/?req=doc&amp;base=RLAW368&amp;n=156085&amp;date=03.04.2025&amp;dst=100017&amp;field=134" TargetMode="External"/><Relationship Id="rId169" Type="http://schemas.openxmlformats.org/officeDocument/2006/relationships/hyperlink" Target="https://login.consultant.ru/link/?req=doc&amp;base=RLAW368&amp;n=37344&amp;date=03.04.2025&amp;dst=100006&amp;field=134" TargetMode="External"/><Relationship Id="rId170" Type="http://schemas.openxmlformats.org/officeDocument/2006/relationships/hyperlink" Target="https://login.consultant.ru/link/?req=doc&amp;base=RLAW368&amp;n=92963&amp;date=03.04.2025&amp;dst=100010&amp;field=134" TargetMode="External"/><Relationship Id="rId171" Type="http://schemas.openxmlformats.org/officeDocument/2006/relationships/hyperlink" Target="https://login.consultant.ru/link/?req=doc&amp;base=RLAW368&amp;n=147586&amp;date=03.04.2025&amp;dst=100006&amp;field=134" TargetMode="External"/><Relationship Id="rId172" Type="http://schemas.openxmlformats.org/officeDocument/2006/relationships/hyperlink" Target="https://login.consultant.ru/link/?req=doc&amp;base=RLAW368&amp;n=189799&amp;date=03.04.2025&amp;dst=100015&amp;field=134" TargetMode="External"/><Relationship Id="rId173" Type="http://schemas.openxmlformats.org/officeDocument/2006/relationships/hyperlink" Target="https://login.consultant.ru/link/?req=doc&amp;base=RLAW368&amp;n=202895&amp;date=03.04.2025&amp;dst=100005&amp;field=134" TargetMode="External"/><Relationship Id="rId174" Type="http://schemas.openxmlformats.org/officeDocument/2006/relationships/hyperlink" Target="https://login.consultant.ru/link/?req=doc&amp;base=RLAW368&amp;n=134331&amp;date=03.04.2025&amp;dst=100005&amp;field=134" TargetMode="External"/><Relationship Id="rId175" Type="http://schemas.openxmlformats.org/officeDocument/2006/relationships/hyperlink" Target="https://login.consultant.ru/link/?req=doc&amp;base=RLAW368&amp;n=118118&amp;date=03.04.2025&amp;dst=100008&amp;field=134" TargetMode="External"/><Relationship Id="rId176" Type="http://schemas.openxmlformats.org/officeDocument/2006/relationships/hyperlink" Target="https://login.consultant.ru/link/?req=doc&amp;base=RLAW368&amp;n=77462&amp;date=03.04.2025&amp;dst=100009&amp;field=134" TargetMode="External"/><Relationship Id="rId177" Type="http://schemas.openxmlformats.org/officeDocument/2006/relationships/hyperlink" Target="https://login.consultant.ru/link/?req=doc&amp;base=RLAW368&amp;n=170212&amp;date=03.04.2025&amp;dst=100020&amp;field=134" TargetMode="External"/><Relationship Id="rId178" Type="http://schemas.openxmlformats.org/officeDocument/2006/relationships/hyperlink" Target="https://login.consultant.ru/link/?req=doc&amp;base=RLAW368&amp;n=128828&amp;date=03.04.2025&amp;dst=100031&amp;field=134" TargetMode="External"/><Relationship Id="rId179" Type="http://schemas.openxmlformats.org/officeDocument/2006/relationships/hyperlink" Target="https://login.consultant.ru/link/?req=doc&amp;base=RLAW368&amp;n=147586&amp;date=03.04.2025&amp;dst=100008&amp;field=134" TargetMode="External"/><Relationship Id="rId180" Type="http://schemas.openxmlformats.org/officeDocument/2006/relationships/hyperlink" Target="https://login.consultant.ru/link/?req=doc&amp;base=RLAW368&amp;n=71109&amp;date=03.04.2025&amp;dst=100011&amp;field=134" TargetMode="External"/><Relationship Id="rId181" Type="http://schemas.openxmlformats.org/officeDocument/2006/relationships/hyperlink" Target="https://login.consultant.ru/link/?req=doc&amp;base=RLAW368&amp;n=128828&amp;date=03.04.2025&amp;dst=100032&amp;field=134" TargetMode="External"/><Relationship Id="rId182" Type="http://schemas.openxmlformats.org/officeDocument/2006/relationships/hyperlink" Target="https://login.consultant.ru/link/?req=doc&amp;base=RLAW368&amp;n=128828&amp;date=03.04.2025&amp;dst=100032&amp;field=134" TargetMode="External"/><Relationship Id="rId183" Type="http://schemas.openxmlformats.org/officeDocument/2006/relationships/hyperlink" Target="https://login.consultant.ru/link/?req=doc&amp;base=RLAW368&amp;n=128816&amp;date=03.04.2025&amp;dst=100027&amp;field=134" TargetMode="External"/><Relationship Id="rId184" Type="http://schemas.openxmlformats.org/officeDocument/2006/relationships/hyperlink" Target="https://login.consultant.ru/link/?req=doc&amp;base=RLAW368&amp;n=71109&amp;date=03.04.2025&amp;dst=100025&amp;field=134" TargetMode="External"/><Relationship Id="rId185" Type="http://schemas.openxmlformats.org/officeDocument/2006/relationships/hyperlink" Target="https://login.consultant.ru/link/?req=doc&amp;base=RLAW368&amp;n=71109&amp;date=03.04.2025&amp;dst=100027&amp;field=134" TargetMode="External"/><Relationship Id="rId186" Type="http://schemas.openxmlformats.org/officeDocument/2006/relationships/hyperlink" Target="https://login.consultant.ru/link/?req=doc&amp;base=RLAW368&amp;n=162966&amp;date=03.04.2025&amp;dst=100014&amp;field=134" TargetMode="External"/><Relationship Id="rId187" Type="http://schemas.openxmlformats.org/officeDocument/2006/relationships/hyperlink" Target="https://login.consultant.ru/link/?req=doc&amp;base=RLAW368&amp;n=71109&amp;date=03.04.2025&amp;dst=100029&amp;field=134" TargetMode="External"/><Relationship Id="rId188" Type="http://schemas.openxmlformats.org/officeDocument/2006/relationships/hyperlink" Target="https://login.consultant.ru/link/?req=doc&amp;base=RLAW368&amp;n=71109&amp;date=03.04.2025&amp;dst=100030&amp;field=134" TargetMode="External"/><Relationship Id="rId189" Type="http://schemas.openxmlformats.org/officeDocument/2006/relationships/hyperlink" Target="https://login.consultant.ru/link/?req=doc&amp;base=RLAW368&amp;n=128822&amp;date=03.04.2025&amp;dst=100022&amp;field=134" TargetMode="External"/><Relationship Id="rId190" Type="http://schemas.openxmlformats.org/officeDocument/2006/relationships/hyperlink" Target="https://login.consultant.ru/link/?req=doc&amp;base=RLAW368&amp;n=128811&amp;date=03.04.2025&amp;dst=100008&amp;field=134" TargetMode="External"/><Relationship Id="rId191" Type="http://schemas.openxmlformats.org/officeDocument/2006/relationships/hyperlink" Target="https://login.consultant.ru/link/?req=doc&amp;base=RLAW368&amp;n=128817&amp;date=03.04.2025&amp;dst=100014&amp;field=134" TargetMode="External"/><Relationship Id="rId192" Type="http://schemas.openxmlformats.org/officeDocument/2006/relationships/hyperlink" Target="https://login.consultant.ru/link/?req=doc&amp;base=RLAW368&amp;n=128817&amp;date=03.04.2025&amp;dst=100015&amp;field=134" TargetMode="External"/><Relationship Id="rId193" Type="http://schemas.openxmlformats.org/officeDocument/2006/relationships/hyperlink" Target="https://login.consultant.ru/link/?req=doc&amp;base=RLAW368&amp;n=128822&amp;date=03.04.2025&amp;dst=100023&amp;field=134" TargetMode="External"/><Relationship Id="rId194" Type="http://schemas.openxmlformats.org/officeDocument/2006/relationships/hyperlink" Target="https://login.consultant.ru/link/?req=doc&amp;base=RLAW368&amp;n=128822&amp;date=03.04.2025&amp;dst=100025&amp;field=134" TargetMode="External"/><Relationship Id="rId195" Type="http://schemas.openxmlformats.org/officeDocument/2006/relationships/hyperlink" Target="https://login.consultant.ru/link/?req=doc&amp;base=RLAW368&amp;n=118118&amp;date=03.04.2025&amp;dst=100010&amp;field=134" TargetMode="External"/><Relationship Id="rId196" Type="http://schemas.openxmlformats.org/officeDocument/2006/relationships/hyperlink" Target="https://login.consultant.ru/link/?req=doc&amp;base=RLAW368&amp;n=118118&amp;date=03.04.2025&amp;dst=100011&amp;field=134" TargetMode="External"/><Relationship Id="rId197" Type="http://schemas.openxmlformats.org/officeDocument/2006/relationships/hyperlink" Target="https://login.consultant.ru/link/?req=doc&amp;base=RLAW368&amp;n=128822&amp;date=03.04.2025&amp;dst=100027&amp;field=134" TargetMode="External"/><Relationship Id="rId198" Type="http://schemas.openxmlformats.org/officeDocument/2006/relationships/hyperlink" Target="https://login.consultant.ru/link/?req=doc&amp;base=RLAW368&amp;n=128822&amp;date=03.04.2025&amp;dst=100029&amp;field=134" TargetMode="External"/><Relationship Id="rId199" Type="http://schemas.openxmlformats.org/officeDocument/2006/relationships/hyperlink" Target="https://login.consultant.ru/link/?req=doc&amp;base=RLAW368&amp;n=58381&amp;date=03.04.2025&amp;dst=100005&amp;field=134" TargetMode="External"/><Relationship Id="rId200" Type="http://schemas.openxmlformats.org/officeDocument/2006/relationships/hyperlink" Target="https://login.consultant.ru/link/?req=doc&amp;base=RLAW368&amp;n=189799&amp;date=03.04.2025&amp;dst=100016&amp;field=134" TargetMode="External"/><Relationship Id="rId201" Type="http://schemas.openxmlformats.org/officeDocument/2006/relationships/hyperlink" Target="https://login.consultant.ru/link/?req=doc&amp;base=RLAW368&amp;n=156085&amp;date=03.04.2025&amp;dst=100019&amp;field=134" TargetMode="External"/><Relationship Id="rId202" Type="http://schemas.openxmlformats.org/officeDocument/2006/relationships/hyperlink" Target="https://login.consultant.ru/link/?req=doc&amp;base=RLAW368&amp;n=126377&amp;date=03.04.2025&amp;dst=100006&amp;field=134" TargetMode="External"/><Relationship Id="rId203" Type="http://schemas.openxmlformats.org/officeDocument/2006/relationships/hyperlink" Target="https://login.consultant.ru/link/?req=doc&amp;base=RLAW368&amp;n=81668&amp;date=03.04.2025&amp;dst=100010&amp;field=134" TargetMode="External"/><Relationship Id="rId204" Type="http://schemas.openxmlformats.org/officeDocument/2006/relationships/hyperlink" Target="https://login.consultant.ru/link/?req=doc&amp;base=RLAW368&amp;n=81668&amp;date=03.04.2025&amp;dst=100012&amp;field=134" TargetMode="External"/><Relationship Id="rId205" Type="http://schemas.openxmlformats.org/officeDocument/2006/relationships/hyperlink" Target="https://login.consultant.ru/link/?req=doc&amp;base=RLAW368&amp;n=132731&amp;date=03.04.2025&amp;dst=100010&amp;field=134" TargetMode="External"/><Relationship Id="rId206" Type="http://schemas.openxmlformats.org/officeDocument/2006/relationships/hyperlink" Target="https://login.consultant.ru/link/?req=doc&amp;base=RLAW368&amp;n=164953&amp;date=03.04.2025&amp;dst=100054&amp;field=134" TargetMode="External"/><Relationship Id="rId207" Type="http://schemas.openxmlformats.org/officeDocument/2006/relationships/hyperlink" Target="https://login.consultant.ru/link/?req=doc&amp;base=RLAW368&amp;n=189799&amp;date=03.04.2025&amp;dst=100018&amp;field=134" TargetMode="External"/><Relationship Id="rId208" Type="http://schemas.openxmlformats.org/officeDocument/2006/relationships/hyperlink" Target="https://login.consultant.ru/link/?req=doc&amp;base=RLAW368&amp;n=71109&amp;date=03.04.2025&amp;dst=100032&amp;field=134" TargetMode="External"/><Relationship Id="rId209" Type="http://schemas.openxmlformats.org/officeDocument/2006/relationships/hyperlink" Target="https://login.consultant.ru/link/?req=doc&amp;base=RLAW368&amp;n=128829&amp;date=03.04.2025&amp;dst=100021&amp;field=134" TargetMode="External"/><Relationship Id="rId210" Type="http://schemas.openxmlformats.org/officeDocument/2006/relationships/hyperlink" Target="https://login.consultant.ru/link/?req=doc&amp;base=RLAW368&amp;n=185577&amp;date=03.04.2025&amp;dst=100006&amp;field=134" TargetMode="External"/><Relationship Id="rId211" Type="http://schemas.openxmlformats.org/officeDocument/2006/relationships/hyperlink" Target="https://login.consultant.ru/link/?req=doc&amp;base=RLAW368&amp;n=185577&amp;date=03.04.2025&amp;dst=100010&amp;field=134" TargetMode="External"/><Relationship Id="rId212" Type="http://schemas.openxmlformats.org/officeDocument/2006/relationships/hyperlink" Target="https://login.consultant.ru/link/?req=doc&amp;base=RLAW368&amp;n=156085&amp;date=03.04.2025&amp;dst=100020&amp;field=134" TargetMode="External"/><Relationship Id="rId213" Type="http://schemas.openxmlformats.org/officeDocument/2006/relationships/hyperlink" Target="https://login.consultant.ru/link/?req=doc&amp;base=RLAW368&amp;n=128815&amp;date=03.04.2025&amp;dst=100034&amp;field=134" TargetMode="External"/><Relationship Id="rId214" Type="http://schemas.openxmlformats.org/officeDocument/2006/relationships/hyperlink" Target="https://login.consultant.ru/link/?req=doc&amp;base=RLAW368&amp;n=199202&amp;date=03.04.2025&amp;dst=100006&amp;field=134" TargetMode="External"/><Relationship Id="rId215" Type="http://schemas.openxmlformats.org/officeDocument/2006/relationships/hyperlink" Target="https://login.consultant.ru/link/?req=doc&amp;base=RLAW368&amp;n=77462&amp;date=03.04.2025&amp;dst=100011&amp;field=134" TargetMode="External"/><Relationship Id="rId216" Type="http://schemas.openxmlformats.org/officeDocument/2006/relationships/hyperlink" Target="https://login.consultant.ru/link/?req=doc&amp;base=RLAW368&amp;n=71109&amp;date=03.04.2025&amp;dst=100042&amp;field=134" TargetMode="External"/><Relationship Id="rId217" Type="http://schemas.openxmlformats.org/officeDocument/2006/relationships/hyperlink" Target="https://login.consultant.ru/link/?req=doc&amp;base=LAW&amp;n=466790&amp;date=03.04.2025" TargetMode="External"/><Relationship Id="rId218" Type="http://schemas.openxmlformats.org/officeDocument/2006/relationships/hyperlink" Target="https://login.consultant.ru/link/?req=doc&amp;base=RLAW368&amp;n=128823&amp;date=03.04.2025&amp;dst=100005&amp;field=134" TargetMode="External"/><Relationship Id="rId219" Type="http://schemas.openxmlformats.org/officeDocument/2006/relationships/hyperlink" Target="https://login.consultant.ru/link/?req=doc&amp;base=RLAW368&amp;n=128833&amp;date=03.04.2025&amp;dst=100017&amp;field=134" TargetMode="External"/><Relationship Id="rId220" Type="http://schemas.openxmlformats.org/officeDocument/2006/relationships/hyperlink" Target="https://login.consultant.ru/link/?req=doc&amp;base=RLAW368&amp;n=109092&amp;date=03.04.2025&amp;dst=100005&amp;field=134" TargetMode="External"/><Relationship Id="rId221" Type="http://schemas.openxmlformats.org/officeDocument/2006/relationships/hyperlink" Target="https://login.consultant.ru/link/?req=doc&amp;base=RLAW368&amp;n=121486&amp;date=03.04.2025&amp;dst=100021&amp;field=134" TargetMode="External"/><Relationship Id="rId222" Type="http://schemas.openxmlformats.org/officeDocument/2006/relationships/hyperlink" Target="https://login.consultant.ru/link/?req=doc&amp;base=RLAW368&amp;n=132731&amp;date=03.04.2025&amp;dst=100011&amp;field=134" TargetMode="External"/><Relationship Id="rId223" Type="http://schemas.openxmlformats.org/officeDocument/2006/relationships/hyperlink" Target="https://login.consultant.ru/link/?req=doc&amp;base=RLAW368&amp;n=162972&amp;date=03.04.2025&amp;dst=100032&amp;field=134" TargetMode="External"/><Relationship Id="rId224" Type="http://schemas.openxmlformats.org/officeDocument/2006/relationships/hyperlink" Target="https://login.consultant.ru/link/?req=doc&amp;base=RLAW368&amp;n=193072&amp;date=03.04.2025&amp;dst=100005&amp;field=134" TargetMode="External"/><Relationship Id="rId225" Type="http://schemas.openxmlformats.org/officeDocument/2006/relationships/hyperlink" Target="https://login.consultant.ru/link/?req=doc&amp;base=RLAW368&amp;n=206334&amp;date=03.04.2025&amp;dst=100022&amp;field=134" TargetMode="External"/><Relationship Id="rId226" Type="http://schemas.openxmlformats.org/officeDocument/2006/relationships/hyperlink" Target="https://login.consultant.ru/link/?req=doc&amp;base=RLAW368&amp;n=71109&amp;date=03.04.2025&amp;dst=100042&amp;field=134" TargetMode="External"/><Relationship Id="rId227" Type="http://schemas.openxmlformats.org/officeDocument/2006/relationships/hyperlink" Target="https://login.consultant.ru/link/?req=doc&amp;base=RLAW368&amp;n=128816&amp;date=03.04.2025&amp;dst=100035&amp;field=134" TargetMode="External"/><Relationship Id="rId228" Type="http://schemas.openxmlformats.org/officeDocument/2006/relationships/hyperlink" Target="https://login.consultant.ru/link/?req=doc&amp;base=RLAW368&amp;n=71109&amp;date=03.04.2025&amp;dst=100043&amp;field=134" TargetMode="External"/><Relationship Id="rId229" Type="http://schemas.openxmlformats.org/officeDocument/2006/relationships/hyperlink" Target="https://login.consultant.ru/link/?req=doc&amp;base=RLAW368&amp;n=71109&amp;date=03.04.2025&amp;dst=100042&amp;field=134" TargetMode="External"/><Relationship Id="rId230" Type="http://schemas.openxmlformats.org/officeDocument/2006/relationships/hyperlink" Target="https://login.consultant.ru/link/?req=doc&amp;base=RLAW368&amp;n=128821&amp;date=03.04.2025&amp;dst=100009&amp;field=134" TargetMode="External"/><Relationship Id="rId231" Type="http://schemas.openxmlformats.org/officeDocument/2006/relationships/hyperlink" Target="https://login.consultant.ru/link/?req=doc&amp;base=RLAW368&amp;n=128828&amp;date=03.04.2025&amp;dst=100032&amp;field=134" TargetMode="External"/><Relationship Id="rId232" Type="http://schemas.openxmlformats.org/officeDocument/2006/relationships/hyperlink" Target="https://login.consultant.ru/link/?req=doc&amp;base=RLAW368&amp;n=71109&amp;date=03.04.2025&amp;dst=100044&amp;field=134" TargetMode="External"/><Relationship Id="rId233" Type="http://schemas.openxmlformats.org/officeDocument/2006/relationships/hyperlink" Target="https://login.consultant.ru/link/?req=doc&amp;base=RLAW368&amp;n=71109&amp;date=03.04.2025&amp;dst=100042&amp;field=134" TargetMode="External"/><Relationship Id="rId234" Type="http://schemas.openxmlformats.org/officeDocument/2006/relationships/hyperlink" Target="https://login.consultant.ru/link/?req=doc&amp;base=LAW&amp;n=487004&amp;date=03.04.2025" TargetMode="External"/><Relationship Id="rId235" Type="http://schemas.openxmlformats.org/officeDocument/2006/relationships/hyperlink" Target="https://login.consultant.ru/link/?req=doc&amp;base=LAW&amp;n=482878&amp;date=03.04.2025" TargetMode="External"/><Relationship Id="rId236" Type="http://schemas.openxmlformats.org/officeDocument/2006/relationships/hyperlink" Target="https://login.consultant.ru/link/?req=doc&amp;base=RLAW368&amp;n=154439&amp;date=03.04.2025&amp;dst=100014&amp;field=134" TargetMode="External"/><Relationship Id="rId237" Type="http://schemas.openxmlformats.org/officeDocument/2006/relationships/hyperlink" Target="https://login.consultant.ru/link/?req=doc&amp;base=RLAW368&amp;n=128828&amp;date=03.04.2025&amp;dst=100033&amp;field=134" TargetMode="External"/><Relationship Id="rId238" Type="http://schemas.openxmlformats.org/officeDocument/2006/relationships/hyperlink" Target="https://login.consultant.ru/link/?req=doc&amp;base=RLAW368&amp;n=189602&amp;date=03.04.2025&amp;dst=100016&amp;field=134" TargetMode="External"/><Relationship Id="rId239" Type="http://schemas.openxmlformats.org/officeDocument/2006/relationships/hyperlink" Target="https://login.consultant.ru/link/?req=doc&amp;base=RLAW368&amp;n=128812&amp;date=03.04.2025&amp;dst=100012&amp;field=134" TargetMode="External"/><Relationship Id="rId240" Type="http://schemas.openxmlformats.org/officeDocument/2006/relationships/hyperlink" Target="https://login.consultant.ru/link/?req=doc&amp;base=RLAW368&amp;n=128812&amp;date=03.04.2025&amp;dst=100015&amp;field=134" TargetMode="External"/><Relationship Id="rId241" Type="http://schemas.openxmlformats.org/officeDocument/2006/relationships/hyperlink" Target="https://login.consultant.ru/link/?req=doc&amp;base=RLAW368&amp;n=128812&amp;date=03.04.2025&amp;dst=100016&amp;field=134" TargetMode="External"/><Relationship Id="rId242" Type="http://schemas.openxmlformats.org/officeDocument/2006/relationships/hyperlink" Target="https://login.consultant.ru/link/?req=doc&amp;base=RLAW368&amp;n=189602&amp;date=03.04.2025&amp;dst=100019&amp;field=134" TargetMode="External"/><Relationship Id="rId243" Type="http://schemas.openxmlformats.org/officeDocument/2006/relationships/hyperlink" Target="https://login.consultant.ru/link/?req=doc&amp;base=RLAW368&amp;n=128811&amp;date=03.04.2025&amp;dst=100010&amp;field=134" TargetMode="External"/><Relationship Id="rId244" Type="http://schemas.openxmlformats.org/officeDocument/2006/relationships/hyperlink" Target="https://login.consultant.ru/link/?req=doc&amp;base=RLAW368&amp;n=128817&amp;date=03.04.2025&amp;dst=100020&amp;field=134" TargetMode="External"/><Relationship Id="rId245" Type="http://schemas.openxmlformats.org/officeDocument/2006/relationships/hyperlink" Target="https://login.consultant.ru/link/?req=doc&amp;base=RLAW368&amp;n=128812&amp;date=03.04.2025&amp;dst=100016&amp;field=134" TargetMode="External"/><Relationship Id="rId246" Type="http://schemas.openxmlformats.org/officeDocument/2006/relationships/hyperlink" Target="https://login.consultant.ru/link/?req=doc&amp;base=RLAW368&amp;n=128828&amp;date=03.04.2025&amp;dst=100043&amp;field=134" TargetMode="External"/><Relationship Id="rId247" Type="http://schemas.openxmlformats.org/officeDocument/2006/relationships/hyperlink" Target="https://login.consultant.ru/link/?req=doc&amp;base=RLAW368&amp;n=189602&amp;date=03.04.2025&amp;dst=100021&amp;field=134" TargetMode="External"/><Relationship Id="rId248" Type="http://schemas.openxmlformats.org/officeDocument/2006/relationships/hyperlink" Target="https://login.consultant.ru/link/?req=doc&amp;base=RLAW368&amp;n=128812&amp;date=03.04.2025&amp;dst=100016&amp;field=134" TargetMode="External"/><Relationship Id="rId249" Type="http://schemas.openxmlformats.org/officeDocument/2006/relationships/hyperlink" Target="https://login.consultant.ru/link/?req=doc&amp;base=RLAW368&amp;n=128812&amp;date=03.04.2025&amp;dst=100016&amp;field=134" TargetMode="External"/><Relationship Id="rId250" Type="http://schemas.openxmlformats.org/officeDocument/2006/relationships/hyperlink" Target="https://login.consultant.ru/link/?req=doc&amp;base=RLAW368&amp;n=128812&amp;date=03.04.2025&amp;dst=100016&amp;field=134" TargetMode="External"/><Relationship Id="rId251" Type="http://schemas.openxmlformats.org/officeDocument/2006/relationships/hyperlink" Target="https://login.consultant.ru/link/?req=doc&amp;base=RLAW368&amp;n=189602&amp;date=03.04.2025&amp;dst=100021&amp;field=134" TargetMode="External"/><Relationship Id="rId252" Type="http://schemas.openxmlformats.org/officeDocument/2006/relationships/hyperlink" Target="https://login.consultant.ru/link/?req=doc&amp;base=RLAW368&amp;n=128812&amp;date=03.04.2025&amp;dst=100016&amp;field=134" TargetMode="External"/><Relationship Id="rId253" Type="http://schemas.openxmlformats.org/officeDocument/2006/relationships/hyperlink" Target="https://login.consultant.ru/link/?req=doc&amp;base=RLAW368&amp;n=162966&amp;date=03.04.2025&amp;dst=100018&amp;field=134" TargetMode="External"/><Relationship Id="rId254" Type="http://schemas.openxmlformats.org/officeDocument/2006/relationships/hyperlink" Target="https://login.consultant.ru/link/?req=doc&amp;base=RLAW368&amp;n=118118&amp;date=03.04.2025&amp;dst=100014&amp;field=134" TargetMode="External"/><Relationship Id="rId255" Type="http://schemas.openxmlformats.org/officeDocument/2006/relationships/hyperlink" Target="https://login.consultant.ru/link/?req=doc&amp;base=RLAW368&amp;n=118118&amp;date=03.04.2025&amp;dst=100015&amp;field=134" TargetMode="External"/><Relationship Id="rId256" Type="http://schemas.openxmlformats.org/officeDocument/2006/relationships/hyperlink" Target="https://login.consultant.ru/link/?req=doc&amp;base=RLAW368&amp;n=166176&amp;date=03.04.2025&amp;dst=100014&amp;field=134" TargetMode="External"/><Relationship Id="rId257" Type="http://schemas.openxmlformats.org/officeDocument/2006/relationships/hyperlink" Target="https://login.consultant.ru/link/?req=doc&amp;base=RLAW368&amp;n=132731&amp;date=03.04.2025&amp;dst=100012&amp;field=134" TargetMode="External"/><Relationship Id="rId258" Type="http://schemas.openxmlformats.org/officeDocument/2006/relationships/hyperlink" Target="https://login.consultant.ru/link/?req=doc&amp;base=RLAW368&amp;n=118118&amp;date=03.04.2025&amp;dst=100017&amp;field=134" TargetMode="External"/><Relationship Id="rId259" Type="http://schemas.openxmlformats.org/officeDocument/2006/relationships/hyperlink" Target="https://login.consultant.ru/link/?req=doc&amp;base=RLAW368&amp;n=128833&amp;date=03.04.2025&amp;dst=100018&amp;field=134" TargetMode="External"/><Relationship Id="rId260" Type="http://schemas.openxmlformats.org/officeDocument/2006/relationships/hyperlink" Target="https://login.consultant.ru/link/?req=doc&amp;base=RLAW368&amp;n=128835&amp;date=03.04.2025&amp;dst=100006&amp;field=134" TargetMode="External"/><Relationship Id="rId261" Type="http://schemas.openxmlformats.org/officeDocument/2006/relationships/hyperlink" Target="https://login.consultant.ru/link/?req=doc&amp;base=RLAW368&amp;n=121486&amp;date=03.04.2025&amp;dst=100023&amp;field=134" TargetMode="External"/><Relationship Id="rId262" Type="http://schemas.openxmlformats.org/officeDocument/2006/relationships/hyperlink" Target="https://login.consultant.ru/link/?req=doc&amp;base=RLAW368&amp;n=156233&amp;date=03.04.2025&amp;dst=100577&amp;field=134" TargetMode="External"/><Relationship Id="rId263" Type="http://schemas.openxmlformats.org/officeDocument/2006/relationships/hyperlink" Target="https://login.consultant.ru/link/?req=doc&amp;base=RLAW368&amp;n=147586&amp;date=03.04.2025&amp;dst=100009&amp;field=134" TargetMode="External"/><Relationship Id="rId264" Type="http://schemas.openxmlformats.org/officeDocument/2006/relationships/hyperlink" Target="https://login.consultant.ru/link/?req=doc&amp;base=RLAW368&amp;n=156085&amp;date=03.04.2025&amp;dst=100026&amp;field=134" TargetMode="External"/><Relationship Id="rId265" Type="http://schemas.openxmlformats.org/officeDocument/2006/relationships/hyperlink" Target="https://login.consultant.ru/link/?req=doc&amp;base=RLAW368&amp;n=166176&amp;date=03.04.2025&amp;dst=100016&amp;field=134" TargetMode="External"/><Relationship Id="rId266" Type="http://schemas.openxmlformats.org/officeDocument/2006/relationships/hyperlink" Target="https://login.consultant.ru/link/?req=doc&amp;base=RLAW368&amp;n=185577&amp;date=03.04.2025&amp;dst=100014&amp;field=134" TargetMode="External"/><Relationship Id="rId267" Type="http://schemas.openxmlformats.org/officeDocument/2006/relationships/hyperlink" Target="https://login.consultant.ru/link/?req=doc&amp;base=RLAW368&amp;n=185577&amp;date=03.04.2025&amp;dst=100016&amp;field=134" TargetMode="External"/><Relationship Id="rId268" Type="http://schemas.openxmlformats.org/officeDocument/2006/relationships/hyperlink" Target="https://login.consultant.ru/link/?req=doc&amp;base=RLAW368&amp;n=199202&amp;date=03.04.2025&amp;dst=100008&amp;field=134" TargetMode="External"/><Relationship Id="rId269" Type="http://schemas.openxmlformats.org/officeDocument/2006/relationships/hyperlink" Target="https://login.consultant.ru/link/?req=doc&amp;base=RLAW368&amp;n=71109&amp;date=03.04.2025&amp;dst=100047&amp;field=134" TargetMode="External"/><Relationship Id="rId270" Type="http://schemas.openxmlformats.org/officeDocument/2006/relationships/hyperlink" Target="https://login.consultant.ru/link/?req=doc&amp;base=RLAW368&amp;n=128828&amp;date=03.04.2025&amp;dst=100044&amp;field=134" TargetMode="External"/><Relationship Id="rId271" Type="http://schemas.openxmlformats.org/officeDocument/2006/relationships/hyperlink" Target="https://login.consultant.ru/link/?req=doc&amp;base=LAW&amp;n=487004&amp;date=03.04.2025" TargetMode="External"/><Relationship Id="rId272" Type="http://schemas.openxmlformats.org/officeDocument/2006/relationships/hyperlink" Target="https://login.consultant.ru/link/?req=doc&amp;base=RLAW368&amp;n=189602&amp;date=03.04.2025&amp;dst=100022&amp;field=134" TargetMode="External"/><Relationship Id="rId273" Type="http://schemas.openxmlformats.org/officeDocument/2006/relationships/hyperlink" Target="https://login.consultant.ru/link/?req=doc&amp;base=LAW&amp;n=487004&amp;date=03.04.2025" TargetMode="External"/><Relationship Id="rId274" Type="http://schemas.openxmlformats.org/officeDocument/2006/relationships/hyperlink" Target="https://login.consultant.ru/link/?req=doc&amp;base=LAW&amp;n=482878&amp;date=03.04.2025" TargetMode="External"/><Relationship Id="rId275" Type="http://schemas.openxmlformats.org/officeDocument/2006/relationships/hyperlink" Target="https://login.consultant.ru/link/?req=doc&amp;base=RLAW368&amp;n=154439&amp;date=03.04.2025&amp;dst=100014&amp;field=134" TargetMode="External"/><Relationship Id="rId276" Type="http://schemas.openxmlformats.org/officeDocument/2006/relationships/hyperlink" Target="https://login.consultant.ru/link/?req=doc&amp;base=RLAW368&amp;n=128828&amp;date=03.04.2025&amp;dst=100050&amp;field=134" TargetMode="External"/><Relationship Id="rId277" Type="http://schemas.openxmlformats.org/officeDocument/2006/relationships/hyperlink" Target="https://login.consultant.ru/link/?req=doc&amp;base=RLAW368&amp;n=206334&amp;date=03.04.2025&amp;dst=100022&amp;field=134" TargetMode="External"/><Relationship Id="rId278" Type="http://schemas.openxmlformats.org/officeDocument/2006/relationships/hyperlink" Target="https://login.consultant.ru/link/?req=doc&amp;base=RLAW368&amp;n=81668&amp;date=03.04.2025&amp;dst=10000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12.09.2006 N 210
(ред. от 17.12.2024)
"О департаменте имущественных отношений администрации города Перми"
(с изм. и доп., вступающими в силу с 24.12.2024)</dc:title>
  <cp:revision>1</cp:revision>
  <dcterms:created xsi:type="dcterms:W3CDTF">2025-04-03T10:45:33Z</dcterms:created>
  <dcterms:modified xsi:type="dcterms:W3CDTF">2025-04-04T09:37:08Z</dcterms:modified>
</cp:coreProperties>
</file>