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B6B" w:rsidRDefault="00A65B6B" w:rsidP="00A65B6B">
      <w:pPr>
        <w:pStyle w:val="a3"/>
        <w:spacing w:line="240" w:lineRule="auto"/>
        <w:ind w:firstLine="709"/>
        <w:rPr>
          <w:rFonts w:eastAsia="Calibri"/>
          <w:lang w:eastAsia="en-US"/>
        </w:rPr>
      </w:pPr>
      <w:bookmarkStart w:id="0" w:name="_GoBack"/>
      <w:bookmarkEnd w:id="0"/>
      <w:r>
        <w:rPr>
          <w:rFonts w:eastAsia="Calibri"/>
          <w:lang w:eastAsia="en-US"/>
        </w:rPr>
        <w:t>В целях актуализации нормативных правовых актов города Перми</w:t>
      </w:r>
    </w:p>
    <w:p w:rsidR="00A65B6B" w:rsidRDefault="00A65B6B" w:rsidP="00A65B6B">
      <w:pPr>
        <w:pStyle w:val="a3"/>
        <w:spacing w:line="240" w:lineRule="auto"/>
        <w:ind w:firstLine="0"/>
        <w:rPr>
          <w:rFonts w:eastAsia="Calibri"/>
          <w:lang w:eastAsia="en-US"/>
        </w:rPr>
      </w:pPr>
      <w:r w:rsidRPr="00A51E3A">
        <w:rPr>
          <w:rFonts w:eastAsia="Calibri"/>
          <w:lang w:eastAsia="en-US"/>
        </w:rPr>
        <w:t>администрация города Перми ПОСТАНОВЛЯЕТ:</w:t>
      </w:r>
    </w:p>
    <w:p w:rsidR="00642799" w:rsidRDefault="00A65B6B" w:rsidP="00A65B6B">
      <w:pPr>
        <w:rPr>
          <w:rFonts w:eastAsia="Calibri"/>
          <w:lang w:eastAsia="en-US"/>
        </w:rPr>
      </w:pPr>
      <w:r w:rsidRPr="00E623F4">
        <w:rPr>
          <w:rFonts w:eastAsia="Calibri"/>
          <w:lang w:eastAsia="en-US"/>
        </w:rPr>
        <w:t>1</w:t>
      </w:r>
      <w:r w:rsidRPr="00A51E3A">
        <w:rPr>
          <w:rFonts w:eastAsia="Calibri"/>
          <w:lang w:eastAsia="en-US"/>
        </w:rPr>
        <w:t>.</w:t>
      </w:r>
      <w:r w:rsidRPr="00741E71">
        <w:rPr>
          <w:rFonts w:eastAsia="Calibri"/>
          <w:lang w:eastAsia="en-US"/>
        </w:rPr>
        <w:t xml:space="preserve"> </w:t>
      </w:r>
      <w:r w:rsidRPr="00A51E3A">
        <w:rPr>
          <w:rFonts w:eastAsia="Calibri"/>
          <w:lang w:eastAsia="en-US"/>
        </w:rPr>
        <w:t>Внести</w:t>
      </w:r>
      <w:r>
        <w:rPr>
          <w:rFonts w:eastAsia="Calibri"/>
          <w:lang w:eastAsia="en-US"/>
        </w:rPr>
        <w:t xml:space="preserve"> </w:t>
      </w:r>
      <w:r w:rsidR="00BB3FB9">
        <w:rPr>
          <w:rFonts w:eastAsia="Calibri"/>
          <w:lang w:eastAsia="en-US"/>
        </w:rPr>
        <w:t>в постановление администрации города Перми</w:t>
      </w:r>
      <w:r w:rsidR="00BB3FB9" w:rsidRPr="00A51E3A">
        <w:rPr>
          <w:rFonts w:eastAsia="Calibri"/>
          <w:lang w:eastAsia="en-US"/>
        </w:rPr>
        <w:t xml:space="preserve"> от</w:t>
      </w:r>
      <w:r w:rsidR="00BB3FB9">
        <w:rPr>
          <w:rFonts w:eastAsia="Calibri"/>
          <w:lang w:eastAsia="en-US"/>
        </w:rPr>
        <w:t xml:space="preserve"> 10 октября 2012 г. № 610</w:t>
      </w:r>
      <w:r w:rsidR="003C2C41">
        <w:rPr>
          <w:rFonts w:eastAsia="Calibri"/>
          <w:lang w:eastAsia="en-US"/>
        </w:rPr>
        <w:t xml:space="preserve"> «Об утверждении</w:t>
      </w:r>
      <w:r w:rsidR="00642799">
        <w:rPr>
          <w:rFonts w:eastAsia="Calibri"/>
          <w:lang w:eastAsia="en-US"/>
        </w:rPr>
        <w:t xml:space="preserve"> </w:t>
      </w:r>
      <w:r w:rsidR="003C2C41" w:rsidRPr="00A51E3A">
        <w:rPr>
          <w:rFonts w:eastAsia="Calibri"/>
          <w:lang w:eastAsia="en-US"/>
        </w:rPr>
        <w:t>По</w:t>
      </w:r>
      <w:r w:rsidR="003C2C41">
        <w:rPr>
          <w:rFonts w:eastAsia="Calibri"/>
          <w:lang w:eastAsia="en-US"/>
        </w:rPr>
        <w:t>рядка</w:t>
      </w:r>
      <w:r w:rsidR="003C2C41" w:rsidRPr="00A65B6B">
        <w:t xml:space="preserve"> </w:t>
      </w:r>
      <w:r w:rsidR="003C2C41">
        <w:t>проведения</w:t>
      </w:r>
      <w:r w:rsidR="003C2C41" w:rsidRPr="00BD1DD8">
        <w:t xml:space="preserve"> </w:t>
      </w:r>
      <w:r w:rsidR="003C2C41">
        <w:t xml:space="preserve">ежегодной оценки качества муниципальных </w:t>
      </w:r>
      <w:r w:rsidR="003C2C41" w:rsidRPr="00BD1DD8">
        <w:t>услуг</w:t>
      </w:r>
      <w:r w:rsidR="003C2C41">
        <w:t xml:space="preserve"> </w:t>
      </w:r>
      <w:r w:rsidR="003C2C41" w:rsidRPr="00BB3FB9">
        <w:t>(работ),</w:t>
      </w:r>
      <w:r w:rsidR="003C2C41" w:rsidRPr="00BD1DD8">
        <w:t xml:space="preserve"> предоставляемых </w:t>
      </w:r>
      <w:r w:rsidR="003C2C41">
        <w:t xml:space="preserve">(выполняемых) </w:t>
      </w:r>
      <w:r w:rsidR="003C2C41" w:rsidRPr="00BD1DD8">
        <w:t>муниципальными учреждениями города Перми</w:t>
      </w:r>
      <w:r w:rsidR="003C2C41">
        <w:t>»</w:t>
      </w:r>
      <w:r w:rsidR="003C2C41">
        <w:rPr>
          <w:rFonts w:eastAsia="Calibri"/>
          <w:lang w:eastAsia="en-US"/>
        </w:rPr>
        <w:t xml:space="preserve"> </w:t>
      </w:r>
      <w:r w:rsidR="00642799">
        <w:rPr>
          <w:rFonts w:eastAsia="Calibri"/>
          <w:lang w:eastAsia="en-US"/>
        </w:rPr>
        <w:t>следующие изменения:</w:t>
      </w:r>
    </w:p>
    <w:p w:rsidR="005E6ACE" w:rsidRDefault="00642799" w:rsidP="00A65B6B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1.1.</w:t>
      </w:r>
      <w:r w:rsidR="005E6ACE">
        <w:rPr>
          <w:rFonts w:eastAsia="Calibri"/>
          <w:lang w:eastAsia="en-US"/>
        </w:rPr>
        <w:t xml:space="preserve"> наименование изложить в следующей редакции:</w:t>
      </w:r>
    </w:p>
    <w:p w:rsidR="005E6ACE" w:rsidRDefault="005E6ACE" w:rsidP="00A65B6B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«Об утверждении </w:t>
      </w:r>
      <w:r w:rsidRPr="00A51E3A">
        <w:rPr>
          <w:rFonts w:eastAsia="Calibri"/>
          <w:lang w:eastAsia="en-US"/>
        </w:rPr>
        <w:t>По</w:t>
      </w:r>
      <w:r>
        <w:rPr>
          <w:rFonts w:eastAsia="Calibri"/>
          <w:lang w:eastAsia="en-US"/>
        </w:rPr>
        <w:t>рядка</w:t>
      </w:r>
      <w:r w:rsidRPr="00A65B6B">
        <w:t xml:space="preserve"> </w:t>
      </w:r>
      <w:r>
        <w:t>проведения</w:t>
      </w:r>
      <w:r w:rsidRPr="00BD1DD8">
        <w:t xml:space="preserve"> </w:t>
      </w:r>
      <w:r>
        <w:t xml:space="preserve">ежегодной оценки качества муниципальных </w:t>
      </w:r>
      <w:r w:rsidRPr="00BD1DD8">
        <w:t>услуг</w:t>
      </w:r>
      <w:r>
        <w:t xml:space="preserve">, </w:t>
      </w:r>
      <w:r w:rsidRPr="00BD1DD8">
        <w:t>предоставляемых муниципальными учреждениями города Перми</w:t>
      </w:r>
      <w:r>
        <w:rPr>
          <w:rFonts w:eastAsia="Calibri"/>
          <w:lang w:eastAsia="en-US"/>
        </w:rPr>
        <w:t>»</w:t>
      </w:r>
      <w:r w:rsidR="006043A8">
        <w:rPr>
          <w:rFonts w:eastAsia="Calibri"/>
          <w:lang w:eastAsia="en-US"/>
        </w:rPr>
        <w:t>;</w:t>
      </w:r>
    </w:p>
    <w:p w:rsidR="006043A8" w:rsidRDefault="006043A8" w:rsidP="00A65B6B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1.2. пункт 1 изложить в следующей редакции:</w:t>
      </w:r>
    </w:p>
    <w:p w:rsidR="006043A8" w:rsidRDefault="006043A8" w:rsidP="00A65B6B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«1. Утвердить прилагаемый Порядок проведения ежегодной</w:t>
      </w:r>
      <w:r w:rsidRPr="006043A8">
        <w:t xml:space="preserve"> </w:t>
      </w:r>
      <w:r>
        <w:t xml:space="preserve">оценки качества муниципальных </w:t>
      </w:r>
      <w:r w:rsidRPr="00BD1DD8">
        <w:t>услуг</w:t>
      </w:r>
      <w:r>
        <w:t xml:space="preserve">, </w:t>
      </w:r>
      <w:r w:rsidRPr="00BD1DD8">
        <w:t>предоставляемых муниципальными учреждениями города Перми</w:t>
      </w:r>
      <w:proofErr w:type="gramStart"/>
      <w:r w:rsidR="00E029C8">
        <w:t>.».</w:t>
      </w:r>
      <w:proofErr w:type="gramEnd"/>
    </w:p>
    <w:p w:rsidR="00BB3FB9" w:rsidRPr="00412CB3" w:rsidRDefault="00642799" w:rsidP="00A65B6B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Внести изменения в </w:t>
      </w:r>
      <w:r w:rsidR="00A65B6B" w:rsidRPr="00A51E3A">
        <w:rPr>
          <w:rFonts w:eastAsia="Calibri"/>
          <w:lang w:eastAsia="en-US"/>
        </w:rPr>
        <w:t>По</w:t>
      </w:r>
      <w:r w:rsidR="00A65B6B">
        <w:rPr>
          <w:rFonts w:eastAsia="Calibri"/>
          <w:lang w:eastAsia="en-US"/>
        </w:rPr>
        <w:t>рядок</w:t>
      </w:r>
      <w:r w:rsidR="00A65B6B" w:rsidRPr="00A65B6B">
        <w:t xml:space="preserve"> </w:t>
      </w:r>
      <w:r w:rsidR="00A65B6B">
        <w:t>проведения</w:t>
      </w:r>
      <w:r w:rsidR="00A65B6B" w:rsidRPr="00BD1DD8">
        <w:t xml:space="preserve"> </w:t>
      </w:r>
      <w:r w:rsidR="00A65B6B">
        <w:t xml:space="preserve">ежегодной оценки качества муниципальных </w:t>
      </w:r>
      <w:r w:rsidR="00A65B6B" w:rsidRPr="00BD1DD8">
        <w:t>услуг</w:t>
      </w:r>
      <w:r w:rsidR="00A65B6B">
        <w:t xml:space="preserve"> </w:t>
      </w:r>
      <w:r w:rsidR="00A65B6B" w:rsidRPr="00BB3FB9">
        <w:t>(работ),</w:t>
      </w:r>
      <w:r w:rsidR="00A65B6B" w:rsidRPr="00BD1DD8">
        <w:t xml:space="preserve"> предоставляемых </w:t>
      </w:r>
      <w:r w:rsidR="00A65B6B">
        <w:t xml:space="preserve">(выполняемых) </w:t>
      </w:r>
      <w:r w:rsidR="00A65B6B" w:rsidRPr="00BD1DD8">
        <w:t>муниципальными учреждениями города Перми</w:t>
      </w:r>
      <w:r w:rsidR="00A65B6B">
        <w:t xml:space="preserve">, утвержденный </w:t>
      </w:r>
      <w:r w:rsidR="00A65B6B">
        <w:rPr>
          <w:rFonts w:eastAsia="Calibri"/>
          <w:lang w:eastAsia="en-US"/>
        </w:rPr>
        <w:t>постановлением администрации города Перми</w:t>
      </w:r>
      <w:r w:rsidR="00A65B6B" w:rsidRPr="00A51E3A">
        <w:rPr>
          <w:rFonts w:eastAsia="Calibri"/>
          <w:lang w:eastAsia="en-US"/>
        </w:rPr>
        <w:t xml:space="preserve"> от</w:t>
      </w:r>
      <w:r w:rsidR="00A65B6B">
        <w:rPr>
          <w:rFonts w:eastAsia="Calibri"/>
          <w:lang w:eastAsia="en-US"/>
        </w:rPr>
        <w:t xml:space="preserve"> 10 октября 2012 г. № 610,</w:t>
      </w:r>
      <w:r w:rsidR="00A65B6B" w:rsidRPr="00A51E3A">
        <w:rPr>
          <w:rFonts w:eastAsia="Calibri"/>
          <w:lang w:eastAsia="en-US"/>
        </w:rPr>
        <w:t xml:space="preserve"> </w:t>
      </w:r>
      <w:r w:rsidR="00412CB3" w:rsidRPr="00696168">
        <w:t>изложив в редакции согласно приложению к настоящему постановлению</w:t>
      </w:r>
      <w:r w:rsidR="00BB3FB9" w:rsidRPr="00696168">
        <w:rPr>
          <w:rFonts w:eastAsia="Calibri"/>
          <w:lang w:eastAsia="en-US"/>
        </w:rPr>
        <w:t>.</w:t>
      </w:r>
      <w:r w:rsidR="00BB3FB9" w:rsidRPr="00412CB3">
        <w:rPr>
          <w:rFonts w:eastAsia="Calibri"/>
          <w:lang w:eastAsia="en-US"/>
        </w:rPr>
        <w:t xml:space="preserve"> </w:t>
      </w:r>
    </w:p>
    <w:p w:rsidR="00743297" w:rsidRPr="003F7F40" w:rsidRDefault="00743297" w:rsidP="00743297">
      <w:pPr>
        <w:ind w:firstLine="709"/>
        <w:rPr>
          <w:rFonts w:eastAsia="Calibri"/>
          <w:lang w:eastAsia="en-US"/>
        </w:rPr>
      </w:pPr>
      <w:r w:rsidRPr="003F7F40">
        <w:rPr>
          <w:rFonts w:eastAsia="Calibri"/>
          <w:lang w:eastAsia="en-US"/>
        </w:rPr>
        <w:t>2. Настоящее постановление вступает в силу с даты официального опубликования.</w:t>
      </w:r>
    </w:p>
    <w:p w:rsidR="00743297" w:rsidRPr="003F7F40" w:rsidRDefault="00743297" w:rsidP="00743297">
      <w:pPr>
        <w:ind w:firstLine="709"/>
        <w:rPr>
          <w:rFonts w:eastAsia="Calibri"/>
          <w:szCs w:val="28"/>
          <w:lang w:eastAsia="en-US"/>
        </w:rPr>
      </w:pPr>
      <w:r w:rsidRPr="003F7F40">
        <w:rPr>
          <w:rFonts w:eastAsia="Calibri"/>
          <w:lang w:eastAsia="en-US"/>
        </w:rPr>
        <w:t>3. Управлению по общим вопросам администрации города Перми обеспечить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43297" w:rsidRPr="003F7F40" w:rsidRDefault="00743297" w:rsidP="00743297">
      <w:pPr>
        <w:ind w:firstLine="709"/>
        <w:rPr>
          <w:rFonts w:eastAsia="Calibri"/>
          <w:lang w:eastAsia="en-US"/>
        </w:rPr>
      </w:pPr>
      <w:r w:rsidRPr="003F7F40">
        <w:rPr>
          <w:rFonts w:eastAsia="Calibri"/>
          <w:lang w:eastAsia="en-US"/>
        </w:rPr>
        <w:t xml:space="preserve">4. </w:t>
      </w:r>
      <w:proofErr w:type="gramStart"/>
      <w:r w:rsidRPr="003F7F40">
        <w:rPr>
          <w:rFonts w:eastAsia="Calibri"/>
          <w:lang w:eastAsia="en-US"/>
        </w:rPr>
        <w:t>Контроль за</w:t>
      </w:r>
      <w:proofErr w:type="gramEnd"/>
      <w:r w:rsidRPr="003F7F40">
        <w:rPr>
          <w:rFonts w:eastAsia="Calibri"/>
          <w:lang w:eastAsia="en-US"/>
        </w:rPr>
        <w:t xml:space="preserve"> исполнением постановления возложить на заместителя главы админис</w:t>
      </w:r>
      <w:r>
        <w:rPr>
          <w:rFonts w:eastAsia="Calibri"/>
          <w:lang w:eastAsia="en-US"/>
        </w:rPr>
        <w:t>трации города Перми Агеева В.Г.</w:t>
      </w:r>
    </w:p>
    <w:p w:rsidR="00743297" w:rsidRDefault="00743297" w:rsidP="00743297">
      <w:pPr>
        <w:ind w:firstLine="0"/>
        <w:rPr>
          <w:rFonts w:eastAsia="Calibri"/>
          <w:lang w:eastAsia="en-US"/>
        </w:rPr>
      </w:pPr>
    </w:p>
    <w:p w:rsidR="00743297" w:rsidRPr="003F7F40" w:rsidRDefault="00743297" w:rsidP="00743297">
      <w:pPr>
        <w:ind w:firstLine="0"/>
        <w:rPr>
          <w:rFonts w:eastAsia="Calibri"/>
          <w:lang w:eastAsia="en-US"/>
        </w:rPr>
      </w:pPr>
    </w:p>
    <w:p w:rsidR="00743297" w:rsidRPr="003F7F40" w:rsidRDefault="00743297" w:rsidP="00743297">
      <w:pPr>
        <w:ind w:firstLine="0"/>
        <w:rPr>
          <w:rFonts w:eastAsia="Calibri"/>
          <w:lang w:eastAsia="en-US"/>
        </w:rPr>
      </w:pPr>
    </w:p>
    <w:p w:rsidR="00743297" w:rsidRDefault="00743297" w:rsidP="00743297">
      <w:pPr>
        <w:ind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Временно </w:t>
      </w:r>
      <w:proofErr w:type="gramStart"/>
      <w:r>
        <w:rPr>
          <w:rFonts w:eastAsia="Calibri"/>
          <w:lang w:eastAsia="en-US"/>
        </w:rPr>
        <w:t>исполняющий</w:t>
      </w:r>
      <w:proofErr w:type="gramEnd"/>
      <w:r>
        <w:rPr>
          <w:rFonts w:eastAsia="Calibri"/>
          <w:lang w:eastAsia="en-US"/>
        </w:rPr>
        <w:t xml:space="preserve"> полномочия </w:t>
      </w:r>
    </w:p>
    <w:p w:rsidR="00743297" w:rsidRDefault="00743297" w:rsidP="00743297">
      <w:pPr>
        <w:ind w:firstLine="0"/>
      </w:pPr>
      <w:r>
        <w:rPr>
          <w:rFonts w:eastAsia="Calibri"/>
          <w:lang w:eastAsia="en-US"/>
        </w:rPr>
        <w:t>главы</w:t>
      </w:r>
      <w:r w:rsidRPr="003F7F40">
        <w:rPr>
          <w:rFonts w:eastAsia="Calibri"/>
          <w:lang w:eastAsia="en-US"/>
        </w:rPr>
        <w:t xml:space="preserve"> администрации города Перми </w:t>
      </w:r>
      <w:r>
        <w:rPr>
          <w:rFonts w:eastAsia="Calibri"/>
          <w:lang w:eastAsia="en-US"/>
        </w:rPr>
        <w:t xml:space="preserve">                                             </w:t>
      </w:r>
      <w:proofErr w:type="spellStart"/>
      <w:r>
        <w:rPr>
          <w:rFonts w:eastAsia="Calibri"/>
          <w:lang w:eastAsia="en-US"/>
        </w:rPr>
        <w:t>Д.И.Самойлов</w:t>
      </w:r>
      <w:proofErr w:type="spellEnd"/>
      <w:r w:rsidRPr="003F7F40">
        <w:rPr>
          <w:rFonts w:eastAsia="Calibri"/>
          <w:lang w:eastAsia="en-US"/>
        </w:rPr>
        <w:t xml:space="preserve">                                  </w:t>
      </w:r>
      <w:r>
        <w:rPr>
          <w:rFonts w:eastAsia="Calibri"/>
          <w:lang w:eastAsia="en-US"/>
        </w:rPr>
        <w:t xml:space="preserve">                </w:t>
      </w:r>
    </w:p>
    <w:p w:rsidR="00743297" w:rsidRDefault="00743297" w:rsidP="00743297"/>
    <w:p w:rsidR="00743297" w:rsidRDefault="00743297" w:rsidP="00A65B6B"/>
    <w:p w:rsidR="00F93597" w:rsidRDefault="00F93597" w:rsidP="00A65B6B"/>
    <w:p w:rsidR="00F93597" w:rsidRDefault="00F93597" w:rsidP="00A65B6B"/>
    <w:p w:rsidR="00F93597" w:rsidRDefault="00F93597" w:rsidP="00A65B6B"/>
    <w:p w:rsidR="00F93597" w:rsidRDefault="00F93597" w:rsidP="00A65B6B"/>
    <w:p w:rsidR="00F93597" w:rsidRDefault="00F93597" w:rsidP="00A65B6B"/>
    <w:p w:rsidR="00F93597" w:rsidRDefault="00F93597" w:rsidP="00A65B6B"/>
    <w:p w:rsidR="00F93597" w:rsidRDefault="00F93597" w:rsidP="00A65B6B"/>
    <w:p w:rsidR="00F93597" w:rsidRDefault="00F93597" w:rsidP="00A65B6B"/>
    <w:p w:rsidR="00F93597" w:rsidRDefault="00F93597" w:rsidP="00A65B6B"/>
    <w:p w:rsidR="00F93597" w:rsidRDefault="00F93597" w:rsidP="00A65B6B"/>
    <w:p w:rsidR="00243F9C" w:rsidRDefault="00243F9C" w:rsidP="00F93597">
      <w:pPr>
        <w:spacing w:line="240" w:lineRule="exact"/>
        <w:ind w:firstLine="5387"/>
        <w:jc w:val="left"/>
      </w:pPr>
    </w:p>
    <w:p w:rsidR="00243F9C" w:rsidRDefault="00243F9C" w:rsidP="00F93597">
      <w:pPr>
        <w:spacing w:line="240" w:lineRule="exact"/>
        <w:ind w:firstLine="5387"/>
        <w:jc w:val="left"/>
      </w:pPr>
    </w:p>
    <w:p w:rsidR="00243F9C" w:rsidRPr="00696168" w:rsidRDefault="00243F9C" w:rsidP="00243F9C">
      <w:pPr>
        <w:spacing w:line="240" w:lineRule="exact"/>
        <w:ind w:firstLine="4961"/>
      </w:pPr>
      <w:r w:rsidRPr="00696168">
        <w:lastRenderedPageBreak/>
        <w:t xml:space="preserve">Приложение </w:t>
      </w:r>
    </w:p>
    <w:p w:rsidR="00F93597" w:rsidRPr="00696168" w:rsidRDefault="00243F9C" w:rsidP="00243F9C">
      <w:pPr>
        <w:spacing w:line="240" w:lineRule="exact"/>
        <w:ind w:firstLine="4961"/>
      </w:pPr>
      <w:r w:rsidRPr="00696168">
        <w:t>к постановлению</w:t>
      </w:r>
      <w:r w:rsidR="00F93597" w:rsidRPr="00696168">
        <w:t xml:space="preserve"> администрации</w:t>
      </w:r>
    </w:p>
    <w:p w:rsidR="00F93597" w:rsidRDefault="00F93597" w:rsidP="00243F9C">
      <w:pPr>
        <w:spacing w:line="240" w:lineRule="exact"/>
        <w:ind w:firstLine="4961"/>
      </w:pPr>
      <w:r w:rsidRPr="00696168">
        <w:t>города Перми</w:t>
      </w:r>
    </w:p>
    <w:p w:rsidR="00F93597" w:rsidRDefault="00F93597" w:rsidP="00243F9C">
      <w:pPr>
        <w:spacing w:line="240" w:lineRule="exact"/>
        <w:ind w:firstLine="4961"/>
      </w:pPr>
    </w:p>
    <w:p w:rsidR="00F93597" w:rsidRDefault="00F93597" w:rsidP="00A65B6B"/>
    <w:p w:rsidR="00F93597" w:rsidRPr="00351B8E" w:rsidRDefault="00F93597" w:rsidP="00F93597">
      <w:pPr>
        <w:spacing w:line="240" w:lineRule="exact"/>
        <w:jc w:val="center"/>
        <w:rPr>
          <w:b/>
        </w:rPr>
      </w:pPr>
      <w:r w:rsidRPr="00351B8E">
        <w:rPr>
          <w:b/>
        </w:rPr>
        <w:t>ПОРЯДОК</w:t>
      </w:r>
    </w:p>
    <w:p w:rsidR="00F93597" w:rsidRPr="00351B8E" w:rsidRDefault="00F93597" w:rsidP="00F93597">
      <w:pPr>
        <w:spacing w:line="240" w:lineRule="exact"/>
        <w:jc w:val="center"/>
        <w:rPr>
          <w:b/>
        </w:rPr>
      </w:pPr>
      <w:r w:rsidRPr="00351B8E">
        <w:rPr>
          <w:b/>
        </w:rPr>
        <w:t>проведения ежегодной оценки качества муниципальных услуг, предоставляемых муниципальными учреждениями</w:t>
      </w:r>
    </w:p>
    <w:p w:rsidR="00F93597" w:rsidRPr="00351B8E" w:rsidRDefault="00F93597" w:rsidP="00F93597">
      <w:pPr>
        <w:spacing w:line="240" w:lineRule="exact"/>
        <w:jc w:val="center"/>
        <w:rPr>
          <w:b/>
        </w:rPr>
      </w:pPr>
      <w:r w:rsidRPr="00351B8E">
        <w:rPr>
          <w:b/>
        </w:rPr>
        <w:t>города Перми</w:t>
      </w:r>
    </w:p>
    <w:p w:rsidR="00F93597" w:rsidRPr="00351B8E" w:rsidRDefault="00F93597" w:rsidP="00F93597">
      <w:pPr>
        <w:jc w:val="center"/>
        <w:rPr>
          <w:b/>
        </w:rPr>
      </w:pPr>
    </w:p>
    <w:p w:rsidR="00F93597" w:rsidRPr="00351B8E" w:rsidRDefault="00F93597" w:rsidP="00F93597">
      <w:pPr>
        <w:jc w:val="center"/>
        <w:rPr>
          <w:b/>
        </w:rPr>
      </w:pPr>
      <w:r w:rsidRPr="00351B8E">
        <w:rPr>
          <w:b/>
          <w:lang w:val="en-US"/>
        </w:rPr>
        <w:t>I</w:t>
      </w:r>
      <w:r w:rsidRPr="00351B8E">
        <w:rPr>
          <w:b/>
        </w:rPr>
        <w:t>. Общие положения</w:t>
      </w:r>
    </w:p>
    <w:p w:rsidR="00F93597" w:rsidRPr="00DA7111" w:rsidRDefault="00F93597" w:rsidP="00F93597"/>
    <w:p w:rsidR="00180C4C" w:rsidRDefault="00180C4C" w:rsidP="00180C4C">
      <w:r>
        <w:t xml:space="preserve">1.1. </w:t>
      </w:r>
      <w:proofErr w:type="gramStart"/>
      <w:r>
        <w:t>Настоящий Порядок проведения ежегодной оценки качества муниципальных услуг, предоставляемых муниципальными учреждениями города Перми (далее – Порядок), разработан в целях организации и проведения функциональными (территориальными) органами администрации города Перми,</w:t>
      </w:r>
      <w:r w:rsidRPr="00D16EB1">
        <w:rPr>
          <w:color w:val="FF0000"/>
          <w:szCs w:val="28"/>
        </w:rPr>
        <w:t xml:space="preserve"> </w:t>
      </w:r>
      <w:r w:rsidRPr="00393189">
        <w:rPr>
          <w:szCs w:val="28"/>
        </w:rPr>
        <w:t>осуществляющими по поручению администрации города Перми функции и полномочия учредител</w:t>
      </w:r>
      <w:r>
        <w:rPr>
          <w:szCs w:val="28"/>
        </w:rPr>
        <w:t>ей</w:t>
      </w:r>
      <w:r w:rsidRPr="00393189">
        <w:rPr>
          <w:szCs w:val="28"/>
        </w:rPr>
        <w:t xml:space="preserve"> муниципальных учреждений города Перми</w:t>
      </w:r>
      <w:r>
        <w:rPr>
          <w:szCs w:val="28"/>
        </w:rPr>
        <w:t xml:space="preserve">, </w:t>
      </w:r>
      <w:r w:rsidRPr="004471EC">
        <w:t>руководителем аппарата администрации города Перми, осуществляющим от имени администрации города Перми функции и полномочия главного распорядителя бюджетных средств в</w:t>
      </w:r>
      <w:proofErr w:type="gramEnd"/>
      <w:r w:rsidRPr="004471EC">
        <w:t xml:space="preserve"> </w:t>
      </w:r>
      <w:proofErr w:type="gramStart"/>
      <w:r w:rsidRPr="004471EC">
        <w:t>отношении</w:t>
      </w:r>
      <w:proofErr w:type="gramEnd"/>
      <w:r w:rsidRPr="004471EC">
        <w:t xml:space="preserve"> подведомственных администрации города Перми учреждений (далее – уполномоченные органы),</w:t>
      </w:r>
      <w:r>
        <w:t xml:space="preserve"> ежегодной оцен</w:t>
      </w:r>
      <w:r w:rsidR="004471EC">
        <w:t xml:space="preserve">ки качества муниципальных услуг, </w:t>
      </w:r>
      <w:r>
        <w:t>предоставляемых муниципальными учреждениями города Перми.</w:t>
      </w:r>
    </w:p>
    <w:p w:rsidR="00180C4C" w:rsidRDefault="00B527DC" w:rsidP="00180C4C">
      <w:r>
        <w:t>1.2</w:t>
      </w:r>
      <w:r w:rsidR="00180C4C">
        <w:t>. Настоящий Порядок применяется для проведения ежегодной оценки ка</w:t>
      </w:r>
      <w:r w:rsidR="00A51123">
        <w:t xml:space="preserve">чества муниципальных услуг, </w:t>
      </w:r>
      <w:r w:rsidR="00180C4C">
        <w:t xml:space="preserve">предоставляемых муниципальными автономными, муниципальными бюджетными учреждениями города Перми на основании муниципального задания, муниципальными казенными учреждениями города Перми в случае установления им муниципального задания (далее – Учреждение).  </w:t>
      </w:r>
    </w:p>
    <w:p w:rsidR="00180C4C" w:rsidRPr="00AD775E" w:rsidRDefault="00B527DC" w:rsidP="00180C4C">
      <w:r>
        <w:t>1.3</w:t>
      </w:r>
      <w:r w:rsidR="00180C4C">
        <w:t xml:space="preserve">. </w:t>
      </w:r>
      <w:r w:rsidR="00180C4C" w:rsidRPr="00AD775E">
        <w:t>Объектами ежегодной оценки качества муниципальных услуг</w:t>
      </w:r>
      <w:r w:rsidR="003A362F">
        <w:t>,</w:t>
      </w:r>
      <w:r w:rsidR="00180C4C" w:rsidRPr="00AD775E">
        <w:t xml:space="preserve"> предоставляемых Учреждениями (далее – Оценка качества </w:t>
      </w:r>
      <w:r w:rsidR="00180C4C">
        <w:t xml:space="preserve">муниципальных </w:t>
      </w:r>
      <w:r w:rsidR="003A362F">
        <w:t>услуг</w:t>
      </w:r>
      <w:r w:rsidR="00D55DD6">
        <w:t>)</w:t>
      </w:r>
      <w:r w:rsidR="003A362F">
        <w:t xml:space="preserve">, </w:t>
      </w:r>
      <w:r w:rsidR="00180C4C" w:rsidRPr="00AD775E">
        <w:t>являют</w:t>
      </w:r>
      <w:r w:rsidR="003A362F">
        <w:t>ся муниципальные услуги</w:t>
      </w:r>
      <w:r w:rsidR="00180C4C">
        <w:t xml:space="preserve">. </w:t>
      </w:r>
    </w:p>
    <w:p w:rsidR="00180C4C" w:rsidRDefault="00B527DC" w:rsidP="00180C4C">
      <w:r>
        <w:t>1.4</w:t>
      </w:r>
      <w:r w:rsidR="00180C4C">
        <w:t>. Субъектами Оценки качества муниципальных услуг являются Учреждения, оказывающ</w:t>
      </w:r>
      <w:r w:rsidR="003A362F">
        <w:t>ие муниципальные услуги</w:t>
      </w:r>
      <w:r w:rsidR="00180C4C" w:rsidRPr="003A362F">
        <w:t>, уполномоченные органы,</w:t>
      </w:r>
      <w:r w:rsidR="00180C4C">
        <w:t xml:space="preserve"> потребители муни</w:t>
      </w:r>
      <w:r w:rsidR="003A362F">
        <w:t>ципальных услуг</w:t>
      </w:r>
      <w:r w:rsidR="00180C4C">
        <w:t>.</w:t>
      </w:r>
    </w:p>
    <w:p w:rsidR="00180C4C" w:rsidRDefault="00B527DC" w:rsidP="00180C4C">
      <w:r>
        <w:t>1.5</w:t>
      </w:r>
      <w:r w:rsidR="00180C4C">
        <w:t>. Целями проведения Оценки качес</w:t>
      </w:r>
      <w:r w:rsidR="003A362F">
        <w:t xml:space="preserve">тва муниципальных услуг </w:t>
      </w:r>
      <w:r w:rsidR="00180C4C">
        <w:t>являются:</w:t>
      </w:r>
    </w:p>
    <w:p w:rsidR="00180C4C" w:rsidRDefault="00180C4C" w:rsidP="00180C4C">
      <w:r>
        <w:t>выявление степени удовлетворенности населения города Перми качеством предоставляемых муницип</w:t>
      </w:r>
      <w:r w:rsidR="003A362F">
        <w:t>альных услуг</w:t>
      </w:r>
      <w:r>
        <w:t>;</w:t>
      </w:r>
    </w:p>
    <w:p w:rsidR="00180C4C" w:rsidRDefault="00180C4C" w:rsidP="00180C4C">
      <w:r>
        <w:t>повышение эффективности и результативности бюджетных расходов;</w:t>
      </w:r>
    </w:p>
    <w:p w:rsidR="00180C4C" w:rsidRPr="009600E5" w:rsidRDefault="00180C4C" w:rsidP="00180C4C">
      <w:r>
        <w:t>оценка деятельности Учреждений, предоставляющих муниципальные услу</w:t>
      </w:r>
      <w:r w:rsidR="003A362F">
        <w:t>ги</w:t>
      </w:r>
      <w:r>
        <w:t>.</w:t>
      </w:r>
    </w:p>
    <w:p w:rsidR="00180C4C" w:rsidRDefault="00B527DC" w:rsidP="00180C4C">
      <w:r>
        <w:t>1.6</w:t>
      </w:r>
      <w:r w:rsidR="00180C4C">
        <w:t xml:space="preserve">. Проведение Оценки качества муниципальных услуг </w:t>
      </w:r>
      <w:r w:rsidR="00180C4C" w:rsidRPr="003A362F">
        <w:t>осуществляется уполномоченными органами.</w:t>
      </w:r>
    </w:p>
    <w:p w:rsidR="00180C4C" w:rsidRPr="00E117D4" w:rsidRDefault="00B527DC" w:rsidP="00180C4C">
      <w:r>
        <w:lastRenderedPageBreak/>
        <w:t>1.7</w:t>
      </w:r>
      <w:r w:rsidR="00180C4C" w:rsidRPr="00E117D4">
        <w:t>. В настоящем Порядке используются следующие основные понятия:</w:t>
      </w:r>
    </w:p>
    <w:p w:rsidR="00180C4C" w:rsidRPr="00E117D4" w:rsidRDefault="00180C4C" w:rsidP="00180C4C">
      <w:r w:rsidRPr="00E117D4">
        <w:t>качество муниципальной услуги</w:t>
      </w:r>
      <w:r w:rsidR="003A362F">
        <w:t xml:space="preserve"> </w:t>
      </w:r>
      <w:r w:rsidRPr="00E117D4">
        <w:t>– совокупность харак</w:t>
      </w:r>
      <w:r w:rsidR="003A362F">
        <w:t xml:space="preserve">теристик   муниципальной услуги, </w:t>
      </w:r>
      <w:r w:rsidRPr="00E117D4">
        <w:t>определяющих ее способность</w:t>
      </w:r>
      <w:r w:rsidRPr="002550C9">
        <w:t xml:space="preserve"> </w:t>
      </w:r>
      <w:r>
        <w:t xml:space="preserve">в соответствии со стандартами оказания муниципальных услуг </w:t>
      </w:r>
      <w:r w:rsidRPr="00E117D4">
        <w:t>удовлетворять потребности получате</w:t>
      </w:r>
      <w:r w:rsidR="003A362F">
        <w:t>ля муниципальной услуги</w:t>
      </w:r>
      <w:r w:rsidRPr="00E117D4">
        <w:t>;</w:t>
      </w:r>
    </w:p>
    <w:p w:rsidR="00180C4C" w:rsidRPr="00E117D4" w:rsidRDefault="00180C4C" w:rsidP="00180C4C">
      <w:r w:rsidRPr="00E117D4">
        <w:t xml:space="preserve">показатель качества – количественная или качественная характеристика, которая может быть измерена, </w:t>
      </w:r>
      <w:proofErr w:type="gramStart"/>
      <w:r w:rsidRPr="00E117D4">
        <w:t>проверена и выражена</w:t>
      </w:r>
      <w:proofErr w:type="gramEnd"/>
      <w:r w:rsidRPr="00E117D4">
        <w:t xml:space="preserve"> числовым или логическим значением.</w:t>
      </w:r>
    </w:p>
    <w:p w:rsidR="00180C4C" w:rsidRPr="00E117D4" w:rsidRDefault="00180C4C" w:rsidP="00180C4C"/>
    <w:p w:rsidR="00180C4C" w:rsidRPr="002328C2" w:rsidRDefault="00180C4C" w:rsidP="00180C4C">
      <w:pPr>
        <w:jc w:val="center"/>
        <w:rPr>
          <w:b/>
        </w:rPr>
      </w:pPr>
      <w:r w:rsidRPr="002328C2">
        <w:rPr>
          <w:b/>
          <w:lang w:val="en-US"/>
        </w:rPr>
        <w:t>II</w:t>
      </w:r>
      <w:r w:rsidRPr="002328C2">
        <w:rPr>
          <w:b/>
        </w:rPr>
        <w:t xml:space="preserve">. Порядок проведения Оценки качества муниципальных услуг </w:t>
      </w:r>
    </w:p>
    <w:p w:rsidR="00180C4C" w:rsidRPr="002328C2" w:rsidRDefault="00180C4C" w:rsidP="00180C4C">
      <w:pPr>
        <w:jc w:val="center"/>
        <w:rPr>
          <w:b/>
        </w:rPr>
      </w:pPr>
    </w:p>
    <w:p w:rsidR="00180C4C" w:rsidRDefault="00180C4C" w:rsidP="00180C4C">
      <w:r>
        <w:t xml:space="preserve">2.1. Оценка качества муниципальных услуг проводится </w:t>
      </w:r>
      <w:r w:rsidRPr="00B527DC">
        <w:t>уполномоченными органами</w:t>
      </w:r>
      <w:r>
        <w:t xml:space="preserve"> по состоянию на 31 декабря отчетного года до</w:t>
      </w:r>
      <w:r w:rsidRPr="00E7143C">
        <w:t xml:space="preserve"> 15 марта года, следующего</w:t>
      </w:r>
      <w:r>
        <w:t xml:space="preserve"> за </w:t>
      </w:r>
      <w:proofErr w:type="gramStart"/>
      <w:r>
        <w:t>отчетным</w:t>
      </w:r>
      <w:proofErr w:type="gramEnd"/>
      <w:r>
        <w:t>.</w:t>
      </w:r>
    </w:p>
    <w:p w:rsidR="00180C4C" w:rsidRDefault="00180C4C" w:rsidP="00180C4C">
      <w:r>
        <w:t>2.2. Оценка качества муниципальных услуг проводится путем:</w:t>
      </w:r>
    </w:p>
    <w:p w:rsidR="00180C4C" w:rsidRDefault="00180C4C" w:rsidP="00180C4C">
      <w:r>
        <w:t>мониторинга качества предоставленных муниципальных ус</w:t>
      </w:r>
      <w:r w:rsidR="00B527DC">
        <w:t>луг;</w:t>
      </w:r>
    </w:p>
    <w:p w:rsidR="00180C4C" w:rsidRPr="00736A82" w:rsidRDefault="00180C4C" w:rsidP="00180C4C">
      <w:r w:rsidRPr="00736A82">
        <w:t xml:space="preserve">анализа жалоб потребителей </w:t>
      </w:r>
      <w:r>
        <w:t xml:space="preserve">на качество муниципальных услуг или путем </w:t>
      </w:r>
      <w:r w:rsidRPr="00736A82">
        <w:t>социологического опроса потребителей муниципальных услуг (при необходимости с привлечением с</w:t>
      </w:r>
      <w:r>
        <w:t xml:space="preserve">пециализированных организаций). </w:t>
      </w:r>
    </w:p>
    <w:p w:rsidR="00ED0DC4" w:rsidRPr="00DA78FA" w:rsidRDefault="00ED0DC4" w:rsidP="00ED0DC4">
      <w:r w:rsidRPr="00737C13">
        <w:t>2.3.</w:t>
      </w:r>
      <w:r>
        <w:t xml:space="preserve"> Для</w:t>
      </w:r>
      <w:r w:rsidRPr="00DA78FA">
        <w:t xml:space="preserve"> </w:t>
      </w:r>
      <w:r>
        <w:t>О</w:t>
      </w:r>
      <w:r w:rsidRPr="00DA78FA">
        <w:t xml:space="preserve">ценки качества </w:t>
      </w:r>
      <w:r>
        <w:t xml:space="preserve">муниципальных </w:t>
      </w:r>
      <w:r w:rsidRPr="00DA78FA">
        <w:t>услуг рассчиты</w:t>
      </w:r>
      <w:r w:rsidR="00497536">
        <w:t>ваются сводные оценки</w:t>
      </w:r>
      <w:r>
        <w:t xml:space="preserve"> качества </w:t>
      </w:r>
      <w:r w:rsidRPr="00DA78FA">
        <w:t>муниципа</w:t>
      </w:r>
      <w:r w:rsidR="00497536">
        <w:t>льных услуг по следующим</w:t>
      </w:r>
      <w:r w:rsidRPr="00DA78FA">
        <w:t xml:space="preserve"> форму</w:t>
      </w:r>
      <w:r w:rsidR="00497536">
        <w:t>лам</w:t>
      </w:r>
      <w:r w:rsidRPr="00DA78FA">
        <w:t xml:space="preserve">: </w:t>
      </w:r>
    </w:p>
    <w:p w:rsidR="00ED0DC4" w:rsidRPr="00DA78FA" w:rsidRDefault="00ED0DC4" w:rsidP="00ED0DC4"/>
    <w:p w:rsidR="00ED0DC4" w:rsidRPr="00DA78FA" w:rsidRDefault="00ED0DC4" w:rsidP="00ED0DC4">
      <w:pPr>
        <w:jc w:val="center"/>
      </w:pPr>
      <w:proofErr w:type="spellStart"/>
      <w:proofErr w:type="gramStart"/>
      <w:r w:rsidRPr="00DA78FA">
        <w:t>S</w:t>
      </w:r>
      <w:proofErr w:type="gramEnd"/>
      <w:r w:rsidRPr="00DA78FA">
        <w:rPr>
          <w:vertAlign w:val="subscript"/>
        </w:rPr>
        <w:t>о</w:t>
      </w:r>
      <w:proofErr w:type="spellEnd"/>
      <w:r w:rsidR="00497536">
        <w:rPr>
          <w:vertAlign w:val="subscript"/>
        </w:rPr>
        <w:t xml:space="preserve"> </w:t>
      </w:r>
      <w:proofErr w:type="spellStart"/>
      <w:r w:rsidR="00497536">
        <w:rPr>
          <w:vertAlign w:val="subscript"/>
        </w:rPr>
        <w:t>учр</w:t>
      </w:r>
      <w:proofErr w:type="spellEnd"/>
      <w:r w:rsidRPr="00DA78FA">
        <w:t xml:space="preserve"> = 0,5 х О</w:t>
      </w:r>
      <w:r w:rsidRPr="00DA78FA">
        <w:rPr>
          <w:vertAlign w:val="subscript"/>
        </w:rPr>
        <w:t>1</w:t>
      </w:r>
      <w:r w:rsidR="00CA6412">
        <w:rPr>
          <w:vertAlign w:val="subscript"/>
        </w:rPr>
        <w:t>учр</w:t>
      </w:r>
      <w:r w:rsidRPr="00DA78FA">
        <w:rPr>
          <w:vertAlign w:val="subscript"/>
        </w:rPr>
        <w:t xml:space="preserve"> </w:t>
      </w:r>
      <w:r w:rsidRPr="00DA78FA">
        <w:t>+ 0,5 х О</w:t>
      </w:r>
      <w:r w:rsidRPr="00DA78FA">
        <w:rPr>
          <w:vertAlign w:val="subscript"/>
        </w:rPr>
        <w:t>2</w:t>
      </w:r>
      <w:r w:rsidR="00220C32">
        <w:rPr>
          <w:vertAlign w:val="subscript"/>
        </w:rPr>
        <w:t>учр</w:t>
      </w:r>
      <w:r w:rsidRPr="00DA78FA">
        <w:t>, где:</w:t>
      </w:r>
    </w:p>
    <w:p w:rsidR="00ED0DC4" w:rsidRPr="00DA78FA" w:rsidRDefault="00ED0DC4" w:rsidP="00ED0DC4"/>
    <w:p w:rsidR="00ED0DC4" w:rsidRPr="00DA78FA" w:rsidRDefault="00ED0DC4" w:rsidP="00ED0DC4">
      <w:r w:rsidRPr="00DA78FA">
        <w:t>0,5 – коэффициент оценки качества;</w:t>
      </w:r>
    </w:p>
    <w:p w:rsidR="00ED0DC4" w:rsidRPr="00DA78FA" w:rsidRDefault="00ED0DC4" w:rsidP="00ED0DC4">
      <w:r w:rsidRPr="00DA78FA">
        <w:t>О</w:t>
      </w:r>
      <w:r w:rsidRPr="00DA78FA">
        <w:rPr>
          <w:vertAlign w:val="subscript"/>
        </w:rPr>
        <w:t>1</w:t>
      </w:r>
      <w:r w:rsidR="00CA6412">
        <w:rPr>
          <w:vertAlign w:val="subscript"/>
        </w:rPr>
        <w:t>учр</w:t>
      </w:r>
      <w:r w:rsidRPr="00DA78FA">
        <w:t xml:space="preserve"> – оценка соответствия качества муниципальных услуг показателям качества, установленным в муниципальном задании</w:t>
      </w:r>
      <w:r w:rsidR="00290C29">
        <w:t>,</w:t>
      </w:r>
      <w:r w:rsidRPr="00DA78FA">
        <w:t xml:space="preserve"> по каждому Учреждению</w:t>
      </w:r>
      <w:r>
        <w:t>;</w:t>
      </w:r>
    </w:p>
    <w:p w:rsidR="00ED0DC4" w:rsidRPr="00E45FA1" w:rsidRDefault="00ED0DC4" w:rsidP="00ED0DC4">
      <w:r w:rsidRPr="00AD775E">
        <w:t>О</w:t>
      </w:r>
      <w:r w:rsidRPr="00AD775E">
        <w:rPr>
          <w:vertAlign w:val="subscript"/>
        </w:rPr>
        <w:t>2</w:t>
      </w:r>
      <w:r w:rsidR="00220C32">
        <w:rPr>
          <w:vertAlign w:val="subscript"/>
        </w:rPr>
        <w:t>учр</w:t>
      </w:r>
      <w:r w:rsidRPr="00AD775E">
        <w:t xml:space="preserve"> – оценка качества </w:t>
      </w:r>
      <w:r w:rsidRPr="002E6F3C">
        <w:t>муниципальных у</w:t>
      </w:r>
      <w:r w:rsidRPr="00AD775E">
        <w:t>слуг на основе прове</w:t>
      </w:r>
      <w:r>
        <w:t xml:space="preserve">денного социологического опроса </w:t>
      </w:r>
      <w:r w:rsidRPr="00E45FA1">
        <w:t xml:space="preserve">или анализа жалоб потребителей </w:t>
      </w:r>
      <w:r>
        <w:t xml:space="preserve">на качество </w:t>
      </w:r>
      <w:r w:rsidRPr="00E45FA1">
        <w:t xml:space="preserve">муниципальных услуг </w:t>
      </w:r>
      <w:r w:rsidR="00F30BD1">
        <w:t>по каждому У</w:t>
      </w:r>
      <w:r w:rsidR="00220C32">
        <w:t>чреждению</w:t>
      </w:r>
      <w:r w:rsidRPr="00E45FA1">
        <w:t>.</w:t>
      </w:r>
    </w:p>
    <w:p w:rsidR="00475B15" w:rsidRDefault="00475B15" w:rsidP="00497536">
      <w:pPr>
        <w:jc w:val="center"/>
      </w:pPr>
    </w:p>
    <w:p w:rsidR="00497536" w:rsidRPr="00DA78FA" w:rsidRDefault="00497536" w:rsidP="00497536">
      <w:pPr>
        <w:jc w:val="center"/>
      </w:pPr>
      <w:proofErr w:type="spellStart"/>
      <w:proofErr w:type="gramStart"/>
      <w:r w:rsidRPr="00DA78FA">
        <w:t>S</w:t>
      </w:r>
      <w:proofErr w:type="gramEnd"/>
      <w:r w:rsidRPr="00DA78FA">
        <w:rPr>
          <w:vertAlign w:val="subscript"/>
        </w:rPr>
        <w:t>о</w:t>
      </w:r>
      <w:proofErr w:type="spellEnd"/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усл</w:t>
      </w:r>
      <w:proofErr w:type="spellEnd"/>
      <w:r w:rsidR="00B47AA1">
        <w:t xml:space="preserve"> </w:t>
      </w:r>
      <w:proofErr w:type="spellStart"/>
      <w:r w:rsidR="00B47AA1" w:rsidRPr="00B47AA1">
        <w:rPr>
          <w:vertAlign w:val="subscript"/>
          <w:lang w:val="en-US"/>
        </w:rPr>
        <w:t>i</w:t>
      </w:r>
      <w:proofErr w:type="spellEnd"/>
      <w:r w:rsidRPr="00DA78FA">
        <w:t xml:space="preserve"> = 0,5 х О</w:t>
      </w:r>
      <w:r>
        <w:rPr>
          <w:vertAlign w:val="subscript"/>
        </w:rPr>
        <w:t>к</w:t>
      </w:r>
      <w:proofErr w:type="spellStart"/>
      <w:r>
        <w:rPr>
          <w:vertAlign w:val="subscript"/>
          <w:lang w:val="en-US"/>
        </w:rPr>
        <w:t>i</w:t>
      </w:r>
      <w:proofErr w:type="spellEnd"/>
      <w:r w:rsidRPr="00DA78FA">
        <w:rPr>
          <w:vertAlign w:val="subscript"/>
        </w:rPr>
        <w:t xml:space="preserve"> </w:t>
      </w:r>
      <w:r w:rsidRPr="00DA78FA">
        <w:t>+ 0,5 х О</w:t>
      </w:r>
      <w:r w:rsidRPr="00DA78FA">
        <w:rPr>
          <w:vertAlign w:val="subscript"/>
        </w:rPr>
        <w:t>2</w:t>
      </w:r>
      <w:r w:rsidR="00220C32">
        <w:rPr>
          <w:vertAlign w:val="subscript"/>
        </w:rPr>
        <w:t>усл</w:t>
      </w:r>
      <w:r w:rsidR="00E42963" w:rsidRPr="00E42963">
        <w:rPr>
          <w:vertAlign w:val="subscript"/>
        </w:rPr>
        <w:t xml:space="preserve"> </w:t>
      </w:r>
      <w:proofErr w:type="spellStart"/>
      <w:r w:rsidR="00E42963">
        <w:rPr>
          <w:vertAlign w:val="subscript"/>
          <w:lang w:val="en-US"/>
        </w:rPr>
        <w:t>i</w:t>
      </w:r>
      <w:proofErr w:type="spellEnd"/>
      <w:r w:rsidRPr="00DA78FA">
        <w:t>, где:</w:t>
      </w:r>
    </w:p>
    <w:p w:rsidR="00ED0DC4" w:rsidRPr="00A65B6B" w:rsidRDefault="00ED0DC4" w:rsidP="00A65B6B"/>
    <w:p w:rsidR="00497536" w:rsidRPr="00DA78FA" w:rsidRDefault="00497536" w:rsidP="00497536">
      <w:r w:rsidRPr="00DA78FA">
        <w:t>0,5 – коэффициент оценки качества;</w:t>
      </w:r>
    </w:p>
    <w:p w:rsidR="00220C32" w:rsidRDefault="00497536" w:rsidP="00220C32">
      <w:r w:rsidRPr="00DA78FA">
        <w:t>О</w:t>
      </w:r>
      <w:r>
        <w:rPr>
          <w:vertAlign w:val="subscript"/>
        </w:rPr>
        <w:t>к</w:t>
      </w:r>
      <w:proofErr w:type="spellStart"/>
      <w:r>
        <w:rPr>
          <w:vertAlign w:val="subscript"/>
          <w:lang w:val="en-US"/>
        </w:rPr>
        <w:t>i</w:t>
      </w:r>
      <w:proofErr w:type="spellEnd"/>
      <w:r w:rsidRPr="00DA78FA">
        <w:t xml:space="preserve"> –</w:t>
      </w:r>
      <w:r w:rsidR="00220C32">
        <w:t xml:space="preserve"> оценка соответствия качества </w:t>
      </w:r>
      <w:proofErr w:type="spellStart"/>
      <w:r w:rsidR="00CA2436">
        <w:rPr>
          <w:lang w:val="en-US"/>
        </w:rPr>
        <w:t>i</w:t>
      </w:r>
      <w:proofErr w:type="spellEnd"/>
      <w:r w:rsidR="00CA2436">
        <w:t xml:space="preserve">-ой </w:t>
      </w:r>
      <w:r w:rsidR="00220C32">
        <w:t xml:space="preserve">муниципальной услуги показателям качества, установленным в муниципальном </w:t>
      </w:r>
      <w:proofErr w:type="gramStart"/>
      <w:r w:rsidR="00220C32">
        <w:t>задании</w:t>
      </w:r>
      <w:proofErr w:type="gramEnd"/>
      <w:r w:rsidR="00220C32">
        <w:t xml:space="preserve"> на оказание </w:t>
      </w:r>
      <w:proofErr w:type="spellStart"/>
      <w:r w:rsidR="00CA2436">
        <w:rPr>
          <w:lang w:val="en-US"/>
        </w:rPr>
        <w:t>i</w:t>
      </w:r>
      <w:proofErr w:type="spellEnd"/>
      <w:r w:rsidR="00CA2436">
        <w:t xml:space="preserve">-ой </w:t>
      </w:r>
      <w:r w:rsidR="00220C32">
        <w:t>муници</w:t>
      </w:r>
      <w:r w:rsidR="00CA2436">
        <w:t>пальной</w:t>
      </w:r>
      <w:r w:rsidR="00220C32">
        <w:t xml:space="preserve"> услуг</w:t>
      </w:r>
      <w:r w:rsidR="00CA2436">
        <w:t>и</w:t>
      </w:r>
      <w:r w:rsidR="00C80824">
        <w:t>,</w:t>
      </w:r>
    </w:p>
    <w:p w:rsidR="00497536" w:rsidRPr="00E45FA1" w:rsidRDefault="00497536" w:rsidP="00497536">
      <w:r w:rsidRPr="00AD775E">
        <w:t>О</w:t>
      </w:r>
      <w:r w:rsidRPr="00AD775E">
        <w:rPr>
          <w:vertAlign w:val="subscript"/>
        </w:rPr>
        <w:t>2</w:t>
      </w:r>
      <w:r w:rsidR="00220C32">
        <w:rPr>
          <w:vertAlign w:val="subscript"/>
        </w:rPr>
        <w:t>усл</w:t>
      </w:r>
      <w:r w:rsidR="00E42963" w:rsidRPr="00E42963">
        <w:rPr>
          <w:vertAlign w:val="subscript"/>
        </w:rPr>
        <w:t xml:space="preserve"> </w:t>
      </w:r>
      <w:proofErr w:type="spellStart"/>
      <w:r w:rsidR="00E42963">
        <w:rPr>
          <w:vertAlign w:val="subscript"/>
          <w:lang w:val="en-US"/>
        </w:rPr>
        <w:t>i</w:t>
      </w:r>
      <w:proofErr w:type="spellEnd"/>
      <w:r w:rsidRPr="00AD775E">
        <w:t xml:space="preserve"> – оценка качества </w:t>
      </w:r>
      <w:r>
        <w:t xml:space="preserve"> </w:t>
      </w:r>
      <w:proofErr w:type="spellStart"/>
      <w:r w:rsidR="00E42963">
        <w:rPr>
          <w:lang w:val="en-US"/>
        </w:rPr>
        <w:t>i</w:t>
      </w:r>
      <w:proofErr w:type="spellEnd"/>
      <w:r w:rsidR="00E42963">
        <w:t xml:space="preserve">-ой </w:t>
      </w:r>
      <w:r w:rsidR="00220C32">
        <w:t>муниципальной</w:t>
      </w:r>
      <w:r w:rsidRPr="002E6F3C">
        <w:t xml:space="preserve"> у</w:t>
      </w:r>
      <w:r w:rsidRPr="00AD775E">
        <w:t>слуг</w:t>
      </w:r>
      <w:r w:rsidR="00220C32">
        <w:t>и</w:t>
      </w:r>
      <w:r w:rsidRPr="00AD775E">
        <w:t xml:space="preserve"> на основе прове</w:t>
      </w:r>
      <w:r>
        <w:t xml:space="preserve">денного социологического опроса </w:t>
      </w:r>
      <w:r w:rsidRPr="00E45FA1">
        <w:t xml:space="preserve">или анализа жалоб потребителей </w:t>
      </w:r>
      <w:r>
        <w:t xml:space="preserve">на качество </w:t>
      </w:r>
      <w:proofErr w:type="spellStart"/>
      <w:r w:rsidR="00E42963">
        <w:rPr>
          <w:lang w:val="en-US"/>
        </w:rPr>
        <w:t>i</w:t>
      </w:r>
      <w:proofErr w:type="spellEnd"/>
      <w:r w:rsidR="00E42963">
        <w:t xml:space="preserve">-ой </w:t>
      </w:r>
      <w:r w:rsidRPr="00E45FA1">
        <w:t>муниципа</w:t>
      </w:r>
      <w:r w:rsidR="00220C32">
        <w:t>льной</w:t>
      </w:r>
      <w:r w:rsidRPr="00E45FA1">
        <w:t xml:space="preserve"> услуг</w:t>
      </w:r>
      <w:r w:rsidR="00220C32">
        <w:t>и</w:t>
      </w:r>
      <w:r w:rsidRPr="00E45FA1">
        <w:t>.</w:t>
      </w:r>
    </w:p>
    <w:p w:rsidR="008D5856" w:rsidRDefault="008D5856"/>
    <w:p w:rsidR="008D5856" w:rsidRDefault="008D5856"/>
    <w:p w:rsidR="008D5856" w:rsidRDefault="008D5856"/>
    <w:p w:rsidR="00790CD1" w:rsidRDefault="00790CD1" w:rsidP="00790CD1">
      <w:r>
        <w:lastRenderedPageBreak/>
        <w:t xml:space="preserve">2.4. </w:t>
      </w:r>
      <w:proofErr w:type="gramStart"/>
      <w:r>
        <w:t xml:space="preserve">Мониторинг качества предоставленных муниципальных услуг проводится </w:t>
      </w:r>
      <w:r w:rsidRPr="00790CD1">
        <w:t>уполномоченным органом</w:t>
      </w:r>
      <w:r>
        <w:t xml:space="preserve"> ежегодно до 01 марта года</w:t>
      </w:r>
      <w:r w:rsidRPr="00A53D9E">
        <w:t xml:space="preserve">, </w:t>
      </w:r>
      <w:r>
        <w:t xml:space="preserve">следующего за отчетным, путем анализа отчетов Учреждений об исполнении муниципального </w:t>
      </w:r>
      <w:r w:rsidRPr="00A53D9E">
        <w:t>задания</w:t>
      </w:r>
      <w:r w:rsidRPr="00E30BC3">
        <w:t xml:space="preserve">, предоставляемых в </w:t>
      </w:r>
      <w:r>
        <w:t>соответствии с постановлением администрации города Перми от 30 ноября 2007 г. № 502 «О Порядке формирования, размещения, финансового обеспечения и контроля исполнения муниципального задания на оказание муниципальных услуг (выполнение работ)», и осуществляется в 3 этапа:</w:t>
      </w:r>
      <w:proofErr w:type="gramEnd"/>
    </w:p>
    <w:p w:rsidR="00790CD1" w:rsidRPr="00AD775E" w:rsidRDefault="00790CD1" w:rsidP="00790CD1">
      <w:r w:rsidRPr="00255308">
        <w:t xml:space="preserve">на первом этапе </w:t>
      </w:r>
      <w:r>
        <w:t>осуществляется</w:t>
      </w:r>
      <w:r w:rsidRPr="00255308">
        <w:t xml:space="preserve"> расчет оценки</w:t>
      </w:r>
      <w:r>
        <w:t xml:space="preserve"> показателей</w:t>
      </w:r>
      <w:r w:rsidRPr="00255308">
        <w:t xml:space="preserve"> качества факти</w:t>
      </w:r>
      <w:r>
        <w:t xml:space="preserve">чески </w:t>
      </w:r>
      <w:r w:rsidRPr="00255308">
        <w:t xml:space="preserve">предоставленных муниципальных услуг </w:t>
      </w:r>
      <w:r>
        <w:t xml:space="preserve">по форме </w:t>
      </w:r>
      <w:r w:rsidRPr="00185F65">
        <w:t>согласно приложению 1 к настоящему Поряд</w:t>
      </w:r>
      <w:r w:rsidRPr="00255308">
        <w:t>ку</w:t>
      </w:r>
      <w:r w:rsidRPr="00AD775E">
        <w:t>;</w:t>
      </w:r>
    </w:p>
    <w:p w:rsidR="00790CD1" w:rsidRPr="00AD775E" w:rsidRDefault="00790CD1" w:rsidP="00790CD1">
      <w:r w:rsidRPr="00AD775E">
        <w:t xml:space="preserve">на втором этапе осуществляется </w:t>
      </w:r>
      <w:r>
        <w:t>расчет оценки качества по видам</w:t>
      </w:r>
      <w:r w:rsidRPr="00AD775E">
        <w:t xml:space="preserve"> предоставленных муниципальных услуг;</w:t>
      </w:r>
    </w:p>
    <w:p w:rsidR="00790CD1" w:rsidRPr="00AD775E" w:rsidRDefault="00790CD1" w:rsidP="00790CD1">
      <w:r w:rsidRPr="00AD775E">
        <w:t>на третьем этапе осуществляется расчет оценки соответствия качества  предоставленных муниципальных услуг показателям качества, установленным в муниципальном задании</w:t>
      </w:r>
      <w:r>
        <w:t>,</w:t>
      </w:r>
      <w:r w:rsidRPr="00AD775E">
        <w:t xml:space="preserve"> по ка</w:t>
      </w:r>
      <w:r>
        <w:t>ждому Учреждению;</w:t>
      </w:r>
    </w:p>
    <w:p w:rsidR="001E1B6A" w:rsidRPr="00013248" w:rsidRDefault="001E1B6A" w:rsidP="001E1B6A">
      <w:r w:rsidRPr="00737C13">
        <w:t>2.4.1.</w:t>
      </w:r>
      <w:r>
        <w:t xml:space="preserve"> </w:t>
      </w:r>
      <w:r w:rsidRPr="00013248">
        <w:t>по итогам расчета оценки  показателей качества фактически предоставленных муниципальных услуг определяется оценка соответствия качества муниципальных услуг показателям качества, установленным в муниципальном задании</w:t>
      </w:r>
      <w:r>
        <w:t>,</w:t>
      </w:r>
      <w:r w:rsidRPr="00013248">
        <w:t xml:space="preserve"> по видам предоставленных муниципальных услуг по следующей формуле:</w:t>
      </w:r>
    </w:p>
    <w:p w:rsidR="001E1B6A" w:rsidRPr="001E1B6A" w:rsidRDefault="001E1B6A" w:rsidP="001E1B6A">
      <w:pPr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Pr="00C54831">
        <w:rPr>
          <w:sz w:val="20"/>
          <w:szCs w:val="20"/>
          <w:lang w:val="en-US"/>
        </w:rPr>
        <w:t>N</w:t>
      </w:r>
    </w:p>
    <w:p w:rsidR="001E1B6A" w:rsidRPr="001E1B6A" w:rsidRDefault="001E1B6A" w:rsidP="001E1B6A">
      <w:pPr>
        <w:jc w:val="center"/>
      </w:pPr>
      <w:r w:rsidRPr="001E1B6A">
        <w:t xml:space="preserve">∑ ( </w:t>
      </w:r>
      <w:r>
        <w:rPr>
          <w:lang w:val="en-US"/>
        </w:rPr>
        <w:t>F</w:t>
      </w:r>
      <w:r>
        <w:rPr>
          <w:vertAlign w:val="subscript"/>
          <w:lang w:val="en-US"/>
        </w:rPr>
        <w:t>i</w:t>
      </w:r>
      <w:r w:rsidRPr="001E1B6A">
        <w:t>/</w:t>
      </w:r>
      <w:r>
        <w:rPr>
          <w:lang w:val="en-US"/>
        </w:rPr>
        <w:t>N</w:t>
      </w:r>
      <w:r>
        <w:rPr>
          <w:vertAlign w:val="subscript"/>
          <w:lang w:val="en-US"/>
        </w:rPr>
        <w:t>i</w:t>
      </w:r>
      <w:proofErr w:type="gramStart"/>
      <w:r w:rsidRPr="001E1B6A">
        <w:t xml:space="preserve"> )</w:t>
      </w:r>
      <w:proofErr w:type="gramEnd"/>
    </w:p>
    <w:p w:rsidR="001E1B6A" w:rsidRPr="001E1B6A" w:rsidRDefault="001E1B6A" w:rsidP="001E1B6A">
      <w:pPr>
        <w:jc w:val="center"/>
      </w:pPr>
      <w:r>
        <w:rPr>
          <w:lang w:val="en-US"/>
        </w:rPr>
        <w:t>O</w:t>
      </w:r>
      <w:r>
        <w:rPr>
          <w:vertAlign w:val="subscript"/>
          <w:lang w:val="en-US"/>
        </w:rPr>
        <w:t>ki</w:t>
      </w:r>
      <w:r w:rsidRPr="001E1B6A">
        <w:rPr>
          <w:vertAlign w:val="subscript"/>
        </w:rPr>
        <w:t xml:space="preserve"> </w:t>
      </w:r>
      <w:r w:rsidRPr="001E1B6A">
        <w:t xml:space="preserve">=     </w:t>
      </w:r>
      <w:proofErr w:type="spellStart"/>
      <w:r w:rsidRPr="00C54831">
        <w:rPr>
          <w:sz w:val="20"/>
          <w:szCs w:val="20"/>
          <w:u w:val="single"/>
          <w:lang w:val="en-US"/>
        </w:rPr>
        <w:t>i</w:t>
      </w:r>
      <w:proofErr w:type="spellEnd"/>
      <w:r w:rsidRPr="001E1B6A">
        <w:rPr>
          <w:sz w:val="20"/>
          <w:szCs w:val="20"/>
          <w:u w:val="single"/>
        </w:rPr>
        <w:t xml:space="preserve"> = 1</w:t>
      </w:r>
      <w:r w:rsidRPr="001E1B6A">
        <w:rPr>
          <w:u w:val="single"/>
        </w:rPr>
        <w:t>____</w:t>
      </w:r>
      <w:r w:rsidRPr="001E1B6A">
        <w:t xml:space="preserve">     , </w:t>
      </w:r>
      <w:r w:rsidRPr="00C54831">
        <w:t>где</w:t>
      </w:r>
      <w:r w:rsidRPr="001E1B6A">
        <w:t>:</w:t>
      </w:r>
    </w:p>
    <w:p w:rsidR="001E1B6A" w:rsidRPr="00C54831" w:rsidRDefault="001E1B6A" w:rsidP="001E1B6A">
      <w:pPr>
        <w:jc w:val="center"/>
      </w:pPr>
      <w:r w:rsidRPr="00C54831">
        <w:rPr>
          <w:lang w:val="en-US"/>
        </w:rPr>
        <w:t>N</w:t>
      </w:r>
    </w:p>
    <w:p w:rsidR="001E1B6A" w:rsidRDefault="001E1B6A" w:rsidP="001E1B6A">
      <w:r>
        <w:t>i = 1…</w:t>
      </w:r>
      <w:r>
        <w:rPr>
          <w:lang w:val="en-US"/>
        </w:rPr>
        <w:t>N</w:t>
      </w:r>
      <w:r w:rsidRPr="005F4CAF">
        <w:t xml:space="preserve"> </w:t>
      </w:r>
      <w:r>
        <w:t xml:space="preserve">– количество показателей качества </w:t>
      </w:r>
      <w:proofErr w:type="spellStart"/>
      <w:r>
        <w:rPr>
          <w:lang w:val="en-US"/>
        </w:rPr>
        <w:t>i</w:t>
      </w:r>
      <w:proofErr w:type="spellEnd"/>
      <w:r>
        <w:t>-ой муниципальной услуги (работы);</w:t>
      </w:r>
    </w:p>
    <w:p w:rsidR="001E1B6A" w:rsidRDefault="001E1B6A" w:rsidP="001E1B6A">
      <w:proofErr w:type="spellStart"/>
      <w:r>
        <w:t>F</w:t>
      </w:r>
      <w:r w:rsidRPr="00CE09E2">
        <w:rPr>
          <w:vertAlign w:val="subscript"/>
        </w:rPr>
        <w:t>i</w:t>
      </w:r>
      <w:proofErr w:type="spellEnd"/>
      <w:r>
        <w:t xml:space="preserve"> – фактическое значение показателя качества </w:t>
      </w:r>
      <w:proofErr w:type="spellStart"/>
      <w:r>
        <w:rPr>
          <w:lang w:val="en-US"/>
        </w:rPr>
        <w:t>i</w:t>
      </w:r>
      <w:proofErr w:type="spellEnd"/>
      <w:r>
        <w:t>-</w:t>
      </w:r>
      <w:r w:rsidR="00013637">
        <w:t>ой муниципальной услуги</w:t>
      </w:r>
      <w:r>
        <w:t>;</w:t>
      </w:r>
    </w:p>
    <w:p w:rsidR="001E1B6A" w:rsidRPr="00013637" w:rsidRDefault="001E1B6A" w:rsidP="001E1B6A">
      <w:proofErr w:type="spellStart"/>
      <w:r>
        <w:t>N</w:t>
      </w:r>
      <w:r w:rsidRPr="00CE09E2">
        <w:rPr>
          <w:vertAlign w:val="subscript"/>
        </w:rPr>
        <w:t>i</w:t>
      </w:r>
      <w:proofErr w:type="spellEnd"/>
      <w:r>
        <w:t xml:space="preserve"> –</w:t>
      </w:r>
      <w:r w:rsidRPr="00DC2569">
        <w:t xml:space="preserve"> </w:t>
      </w:r>
      <w:r w:rsidRPr="00255308">
        <w:t xml:space="preserve">значение показателя качества </w:t>
      </w:r>
      <w:proofErr w:type="spellStart"/>
      <w:r>
        <w:rPr>
          <w:lang w:val="en-US"/>
        </w:rPr>
        <w:t>i</w:t>
      </w:r>
      <w:proofErr w:type="spellEnd"/>
      <w:r>
        <w:t xml:space="preserve">-ой </w:t>
      </w:r>
      <w:r w:rsidR="00013637">
        <w:t>муниципальной услуги</w:t>
      </w:r>
      <w:r>
        <w:t xml:space="preserve">, установленное </w:t>
      </w:r>
      <w:r w:rsidRPr="00255308">
        <w:t xml:space="preserve">муниципальным заданием </w:t>
      </w:r>
      <w:r w:rsidR="00013637">
        <w:t>на оказание муниципальных услуг;</w:t>
      </w:r>
    </w:p>
    <w:p w:rsidR="008B7EB0" w:rsidRDefault="008B7EB0" w:rsidP="008B7EB0">
      <w:pPr>
        <w:rPr>
          <w:sz w:val="20"/>
          <w:szCs w:val="20"/>
        </w:rPr>
      </w:pPr>
      <w:r w:rsidRPr="00737C13">
        <w:t>2.4.2.</w:t>
      </w:r>
      <w:r>
        <w:t xml:space="preserve"> по итогам расчета оценки качества по видам предоставленных муниципальных услуг определяется оценка соответствия качества муниципальных услуг показателям качества, установленным в муниципальном задании </w:t>
      </w:r>
      <w:r w:rsidRPr="00C1196C">
        <w:t>на оказание муниципальных услуг</w:t>
      </w:r>
      <w:r w:rsidR="00CA6412">
        <w:t>,</w:t>
      </w:r>
      <w:r w:rsidRPr="00C1196C">
        <w:t xml:space="preserve"> </w:t>
      </w:r>
      <w:r>
        <w:t>по каждому Учреждению по следующей формуле:</w:t>
      </w:r>
      <w:r>
        <w:rPr>
          <w:sz w:val="20"/>
          <w:szCs w:val="20"/>
        </w:rPr>
        <w:t xml:space="preserve"> </w:t>
      </w:r>
    </w:p>
    <w:p w:rsidR="008B7EB0" w:rsidRDefault="008B7EB0" w:rsidP="008B7EB0"/>
    <w:p w:rsidR="008B7EB0" w:rsidRPr="00C126F2" w:rsidRDefault="00013637" w:rsidP="00013637">
      <w:pPr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</w:t>
      </w:r>
      <w:r w:rsidR="008B7EB0" w:rsidRPr="00C126F2">
        <w:rPr>
          <w:sz w:val="20"/>
          <w:szCs w:val="20"/>
        </w:rPr>
        <w:t>М</w:t>
      </w:r>
    </w:p>
    <w:p w:rsidR="008B7EB0" w:rsidRPr="00013637" w:rsidRDefault="008B7EB0" w:rsidP="00013637">
      <w:pPr>
        <w:jc w:val="center"/>
      </w:pPr>
      <w:r w:rsidRPr="00063385">
        <w:t xml:space="preserve">∑ </w:t>
      </w:r>
      <w:r>
        <w:rPr>
          <w:lang w:val="en-US"/>
        </w:rPr>
        <w:t>O</w:t>
      </w:r>
      <w:r>
        <w:rPr>
          <w:vertAlign w:val="subscript"/>
          <w:lang w:val="en-US"/>
        </w:rPr>
        <w:t>k</w:t>
      </w:r>
      <w:r w:rsidRPr="008B7EB0">
        <w:rPr>
          <w:vertAlign w:val="subscript"/>
          <w:lang w:val="en-US"/>
        </w:rPr>
        <w:t>i</w:t>
      </w:r>
    </w:p>
    <w:p w:rsidR="008B7EB0" w:rsidRPr="00063385" w:rsidRDefault="008B7EB0" w:rsidP="00013637">
      <w:pPr>
        <w:jc w:val="center"/>
      </w:pPr>
      <w:r w:rsidRPr="00063385">
        <w:rPr>
          <w:szCs w:val="28"/>
        </w:rPr>
        <w:t>О</w:t>
      </w:r>
      <w:r w:rsidRPr="00063385">
        <w:rPr>
          <w:szCs w:val="28"/>
          <w:vertAlign w:val="subscript"/>
        </w:rPr>
        <w:t>1</w:t>
      </w:r>
      <w:r w:rsidR="00CA6412">
        <w:rPr>
          <w:szCs w:val="28"/>
          <w:vertAlign w:val="subscript"/>
        </w:rPr>
        <w:t>учр</w:t>
      </w:r>
      <w:r w:rsidR="00013637">
        <w:rPr>
          <w:szCs w:val="28"/>
          <w:vertAlign w:val="subscript"/>
        </w:rPr>
        <w:t xml:space="preserve">  </w:t>
      </w:r>
      <w:r w:rsidRPr="00063385">
        <w:rPr>
          <w:szCs w:val="28"/>
        </w:rPr>
        <w:t>=</w:t>
      </w:r>
      <w:r>
        <w:rPr>
          <w:szCs w:val="28"/>
          <w:vertAlign w:val="subscript"/>
        </w:rPr>
        <w:t xml:space="preserve"> </w:t>
      </w:r>
      <w:r>
        <w:t xml:space="preserve"> </w:t>
      </w:r>
      <w:r w:rsidRPr="00063385">
        <w:t xml:space="preserve"> </w:t>
      </w:r>
      <w:r w:rsidR="00013637">
        <w:t xml:space="preserve">  </w:t>
      </w:r>
      <w:proofErr w:type="spellStart"/>
      <w:r w:rsidRPr="00063385">
        <w:rPr>
          <w:sz w:val="20"/>
          <w:szCs w:val="20"/>
          <w:u w:val="single"/>
          <w:lang w:val="en-US"/>
        </w:rPr>
        <w:t>i</w:t>
      </w:r>
      <w:proofErr w:type="spellEnd"/>
      <w:r w:rsidRPr="00063385">
        <w:rPr>
          <w:sz w:val="20"/>
          <w:szCs w:val="20"/>
          <w:u w:val="single"/>
        </w:rPr>
        <w:t xml:space="preserve"> = 1</w:t>
      </w:r>
      <w:r w:rsidRPr="00063385">
        <w:rPr>
          <w:u w:val="single"/>
        </w:rPr>
        <w:t xml:space="preserve">__  </w:t>
      </w:r>
      <w:r w:rsidRPr="00063385">
        <w:t xml:space="preserve">  , </w:t>
      </w:r>
      <w:r>
        <w:t>где</w:t>
      </w:r>
      <w:r w:rsidRPr="00063385">
        <w:t>:</w:t>
      </w:r>
    </w:p>
    <w:p w:rsidR="008B7EB0" w:rsidRPr="00063385" w:rsidRDefault="008B7EB0" w:rsidP="00013637">
      <w:pPr>
        <w:jc w:val="center"/>
        <w:rPr>
          <w:u w:val="single"/>
        </w:rPr>
      </w:pPr>
      <w:r>
        <w:t>М</w:t>
      </w:r>
    </w:p>
    <w:p w:rsidR="008B7EB0" w:rsidRDefault="008B7EB0" w:rsidP="008B7EB0">
      <w:r>
        <w:t>i = 1…М – количество оценок качества</w:t>
      </w:r>
      <w:r w:rsidR="009C01A8">
        <w:t xml:space="preserve"> по видам муниципальных услуг</w:t>
      </w:r>
      <w:r>
        <w:t>;</w:t>
      </w:r>
    </w:p>
    <w:p w:rsidR="004F1EBD" w:rsidRDefault="004F1EBD" w:rsidP="004F1EBD">
      <w:r w:rsidRPr="00DA78FA">
        <w:t>О</w:t>
      </w:r>
      <w:r>
        <w:rPr>
          <w:vertAlign w:val="subscript"/>
        </w:rPr>
        <w:t>к</w:t>
      </w:r>
      <w:proofErr w:type="spellStart"/>
      <w:r>
        <w:rPr>
          <w:vertAlign w:val="subscript"/>
          <w:lang w:val="en-US"/>
        </w:rPr>
        <w:t>i</w:t>
      </w:r>
      <w:proofErr w:type="spellEnd"/>
      <w:r w:rsidRPr="00DA78FA">
        <w:t xml:space="preserve"> –</w:t>
      </w:r>
      <w:r>
        <w:t xml:space="preserve"> оценка соответствия качества </w:t>
      </w:r>
      <w:proofErr w:type="spellStart"/>
      <w:r>
        <w:rPr>
          <w:lang w:val="en-US"/>
        </w:rPr>
        <w:t>i</w:t>
      </w:r>
      <w:proofErr w:type="spellEnd"/>
      <w:r>
        <w:t xml:space="preserve">-ой муниципальной услуги показателям качества, установленным в муниципальном </w:t>
      </w:r>
      <w:proofErr w:type="gramStart"/>
      <w:r>
        <w:t>задании</w:t>
      </w:r>
      <w:proofErr w:type="gramEnd"/>
      <w:r>
        <w:t xml:space="preserve"> на оказание </w:t>
      </w:r>
      <w:proofErr w:type="spellStart"/>
      <w:r>
        <w:rPr>
          <w:lang w:val="en-US"/>
        </w:rPr>
        <w:t>i</w:t>
      </w:r>
      <w:proofErr w:type="spellEnd"/>
      <w:r>
        <w:t>-о</w:t>
      </w:r>
      <w:r w:rsidR="007924FF">
        <w:t>й муниципальной услуги.</w:t>
      </w:r>
    </w:p>
    <w:p w:rsidR="00C24171" w:rsidRPr="00D80F31" w:rsidRDefault="00C24171" w:rsidP="00C24171">
      <w:r w:rsidRPr="00AD775E">
        <w:lastRenderedPageBreak/>
        <w:t xml:space="preserve">2.5. </w:t>
      </w:r>
      <w:r w:rsidRPr="00D80F31">
        <w:t>Уполномоченные органы при Оценке каче</w:t>
      </w:r>
      <w:r w:rsidR="00D80F31">
        <w:t>ства муниципальных услуг</w:t>
      </w:r>
      <w:r w:rsidRPr="00D80F31">
        <w:t xml:space="preserve">, оказываемых Учреждениями, ежегодно до 15 марта года, следующего за </w:t>
      </w:r>
      <w:proofErr w:type="gramStart"/>
      <w:r w:rsidRPr="00D80F31">
        <w:t>отчетным</w:t>
      </w:r>
      <w:proofErr w:type="gramEnd"/>
      <w:r w:rsidRPr="00D80F31">
        <w:t>, проводят анализ жалоб потребителей на качество муниципаль</w:t>
      </w:r>
      <w:r w:rsidR="00D80F31">
        <w:t>ных услуг</w:t>
      </w:r>
      <w:r w:rsidRPr="00D80F31">
        <w:t>, а при возможности финансового обеспечения на текущий год – социологический опрос в Учреждениях.</w:t>
      </w:r>
    </w:p>
    <w:p w:rsidR="00C24171" w:rsidRPr="00D80F31" w:rsidRDefault="00C24171" w:rsidP="00C24171">
      <w:r w:rsidRPr="00D80F31">
        <w:t>2.6. Проведение уполномоченными органами анализа жалоб потребителей на качеств</w:t>
      </w:r>
      <w:r w:rsidR="00D80F31">
        <w:t>о муниципальных услуг</w:t>
      </w:r>
      <w:r w:rsidRPr="00D80F31">
        <w:t>, поступивших в течение отчетного года:</w:t>
      </w:r>
    </w:p>
    <w:p w:rsidR="00C24171" w:rsidRPr="002207EA" w:rsidRDefault="00C24171" w:rsidP="00C24171">
      <w:r w:rsidRPr="00D80F31">
        <w:t xml:space="preserve">2.6.1. по результатам рассмотрения жалоб </w:t>
      </w:r>
      <w:proofErr w:type="gramStart"/>
      <w:r w:rsidRPr="00D80F31">
        <w:t>потребителей</w:t>
      </w:r>
      <w:proofErr w:type="gramEnd"/>
      <w:r w:rsidRPr="00D80F31">
        <w:t xml:space="preserve"> на качество муниципальных услуг уполномоченные органы</w:t>
      </w:r>
      <w:r w:rsidRPr="002207EA">
        <w:t xml:space="preserve"> оформля</w:t>
      </w:r>
      <w:r>
        <w:t>ю</w:t>
      </w:r>
      <w:r w:rsidRPr="002207EA">
        <w:t xml:space="preserve">т акт о результатах </w:t>
      </w:r>
      <w:r>
        <w:t xml:space="preserve">проведения </w:t>
      </w:r>
      <w:r w:rsidRPr="002207EA">
        <w:t>анализа жалоб потребителей</w:t>
      </w:r>
      <w:r>
        <w:t xml:space="preserve"> на качество</w:t>
      </w:r>
      <w:r w:rsidRPr="002207EA">
        <w:t xml:space="preserve"> муниципальных услуг по форме со</w:t>
      </w:r>
      <w:r>
        <w:t>гласно приложению 2</w:t>
      </w:r>
      <w:r w:rsidRPr="002207EA">
        <w:t xml:space="preserve"> к настоящему Порядку;</w:t>
      </w:r>
    </w:p>
    <w:p w:rsidR="00C24171" w:rsidRPr="00AD775E" w:rsidRDefault="00C24171" w:rsidP="00C24171">
      <w:r w:rsidRPr="007A6A19">
        <w:t>2.6.2.</w:t>
      </w:r>
      <w:r w:rsidRPr="00575737">
        <w:t xml:space="preserve"> расчетная оценка качества муниципальных услуг по итогам проведения анализа жалоб </w:t>
      </w:r>
      <w:r w:rsidRPr="00AD775E">
        <w:t>потребителей</w:t>
      </w:r>
      <w:r>
        <w:t xml:space="preserve"> на качество</w:t>
      </w:r>
      <w:r w:rsidRPr="00AD775E">
        <w:t xml:space="preserve"> муниципальных услуг определяется по следующим критериям: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5"/>
        <w:gridCol w:w="3686"/>
      </w:tblGrid>
      <w:tr w:rsidR="00C24171" w:rsidTr="009B46C4">
        <w:trPr>
          <w:trHeight w:val="682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71" w:rsidRDefault="00C24171" w:rsidP="004F4703">
            <w:pPr>
              <w:jc w:val="center"/>
            </w:pPr>
            <w:r>
              <w:t>Критерии оценки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71" w:rsidRDefault="00C24171" w:rsidP="004F4703">
            <w:r>
              <w:t xml:space="preserve">          Оценка</w:t>
            </w:r>
          </w:p>
          <w:p w:rsidR="00C24171" w:rsidRDefault="00C24171" w:rsidP="004F4703">
            <w:pPr>
              <w:jc w:val="center"/>
            </w:pPr>
            <w:r>
              <w:t>качества (О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  <w:r>
              <w:t>)</w:t>
            </w:r>
          </w:p>
        </w:tc>
      </w:tr>
      <w:tr w:rsidR="00C24171" w:rsidTr="004F4703">
        <w:trPr>
          <w:trHeight w:val="64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71" w:rsidRDefault="00C24171" w:rsidP="00D80F31">
            <w:pPr>
              <w:ind w:firstLine="0"/>
            </w:pPr>
            <w:r>
              <w:t xml:space="preserve">Менее 3 % общего числа жалоб потребителей* на качество муниципальных услуг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171" w:rsidRDefault="00C24171" w:rsidP="004F4703">
            <w:r>
              <w:t xml:space="preserve">            1,0</w:t>
            </w:r>
          </w:p>
        </w:tc>
      </w:tr>
      <w:tr w:rsidR="00C24171" w:rsidTr="004F4703">
        <w:trPr>
          <w:trHeight w:val="711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71" w:rsidRDefault="00C24171" w:rsidP="00D80F31">
            <w:pPr>
              <w:ind w:firstLine="0"/>
            </w:pPr>
            <w:r w:rsidRPr="00223FE4">
              <w:t>3-7</w:t>
            </w:r>
            <w:r>
              <w:t xml:space="preserve"> </w:t>
            </w:r>
            <w:r w:rsidRPr="00223FE4">
              <w:t>%</w:t>
            </w:r>
            <w:r>
              <w:t xml:space="preserve"> общего числа жалоб потребителей* на качество муниципальных услуг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171" w:rsidRDefault="00C24171" w:rsidP="004F4703">
            <w:r>
              <w:t xml:space="preserve">            0,5</w:t>
            </w:r>
          </w:p>
        </w:tc>
      </w:tr>
      <w:tr w:rsidR="00C24171" w:rsidTr="004F4703">
        <w:trPr>
          <w:trHeight w:val="65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71" w:rsidRDefault="00C24171" w:rsidP="00D80F31">
            <w:pPr>
              <w:ind w:firstLine="0"/>
            </w:pPr>
            <w:r>
              <w:t xml:space="preserve">Более 7 % общего числа жалоб потребителей* на качество муниципальных услуг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171" w:rsidRDefault="00C24171" w:rsidP="004F4703">
            <w:r>
              <w:t xml:space="preserve">              0</w:t>
            </w:r>
          </w:p>
        </w:tc>
      </w:tr>
    </w:tbl>
    <w:p w:rsidR="00C24171" w:rsidRPr="00982774" w:rsidRDefault="00C24171" w:rsidP="00C24171">
      <w:r>
        <w:t>2.7</w:t>
      </w:r>
      <w:r w:rsidRPr="00982774">
        <w:t xml:space="preserve">. Проведение социологических опросов потребителей муниципальных услуг осуществляется </w:t>
      </w:r>
      <w:r>
        <w:t xml:space="preserve">уполномоченными органами для получения </w:t>
      </w:r>
      <w:r w:rsidRPr="00982774">
        <w:t>мнения населе</w:t>
      </w:r>
      <w:r>
        <w:t xml:space="preserve">ния о качестве предоставляемых </w:t>
      </w:r>
      <w:r w:rsidRPr="00982774">
        <w:t>муниципальных услуг (за исключением случаев пров</w:t>
      </w:r>
      <w:r>
        <w:t>е</w:t>
      </w:r>
      <w:r w:rsidRPr="00982774">
        <w:t>д</w:t>
      </w:r>
      <w:r>
        <w:t>ения опроса</w:t>
      </w:r>
      <w:r w:rsidRPr="00982774">
        <w:t xml:space="preserve"> непосредственно после оказания услуги)</w:t>
      </w:r>
      <w:r>
        <w:t>:</w:t>
      </w:r>
    </w:p>
    <w:p w:rsidR="00C24171" w:rsidRPr="00982774" w:rsidRDefault="00C24171" w:rsidP="00C24171">
      <w:r>
        <w:t>2.7</w:t>
      </w:r>
      <w:r w:rsidRPr="00982774">
        <w:t xml:space="preserve">.1. </w:t>
      </w:r>
      <w:r>
        <w:t>при проведении</w:t>
      </w:r>
      <w:r w:rsidRPr="00982774">
        <w:t xml:space="preserve"> социологических опросов потребителей мун</w:t>
      </w:r>
      <w:r>
        <w:t xml:space="preserve">иципальных услуг </w:t>
      </w:r>
      <w:r w:rsidRPr="00D80F31">
        <w:t>уполномоченные органы:</w:t>
      </w:r>
    </w:p>
    <w:p w:rsidR="00C24171" w:rsidRPr="001D7BB1" w:rsidRDefault="00C24171" w:rsidP="00C24171">
      <w:r w:rsidRPr="001D7BB1">
        <w:t>определя</w:t>
      </w:r>
      <w:r>
        <w:t>ю</w:t>
      </w:r>
      <w:r w:rsidRPr="001D7BB1">
        <w:t>т форму проведения опроса потребителе</w:t>
      </w:r>
      <w:r>
        <w:t>й муниципальной услу</w:t>
      </w:r>
      <w:r w:rsidR="00D80F31">
        <w:t>ги</w:t>
      </w:r>
      <w:r w:rsidRPr="001D7BB1">
        <w:t>;</w:t>
      </w:r>
    </w:p>
    <w:p w:rsidR="00C24171" w:rsidRPr="001D7BB1" w:rsidRDefault="00C24171" w:rsidP="00C24171">
      <w:r w:rsidRPr="001D7BB1">
        <w:t>определя</w:t>
      </w:r>
      <w:r>
        <w:t>ю</w:t>
      </w:r>
      <w:r w:rsidRPr="001D7BB1">
        <w:t>т порядок проведения социологического опроса потребител</w:t>
      </w:r>
      <w:r w:rsidR="00D80F31">
        <w:t>ей муниципальной услуги</w:t>
      </w:r>
      <w:r w:rsidRPr="001D7BB1">
        <w:t>;</w:t>
      </w:r>
    </w:p>
    <w:p w:rsidR="00C24171" w:rsidRPr="001D7BB1" w:rsidRDefault="00C24171" w:rsidP="00C24171">
      <w:proofErr w:type="gramStart"/>
      <w:r w:rsidRPr="001D7BB1">
        <w:t>устанавлива</w:t>
      </w:r>
      <w:r>
        <w:t>ю</w:t>
      </w:r>
      <w:r w:rsidRPr="001D7BB1">
        <w:t xml:space="preserve">т </w:t>
      </w:r>
      <w:r>
        <w:t>и изготавливают</w:t>
      </w:r>
      <w:proofErr w:type="gramEnd"/>
      <w:r>
        <w:t xml:space="preserve"> </w:t>
      </w:r>
      <w:r w:rsidRPr="001D7BB1">
        <w:t>форму опросных листов (анкет);</w:t>
      </w:r>
    </w:p>
    <w:p w:rsidR="00C24171" w:rsidRPr="001D7BB1" w:rsidRDefault="00C24171" w:rsidP="00C24171">
      <w:r w:rsidRPr="001D7BB1">
        <w:t>провод</w:t>
      </w:r>
      <w:r>
        <w:t>я</w:t>
      </w:r>
      <w:r w:rsidRPr="001D7BB1">
        <w:t>т опрос потребителей муниципальных услуг (п</w:t>
      </w:r>
      <w:r>
        <w:t>ри</w:t>
      </w:r>
      <w:r w:rsidRPr="001D7BB1">
        <w:t xml:space="preserve"> необходимости с привлечением специализированных организаций);</w:t>
      </w:r>
    </w:p>
    <w:p w:rsidR="00C24171" w:rsidRPr="001D7BB1" w:rsidRDefault="00C24171" w:rsidP="00C24171">
      <w:r w:rsidRPr="001D7BB1">
        <w:t>подвод</w:t>
      </w:r>
      <w:r>
        <w:t>я</w:t>
      </w:r>
      <w:r w:rsidRPr="001D7BB1">
        <w:t>т итоги проведенного опроса потребителе</w:t>
      </w:r>
      <w:r>
        <w:t xml:space="preserve">й </w:t>
      </w:r>
      <w:r w:rsidR="00D80F31">
        <w:t>муниципальных услуг</w:t>
      </w:r>
      <w:r>
        <w:t>;</w:t>
      </w:r>
    </w:p>
    <w:p w:rsidR="00C24171" w:rsidRDefault="00C24171" w:rsidP="00C24171">
      <w:pPr>
        <w:ind w:firstLine="0"/>
      </w:pPr>
      <w:r>
        <w:t>------------------------------------------------------</w:t>
      </w:r>
    </w:p>
    <w:p w:rsidR="00C24171" w:rsidRDefault="00C24171" w:rsidP="00C24171">
      <w:pPr>
        <w:ind w:firstLine="0"/>
      </w:pPr>
      <w:r>
        <w:t xml:space="preserve">*расчет критериев оценки производится по формуле: </w:t>
      </w:r>
    </w:p>
    <w:p w:rsidR="00C24171" w:rsidRDefault="00C24171" w:rsidP="00C24171">
      <w:pPr>
        <w:ind w:firstLine="0"/>
      </w:pPr>
      <w:r>
        <w:t>общее число жалоб потребителей на каче</w:t>
      </w:r>
      <w:r w:rsidR="00BF49EC">
        <w:t>ство муниципальных услуг</w:t>
      </w:r>
      <w:r>
        <w:t xml:space="preserve"> – число жалоб потребителей на каче</w:t>
      </w:r>
      <w:r w:rsidR="00BF49EC">
        <w:t>ство муниципальных услуг</w:t>
      </w:r>
      <w:r>
        <w:t xml:space="preserve">, </w:t>
      </w:r>
    </w:p>
    <w:p w:rsidR="00C24171" w:rsidRDefault="00C24171" w:rsidP="00C24171">
      <w:pPr>
        <w:ind w:firstLine="0"/>
      </w:pPr>
      <w:r>
        <w:t xml:space="preserve">по которым приняты меры для удовлетворения/ общее число </w:t>
      </w:r>
      <w:proofErr w:type="gramStart"/>
      <w:r>
        <w:t>оказанных</w:t>
      </w:r>
      <w:proofErr w:type="gramEnd"/>
      <w:r>
        <w:t xml:space="preserve"> </w:t>
      </w:r>
    </w:p>
    <w:p w:rsidR="00C24171" w:rsidRDefault="00C24171" w:rsidP="00C24171">
      <w:pPr>
        <w:ind w:firstLine="0"/>
      </w:pPr>
      <w:r>
        <w:t>муниципальных у</w:t>
      </w:r>
      <w:r w:rsidR="00BF49EC">
        <w:t>слуг</w:t>
      </w:r>
      <w:r>
        <w:t xml:space="preserve"> х 100</w:t>
      </w:r>
      <w:r w:rsidRPr="003E614D">
        <w:t xml:space="preserve"> </w:t>
      </w:r>
      <w:r>
        <w:t>%.</w:t>
      </w:r>
    </w:p>
    <w:p w:rsidR="009B46C4" w:rsidRDefault="009B46C4" w:rsidP="009B46C4">
      <w:r>
        <w:lastRenderedPageBreak/>
        <w:t>2.7.2. уполномоченные органы по результатам проведения опроса потребителей муниципальной услуги оформляют акт о результатах проведения опроса потребителей муниципальной услуги по форме согласно приложению 3 к настоящему Порядку;</w:t>
      </w:r>
    </w:p>
    <w:p w:rsidR="00C24171" w:rsidRDefault="00C24171" w:rsidP="00C24171">
      <w:r>
        <w:t>2.7.3. расчетная оценка качества муниципальных услуг по итогам проведения опроса потребителей муниципальных услуг определяется по следующим критериям: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5"/>
        <w:gridCol w:w="3686"/>
      </w:tblGrid>
      <w:tr w:rsidR="00C24171" w:rsidTr="004F4703">
        <w:trPr>
          <w:trHeight w:val="631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71" w:rsidRDefault="00C24171" w:rsidP="004F4703">
            <w:pPr>
              <w:jc w:val="center"/>
            </w:pPr>
            <w:r>
              <w:t>Критерии оценки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71" w:rsidRDefault="00C24171" w:rsidP="004F4703">
            <w:r>
              <w:t xml:space="preserve">         Оценка</w:t>
            </w:r>
          </w:p>
          <w:p w:rsidR="00C24171" w:rsidRDefault="00C24171" w:rsidP="004F4703">
            <w:pPr>
              <w:jc w:val="center"/>
            </w:pPr>
            <w:r>
              <w:t>качества (О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  <w:r>
              <w:t>)</w:t>
            </w:r>
          </w:p>
        </w:tc>
      </w:tr>
      <w:tr w:rsidR="00C24171" w:rsidTr="004F4703">
        <w:trPr>
          <w:trHeight w:val="64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71" w:rsidRDefault="00C24171" w:rsidP="00BF49EC">
            <w:pPr>
              <w:ind w:firstLine="0"/>
              <w:rPr>
                <w:bCs/>
              </w:rPr>
            </w:pPr>
            <w:r>
              <w:rPr>
                <w:bCs/>
              </w:rPr>
              <w:t xml:space="preserve">Более 80 % общего числа опрошенных </w:t>
            </w:r>
            <w:r>
              <w:t xml:space="preserve">потребителей** муниципальной услуги считают, что муниципальная услуга </w:t>
            </w:r>
            <w:proofErr w:type="gramStart"/>
            <w:r>
              <w:t>удовлетворяет их потребности и предоставляется</w:t>
            </w:r>
            <w:proofErr w:type="gramEnd"/>
            <w:r>
              <w:t xml:space="preserve"> качественно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171" w:rsidRDefault="00C24171" w:rsidP="004F4703">
            <w:r>
              <w:t xml:space="preserve">          1,0</w:t>
            </w:r>
          </w:p>
        </w:tc>
      </w:tr>
      <w:tr w:rsidR="00C24171" w:rsidTr="004F4703">
        <w:trPr>
          <w:trHeight w:val="711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71" w:rsidRDefault="00C24171" w:rsidP="00BF49EC">
            <w:pPr>
              <w:ind w:firstLine="0"/>
              <w:rPr>
                <w:bCs/>
              </w:rPr>
            </w:pPr>
            <w:r>
              <w:rPr>
                <w:bCs/>
              </w:rPr>
              <w:t xml:space="preserve">50-80 % общего числа опрошенных </w:t>
            </w:r>
            <w:r>
              <w:t xml:space="preserve">потребителей** муниципальной услуги считают, что муниципальная услуга </w:t>
            </w:r>
            <w:proofErr w:type="gramStart"/>
            <w:r>
              <w:t>удовлетворяет их потребности и предоставляется</w:t>
            </w:r>
            <w:proofErr w:type="gramEnd"/>
            <w:r>
              <w:t xml:space="preserve"> качественно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171" w:rsidRDefault="00C24171" w:rsidP="004F4703">
            <w:r>
              <w:t xml:space="preserve">          0,5</w:t>
            </w:r>
          </w:p>
        </w:tc>
      </w:tr>
      <w:tr w:rsidR="00C24171" w:rsidTr="004F4703">
        <w:trPr>
          <w:trHeight w:val="65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71" w:rsidRDefault="00C24171" w:rsidP="00BF49EC">
            <w:pPr>
              <w:ind w:firstLine="0"/>
              <w:rPr>
                <w:bCs/>
              </w:rPr>
            </w:pPr>
            <w:r>
              <w:rPr>
                <w:bCs/>
              </w:rPr>
              <w:t xml:space="preserve">Менее 50 % общего числа опрошенных </w:t>
            </w:r>
            <w:r>
              <w:t xml:space="preserve">потребителей** муниципальной услуги считают, что муниципальная услуга </w:t>
            </w:r>
            <w:proofErr w:type="gramStart"/>
            <w:r>
              <w:t>удовлетворяет их потребности и предоставляется</w:t>
            </w:r>
            <w:proofErr w:type="gramEnd"/>
            <w:r>
              <w:t xml:space="preserve"> качественно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171" w:rsidRDefault="00C24171" w:rsidP="004F4703">
            <w:r>
              <w:t xml:space="preserve">           0</w:t>
            </w:r>
          </w:p>
        </w:tc>
      </w:tr>
    </w:tbl>
    <w:p w:rsidR="00C24171" w:rsidRDefault="00C24171" w:rsidP="00C24171"/>
    <w:p w:rsidR="00C24171" w:rsidRDefault="00C24171" w:rsidP="00C24171">
      <w:r>
        <w:t>2.8. Интерпретация сводной оценки качества предоставленных муниципальных услуг: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2"/>
        <w:gridCol w:w="6749"/>
      </w:tblGrid>
      <w:tr w:rsidR="00C24171" w:rsidTr="004F470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71" w:rsidRPr="007C7E64" w:rsidRDefault="00C24171" w:rsidP="004F4703">
            <w:pPr>
              <w:ind w:firstLine="0"/>
              <w:jc w:val="center"/>
            </w:pPr>
            <w:r>
              <w:t>Сводная оценка</w:t>
            </w:r>
            <w:r w:rsidRPr="006D5112">
              <w:t xml:space="preserve"> </w:t>
            </w:r>
            <w:r>
              <w:t>(</w:t>
            </w:r>
            <w:r>
              <w:rPr>
                <w:lang w:val="en-US"/>
              </w:rPr>
              <w:t>S</w:t>
            </w:r>
            <w:r>
              <w:rPr>
                <w:vertAlign w:val="subscript"/>
                <w:lang w:val="en-US"/>
              </w:rPr>
              <w:t>o</w:t>
            </w:r>
            <w:r>
              <w:t>)</w:t>
            </w:r>
          </w:p>
          <w:p w:rsidR="00C24171" w:rsidRDefault="00C24171" w:rsidP="004F4703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71" w:rsidRDefault="00C24171" w:rsidP="004F4703">
            <w:pPr>
              <w:jc w:val="center"/>
            </w:pPr>
            <w:r>
              <w:t>Интерпретация оценки</w:t>
            </w:r>
          </w:p>
        </w:tc>
      </w:tr>
      <w:tr w:rsidR="00C24171" w:rsidTr="004F470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71" w:rsidRDefault="00C24171" w:rsidP="004F4703">
            <w:r>
              <w:rPr>
                <w:lang w:val="en-US"/>
              </w:rPr>
              <w:t>0,</w:t>
            </w:r>
            <w:r>
              <w:t>91 и более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71" w:rsidRDefault="00C24171" w:rsidP="00531C19">
            <w:pPr>
              <w:ind w:firstLine="0"/>
            </w:pPr>
            <w:r>
              <w:t>муниципальные услуги соответствуют показателям качества</w:t>
            </w:r>
          </w:p>
        </w:tc>
      </w:tr>
      <w:tr w:rsidR="00C24171" w:rsidTr="004F470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71" w:rsidRDefault="00C24171" w:rsidP="004F4703">
            <w:r>
              <w:rPr>
                <w:lang w:val="en-US"/>
              </w:rPr>
              <w:t>0,</w:t>
            </w:r>
            <w:r>
              <w:t xml:space="preserve">51 – </w:t>
            </w:r>
            <w:r>
              <w:rPr>
                <w:lang w:val="en-US"/>
              </w:rPr>
              <w:t>0,</w:t>
            </w:r>
            <w:r>
              <w:t>90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71" w:rsidRDefault="00C24171" w:rsidP="00531C19">
            <w:pPr>
              <w:ind w:firstLine="0"/>
            </w:pPr>
            <w:r>
              <w:t xml:space="preserve">муниципальные услуги частично соответствуют показателям качества </w:t>
            </w:r>
          </w:p>
        </w:tc>
      </w:tr>
      <w:tr w:rsidR="00C24171" w:rsidTr="004F470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71" w:rsidRDefault="00C24171" w:rsidP="004F4703">
            <w:r>
              <w:rPr>
                <w:lang w:val="en-US"/>
              </w:rPr>
              <w:t>0,</w:t>
            </w:r>
            <w:r>
              <w:t xml:space="preserve">21 – </w:t>
            </w:r>
            <w:r>
              <w:rPr>
                <w:lang w:val="en-US"/>
              </w:rPr>
              <w:t>0,</w:t>
            </w:r>
            <w:r>
              <w:t>50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71" w:rsidRDefault="00C24171" w:rsidP="00531C19">
            <w:pPr>
              <w:ind w:firstLine="0"/>
            </w:pPr>
            <w:r>
              <w:t>муниципальные услуги предоставляются с устранимыми нарушениями показателей качества</w:t>
            </w:r>
          </w:p>
        </w:tc>
      </w:tr>
      <w:tr w:rsidR="00C24171" w:rsidTr="004F470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71" w:rsidRDefault="00C24171" w:rsidP="004F4703">
            <w:r>
              <w:t xml:space="preserve">0 – </w:t>
            </w:r>
            <w:r>
              <w:rPr>
                <w:lang w:val="en-US"/>
              </w:rPr>
              <w:t>0,</w:t>
            </w:r>
            <w:r>
              <w:t>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71" w:rsidRDefault="00C24171" w:rsidP="00531C19">
            <w:pPr>
              <w:ind w:firstLine="0"/>
            </w:pPr>
            <w:r>
              <w:t>муниципальные услуги не соответствуют показателям качества</w:t>
            </w:r>
          </w:p>
        </w:tc>
      </w:tr>
    </w:tbl>
    <w:p w:rsidR="00F30BD1" w:rsidRDefault="00F30BD1" w:rsidP="00C24171">
      <w:pPr>
        <w:ind w:firstLine="0"/>
      </w:pPr>
    </w:p>
    <w:p w:rsidR="00F30BD1" w:rsidRDefault="00F30BD1" w:rsidP="00C24171">
      <w:pPr>
        <w:ind w:firstLine="0"/>
      </w:pPr>
    </w:p>
    <w:p w:rsidR="00F30BD1" w:rsidRDefault="00F30BD1" w:rsidP="00C24171">
      <w:pPr>
        <w:ind w:firstLine="0"/>
      </w:pPr>
    </w:p>
    <w:p w:rsidR="00F30BD1" w:rsidRDefault="00F30BD1" w:rsidP="00C24171">
      <w:pPr>
        <w:ind w:firstLine="0"/>
      </w:pPr>
    </w:p>
    <w:p w:rsidR="00F30BD1" w:rsidRDefault="00F30BD1" w:rsidP="00C24171">
      <w:pPr>
        <w:ind w:firstLine="0"/>
      </w:pPr>
    </w:p>
    <w:p w:rsidR="00F30BD1" w:rsidRDefault="00F30BD1" w:rsidP="00C24171">
      <w:pPr>
        <w:ind w:firstLine="0"/>
      </w:pPr>
    </w:p>
    <w:p w:rsidR="00C24171" w:rsidRDefault="00C24171" w:rsidP="00C24171">
      <w:pPr>
        <w:ind w:firstLine="0"/>
      </w:pPr>
      <w:r>
        <w:t>----------------------------------------------------</w:t>
      </w:r>
    </w:p>
    <w:p w:rsidR="00C24171" w:rsidRDefault="00C24171" w:rsidP="00C24171">
      <w:pPr>
        <w:ind w:firstLine="0"/>
        <w:jc w:val="left"/>
      </w:pPr>
      <w:r>
        <w:t>**количество общего числа опрошенных потребителей должно быть не ме</w:t>
      </w:r>
      <w:r w:rsidR="00531C19">
        <w:t xml:space="preserve">нее </w:t>
      </w:r>
      <w:r>
        <w:t>50 % общего числа потребителей муниципальной услуги.</w:t>
      </w:r>
      <w:r>
        <w:tab/>
      </w:r>
    </w:p>
    <w:p w:rsidR="00F30BD1" w:rsidRDefault="00F30BD1" w:rsidP="00C24171"/>
    <w:p w:rsidR="00F30BD1" w:rsidRDefault="00F30BD1" w:rsidP="00C24171"/>
    <w:p w:rsidR="00F30BD1" w:rsidRDefault="00F30BD1" w:rsidP="00F30BD1">
      <w:r>
        <w:lastRenderedPageBreak/>
        <w:t xml:space="preserve">2.9. Результаты оценки качества муниципальных услуг, предоставляемых Учреждениями, учитываются </w:t>
      </w:r>
      <w:r w:rsidRPr="00BF49EC">
        <w:t xml:space="preserve">уполномоченными органами </w:t>
      </w:r>
      <w:proofErr w:type="gramStart"/>
      <w:r w:rsidRPr="00BF49EC">
        <w:t>при</w:t>
      </w:r>
      <w:proofErr w:type="gramEnd"/>
      <w:r w:rsidRPr="00BF49EC">
        <w:t>:</w:t>
      </w:r>
    </w:p>
    <w:p w:rsidR="00F30BD1" w:rsidRDefault="00F30BD1" w:rsidP="00F30BD1">
      <w:proofErr w:type="gramStart"/>
      <w:r>
        <w:t>формировании</w:t>
      </w:r>
      <w:proofErr w:type="gramEnd"/>
      <w:r>
        <w:t xml:space="preserve"> (корректировке) муниципального задания Учреждению;</w:t>
      </w:r>
    </w:p>
    <w:p w:rsidR="00F30BD1" w:rsidRDefault="00F30BD1" w:rsidP="00F30BD1">
      <w:proofErr w:type="gramStart"/>
      <w:r>
        <w:t>принятии</w:t>
      </w:r>
      <w:proofErr w:type="gramEnd"/>
      <w:r>
        <w:t xml:space="preserve"> решения о мерах воздействия (поощрении) на руководителя Учреждения.</w:t>
      </w:r>
    </w:p>
    <w:p w:rsidR="00C24171" w:rsidRPr="00BF49EC" w:rsidRDefault="00C24171" w:rsidP="00C24171">
      <w:r>
        <w:t>2</w:t>
      </w:r>
      <w:r w:rsidRPr="0010196F">
        <w:t xml:space="preserve">.10. </w:t>
      </w:r>
      <w:r w:rsidRPr="00BF49EC">
        <w:t xml:space="preserve">Уполномоченные органы ежегодно до 01 апреля года, следующего за </w:t>
      </w:r>
      <w:proofErr w:type="gramStart"/>
      <w:r w:rsidRPr="00BF49EC">
        <w:t>отчетным</w:t>
      </w:r>
      <w:proofErr w:type="gramEnd"/>
      <w:r w:rsidRPr="00BF49EC">
        <w:t>, формируют сводный отчет результатов оценки качества муниципаль</w:t>
      </w:r>
      <w:r w:rsidR="001A311C">
        <w:t>ных услуг</w:t>
      </w:r>
      <w:r w:rsidRPr="00BF49EC">
        <w:t>, предоставляемых подведомственными Учреждениями (далее – Сводный отчет), по форме согласно приложению 4 к настоящему Порядку.</w:t>
      </w:r>
    </w:p>
    <w:p w:rsidR="00C24171" w:rsidRPr="0010196F" w:rsidRDefault="00C24171" w:rsidP="00C24171">
      <w:r w:rsidRPr="00BF49EC">
        <w:t>2.11. Уполномоченный орган</w:t>
      </w:r>
      <w:r>
        <w:t xml:space="preserve"> </w:t>
      </w:r>
      <w:r w:rsidRPr="0010196F">
        <w:t xml:space="preserve">до 15 апреля года, следующего за </w:t>
      </w:r>
      <w:proofErr w:type="gramStart"/>
      <w:r w:rsidRPr="0010196F">
        <w:t>отчетным</w:t>
      </w:r>
      <w:proofErr w:type="gramEnd"/>
      <w:r w:rsidRPr="0010196F">
        <w:t>, направля</w:t>
      </w:r>
      <w:r>
        <w:t>е</w:t>
      </w:r>
      <w:r w:rsidRPr="0010196F">
        <w:t>т  Сводный отчет в комитет по управлению муниципальными учреждениями администрации города Перми.</w:t>
      </w:r>
    </w:p>
    <w:p w:rsidR="00C24171" w:rsidRPr="0010196F" w:rsidRDefault="00C24171" w:rsidP="00C24171">
      <w:r w:rsidRPr="0010196F">
        <w:t xml:space="preserve">2.12. </w:t>
      </w:r>
      <w:proofErr w:type="gramStart"/>
      <w:r w:rsidRPr="0010196F">
        <w:t>Комитет по управлению муниципальными учреждениями администрации города Перми до 01 мая года, следующего за отчетным, подготавливает Сводный отчет по всем Учреждениям и до 15 мая года, следующего за отчетным, направляет в планово-экономический департамент администрации города Перми, департамент финансов администрации города Перми и курирующим заместителям главы администрации города Перми.</w:t>
      </w:r>
      <w:proofErr w:type="gramEnd"/>
    </w:p>
    <w:p w:rsidR="00C24171" w:rsidRPr="0010196F" w:rsidRDefault="00C24171" w:rsidP="00C24171"/>
    <w:p w:rsidR="00C24171" w:rsidRDefault="00C24171" w:rsidP="00C24171"/>
    <w:p w:rsidR="00C24171" w:rsidRDefault="00C24171" w:rsidP="00C24171"/>
    <w:p w:rsidR="00C24171" w:rsidRDefault="00C24171" w:rsidP="00C24171"/>
    <w:p w:rsidR="00C24171" w:rsidRDefault="00C24171" w:rsidP="00C24171"/>
    <w:p w:rsidR="00C24171" w:rsidRDefault="00C24171" w:rsidP="00C24171"/>
    <w:p w:rsidR="00C24171" w:rsidRDefault="00C24171" w:rsidP="00C24171"/>
    <w:p w:rsidR="00C24171" w:rsidRDefault="00C24171" w:rsidP="00C24171"/>
    <w:p w:rsidR="00C24171" w:rsidRDefault="00C24171" w:rsidP="00C24171"/>
    <w:p w:rsidR="004C3294" w:rsidRDefault="004C3294"/>
    <w:p w:rsidR="00875B35" w:rsidRDefault="00875B35" w:rsidP="00AA28AA"/>
    <w:p w:rsidR="00875B35" w:rsidRDefault="00875B35" w:rsidP="00AA28AA"/>
    <w:p w:rsidR="00875B35" w:rsidRDefault="00875B35" w:rsidP="00AA28AA"/>
    <w:p w:rsidR="00875B35" w:rsidRDefault="00875B35" w:rsidP="00AA28AA"/>
    <w:p w:rsidR="00875B35" w:rsidRDefault="00875B35" w:rsidP="00AA28AA"/>
    <w:p w:rsidR="00875B35" w:rsidRDefault="00875B35" w:rsidP="00AA28AA"/>
    <w:p w:rsidR="00875B35" w:rsidRDefault="00875B35" w:rsidP="00AA28AA"/>
    <w:p w:rsidR="00875B35" w:rsidRDefault="00875B35" w:rsidP="00AA28AA"/>
    <w:p w:rsidR="00875B35" w:rsidRDefault="00875B35" w:rsidP="00AA28AA"/>
    <w:p w:rsidR="00875B35" w:rsidRDefault="00875B35" w:rsidP="00AA28AA"/>
    <w:p w:rsidR="00875B35" w:rsidRDefault="00875B35" w:rsidP="00AA28AA"/>
    <w:p w:rsidR="00875B35" w:rsidRDefault="00875B35" w:rsidP="00AA28AA"/>
    <w:p w:rsidR="00B31B1F" w:rsidRDefault="00B31B1F" w:rsidP="00BD243A">
      <w:pPr>
        <w:ind w:firstLine="0"/>
        <w:sectPr w:rsidR="00B31B1F" w:rsidSect="009B46C4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BD243A" w:rsidRDefault="00BD243A" w:rsidP="00BD243A">
      <w:pPr>
        <w:tabs>
          <w:tab w:val="left" w:pos="-1843"/>
        </w:tabs>
        <w:spacing w:line="240" w:lineRule="exact"/>
        <w:ind w:firstLine="9356"/>
        <w:jc w:val="left"/>
      </w:pPr>
      <w:r>
        <w:lastRenderedPageBreak/>
        <w:t>Приложение 1</w:t>
      </w:r>
    </w:p>
    <w:p w:rsidR="00BD243A" w:rsidRDefault="00BD243A" w:rsidP="00BD243A">
      <w:pPr>
        <w:tabs>
          <w:tab w:val="left" w:pos="-1843"/>
        </w:tabs>
        <w:spacing w:line="240" w:lineRule="exact"/>
        <w:ind w:firstLine="9356"/>
        <w:jc w:val="left"/>
      </w:pPr>
      <w:r>
        <w:t xml:space="preserve">к Порядку проведения </w:t>
      </w:r>
      <w:proofErr w:type="gramStart"/>
      <w:r>
        <w:t>ежегодной</w:t>
      </w:r>
      <w:proofErr w:type="gramEnd"/>
    </w:p>
    <w:p w:rsidR="00BD243A" w:rsidRDefault="00BD243A" w:rsidP="00BD243A">
      <w:pPr>
        <w:tabs>
          <w:tab w:val="left" w:pos="-1843"/>
        </w:tabs>
        <w:spacing w:line="240" w:lineRule="exact"/>
        <w:ind w:firstLine="9356"/>
        <w:jc w:val="left"/>
      </w:pPr>
      <w:r>
        <w:t xml:space="preserve">оценки качества муниципальных услуг, </w:t>
      </w:r>
    </w:p>
    <w:p w:rsidR="00BD243A" w:rsidRDefault="00BD243A" w:rsidP="00BD243A">
      <w:pPr>
        <w:tabs>
          <w:tab w:val="left" w:pos="-1843"/>
        </w:tabs>
        <w:spacing w:line="240" w:lineRule="exact"/>
        <w:ind w:firstLine="9356"/>
        <w:jc w:val="left"/>
      </w:pPr>
      <w:r>
        <w:t xml:space="preserve">предоставляемых муниципальными </w:t>
      </w:r>
    </w:p>
    <w:p w:rsidR="00BD243A" w:rsidRDefault="00BD243A" w:rsidP="00BD243A">
      <w:pPr>
        <w:tabs>
          <w:tab w:val="left" w:pos="-1843"/>
        </w:tabs>
        <w:spacing w:line="240" w:lineRule="exact"/>
        <w:ind w:firstLine="9356"/>
        <w:jc w:val="left"/>
      </w:pPr>
      <w:r>
        <w:t>учреждениями города Перми</w:t>
      </w:r>
    </w:p>
    <w:p w:rsidR="00BD243A" w:rsidRPr="003E614D" w:rsidRDefault="00BD243A" w:rsidP="00BD243A">
      <w:pPr>
        <w:tabs>
          <w:tab w:val="left" w:pos="-1843"/>
        </w:tabs>
        <w:ind w:firstLine="8222"/>
      </w:pPr>
    </w:p>
    <w:p w:rsidR="00BD243A" w:rsidRPr="00357F24" w:rsidRDefault="00BD243A" w:rsidP="00D62359">
      <w:pPr>
        <w:spacing w:line="240" w:lineRule="exact"/>
        <w:jc w:val="center"/>
        <w:rPr>
          <w:b/>
        </w:rPr>
      </w:pPr>
      <w:r w:rsidRPr="00357F24">
        <w:rPr>
          <w:b/>
        </w:rPr>
        <w:t>РАСЧЕТ ОЦЕНКИ</w:t>
      </w:r>
    </w:p>
    <w:p w:rsidR="00BD243A" w:rsidRDefault="00BD243A" w:rsidP="00D62359">
      <w:pPr>
        <w:spacing w:line="240" w:lineRule="exact"/>
        <w:jc w:val="center"/>
        <w:rPr>
          <w:b/>
        </w:rPr>
      </w:pPr>
      <w:r w:rsidRPr="00357F24">
        <w:rPr>
          <w:b/>
        </w:rPr>
        <w:t xml:space="preserve">показателей качества фактически предоставленных муниципальных услуг </w:t>
      </w:r>
    </w:p>
    <w:p w:rsidR="00D62359" w:rsidRPr="00357F24" w:rsidRDefault="00D62359" w:rsidP="00D62359">
      <w:pPr>
        <w:spacing w:line="240" w:lineRule="exact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8"/>
        <w:gridCol w:w="2871"/>
        <w:gridCol w:w="2871"/>
        <w:gridCol w:w="3117"/>
        <w:gridCol w:w="2629"/>
      </w:tblGrid>
      <w:tr w:rsidR="00BD243A" w:rsidRPr="00C14B95" w:rsidTr="00BD243A">
        <w:tc>
          <w:tcPr>
            <w:tcW w:w="1115" w:type="pct"/>
            <w:shd w:val="clear" w:color="auto" w:fill="auto"/>
          </w:tcPr>
          <w:p w:rsidR="00BD243A" w:rsidRDefault="00BD243A" w:rsidP="004F4703">
            <w:pPr>
              <w:ind w:firstLine="0"/>
              <w:jc w:val="center"/>
            </w:pPr>
            <w:r w:rsidRPr="00C14B95">
              <w:t>Наименование</w:t>
            </w:r>
          </w:p>
          <w:p w:rsidR="00BD243A" w:rsidRPr="00C14B95" w:rsidRDefault="00BD243A" w:rsidP="00BD243A">
            <w:pPr>
              <w:ind w:firstLine="0"/>
              <w:jc w:val="center"/>
            </w:pPr>
            <w:r>
              <w:t xml:space="preserve">муниципальной </w:t>
            </w:r>
            <w:r w:rsidRPr="00C14B95">
              <w:t xml:space="preserve">услуги </w:t>
            </w:r>
          </w:p>
        </w:tc>
        <w:tc>
          <w:tcPr>
            <w:tcW w:w="971" w:type="pct"/>
            <w:shd w:val="clear" w:color="auto" w:fill="auto"/>
          </w:tcPr>
          <w:p w:rsidR="00BD243A" w:rsidRDefault="00BD243A" w:rsidP="004F4703">
            <w:pPr>
              <w:ind w:firstLine="0"/>
              <w:jc w:val="center"/>
            </w:pPr>
            <w:r w:rsidRPr="00C14B95">
              <w:t>Наименование</w:t>
            </w:r>
          </w:p>
          <w:p w:rsidR="00BD243A" w:rsidRDefault="00BD243A" w:rsidP="004F4703">
            <w:pPr>
              <w:ind w:firstLine="0"/>
              <w:jc w:val="center"/>
            </w:pPr>
            <w:r w:rsidRPr="00C14B95">
              <w:t xml:space="preserve">показателя качества </w:t>
            </w:r>
            <w:proofErr w:type="gramStart"/>
            <w:r>
              <w:t>муниципальной</w:t>
            </w:r>
            <w:proofErr w:type="gramEnd"/>
          </w:p>
          <w:p w:rsidR="00BD243A" w:rsidRPr="00BD243A" w:rsidRDefault="00BD243A" w:rsidP="00BD243A">
            <w:pPr>
              <w:ind w:firstLine="0"/>
              <w:jc w:val="center"/>
            </w:pPr>
            <w:r w:rsidRPr="00C14B95">
              <w:t xml:space="preserve">услуги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t>-ой муниципальной услуги</w:t>
            </w:r>
          </w:p>
        </w:tc>
        <w:tc>
          <w:tcPr>
            <w:tcW w:w="971" w:type="pct"/>
            <w:shd w:val="clear" w:color="auto" w:fill="auto"/>
          </w:tcPr>
          <w:p w:rsidR="00BD243A" w:rsidRPr="00C14B95" w:rsidRDefault="00BD243A" w:rsidP="00BD243A">
            <w:pPr>
              <w:ind w:firstLine="0"/>
              <w:jc w:val="center"/>
            </w:pPr>
            <w:r w:rsidRPr="003802D0">
              <w:t xml:space="preserve">Значение показателя качества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t xml:space="preserve">-ой </w:t>
            </w:r>
            <w:r w:rsidRPr="003802D0">
              <w:t>муниципальной услуги, установленное в муниципальном</w:t>
            </w:r>
            <w:r>
              <w:t xml:space="preserve"> </w:t>
            </w:r>
            <w:r w:rsidRPr="003802D0">
              <w:t>задании (</w:t>
            </w:r>
            <w:proofErr w:type="spellStart"/>
            <w:r w:rsidRPr="003802D0">
              <w:t>N</w:t>
            </w:r>
            <w:r w:rsidRPr="003802D0">
              <w:rPr>
                <w:vertAlign w:val="subscript"/>
              </w:rPr>
              <w:t>i</w:t>
            </w:r>
            <w:proofErr w:type="spellEnd"/>
            <w:r w:rsidRPr="00AD775E">
              <w:t>)</w:t>
            </w:r>
          </w:p>
        </w:tc>
        <w:tc>
          <w:tcPr>
            <w:tcW w:w="1054" w:type="pct"/>
            <w:shd w:val="clear" w:color="auto" w:fill="auto"/>
          </w:tcPr>
          <w:p w:rsidR="00BD243A" w:rsidRPr="00C14B95" w:rsidRDefault="00BD243A" w:rsidP="004F4703">
            <w:pPr>
              <w:ind w:firstLine="0"/>
              <w:jc w:val="center"/>
            </w:pPr>
            <w:r w:rsidRPr="00C14B95">
              <w:t>Фактическое значение показателя качества</w:t>
            </w:r>
            <w:r w:rsidRPr="00BD243A"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t>-ой</w:t>
            </w:r>
            <w:r w:rsidRPr="00C14B95">
              <w:t xml:space="preserve"> </w:t>
            </w:r>
            <w:r>
              <w:t>муниципальной услуги</w:t>
            </w:r>
            <w:r w:rsidRPr="00C14B95">
              <w:t xml:space="preserve"> (</w:t>
            </w:r>
            <w:r w:rsidRPr="00C14B95">
              <w:rPr>
                <w:lang w:val="en-US"/>
              </w:rPr>
              <w:t>F</w:t>
            </w:r>
            <w:r w:rsidRPr="00C14B95">
              <w:rPr>
                <w:vertAlign w:val="subscript"/>
                <w:lang w:val="en-US"/>
              </w:rPr>
              <w:t>i</w:t>
            </w:r>
            <w:r w:rsidRPr="00C14B95">
              <w:t>)</w:t>
            </w:r>
          </w:p>
        </w:tc>
        <w:tc>
          <w:tcPr>
            <w:tcW w:w="889" w:type="pct"/>
            <w:shd w:val="clear" w:color="auto" w:fill="auto"/>
          </w:tcPr>
          <w:p w:rsidR="00BD243A" w:rsidRDefault="00BD243A" w:rsidP="004F4703">
            <w:pPr>
              <w:ind w:firstLine="0"/>
              <w:jc w:val="center"/>
            </w:pPr>
            <w:r w:rsidRPr="00C14B95">
              <w:t>Удельный вес</w:t>
            </w:r>
          </w:p>
          <w:p w:rsidR="00BD243A" w:rsidRPr="00C14B95" w:rsidRDefault="00BD243A" w:rsidP="004F4703">
            <w:pPr>
              <w:ind w:firstLine="0"/>
              <w:jc w:val="center"/>
            </w:pPr>
            <w:r w:rsidRPr="00C14B95">
              <w:t>показателя (</w:t>
            </w:r>
            <w:r w:rsidRPr="00C14B95">
              <w:rPr>
                <w:lang w:val="en-US"/>
              </w:rPr>
              <w:t>F</w:t>
            </w:r>
            <w:r w:rsidRPr="00C14B95">
              <w:rPr>
                <w:vertAlign w:val="subscript"/>
                <w:lang w:val="en-US"/>
              </w:rPr>
              <w:t>i</w:t>
            </w:r>
            <w:r w:rsidRPr="00C14B95">
              <w:t>/</w:t>
            </w:r>
            <w:r w:rsidRPr="00C14B95">
              <w:rPr>
                <w:lang w:val="en-US"/>
              </w:rPr>
              <w:t>N</w:t>
            </w:r>
            <w:r w:rsidRPr="00C14B95">
              <w:rPr>
                <w:vertAlign w:val="subscript"/>
                <w:lang w:val="en-US"/>
              </w:rPr>
              <w:t>i</w:t>
            </w:r>
            <w:r w:rsidRPr="00C14B95">
              <w:t>)</w:t>
            </w:r>
          </w:p>
        </w:tc>
      </w:tr>
      <w:tr w:rsidR="00D62359" w:rsidRPr="00C14B95" w:rsidTr="00D62359">
        <w:tc>
          <w:tcPr>
            <w:tcW w:w="5000" w:type="pct"/>
            <w:gridSpan w:val="5"/>
            <w:shd w:val="clear" w:color="auto" w:fill="auto"/>
          </w:tcPr>
          <w:p w:rsidR="00D62359" w:rsidRPr="00C14B95" w:rsidRDefault="00D62359" w:rsidP="004F4703">
            <w:pPr>
              <w:ind w:firstLine="0"/>
              <w:jc w:val="center"/>
            </w:pPr>
            <w:r>
              <w:t>Учреждение 1</w:t>
            </w:r>
          </w:p>
        </w:tc>
      </w:tr>
      <w:tr w:rsidR="00BD243A" w:rsidRPr="00C14B95" w:rsidTr="00BD243A">
        <w:tc>
          <w:tcPr>
            <w:tcW w:w="1115" w:type="pct"/>
            <w:shd w:val="clear" w:color="auto" w:fill="auto"/>
          </w:tcPr>
          <w:p w:rsidR="00BD243A" w:rsidRPr="00C14B95" w:rsidRDefault="00BD243A" w:rsidP="004F4703">
            <w:pPr>
              <w:ind w:firstLine="0"/>
            </w:pPr>
            <w:r>
              <w:t>Муниципальная у</w:t>
            </w:r>
            <w:r w:rsidRPr="00C14B95">
              <w:t>слуга 1</w:t>
            </w:r>
          </w:p>
        </w:tc>
        <w:tc>
          <w:tcPr>
            <w:tcW w:w="971" w:type="pct"/>
            <w:shd w:val="clear" w:color="auto" w:fill="auto"/>
          </w:tcPr>
          <w:p w:rsidR="00BD243A" w:rsidRPr="00C14B95" w:rsidRDefault="00BD243A" w:rsidP="004F4703">
            <w:pPr>
              <w:ind w:firstLine="0"/>
              <w:jc w:val="center"/>
            </w:pPr>
            <w:r>
              <w:t>п</w:t>
            </w:r>
            <w:r w:rsidRPr="00C14B95">
              <w:t>оказатель 1</w:t>
            </w:r>
          </w:p>
        </w:tc>
        <w:tc>
          <w:tcPr>
            <w:tcW w:w="971" w:type="pct"/>
            <w:shd w:val="clear" w:color="auto" w:fill="auto"/>
          </w:tcPr>
          <w:p w:rsidR="00BD243A" w:rsidRPr="00C14B95" w:rsidRDefault="00BD243A" w:rsidP="004F4703"/>
        </w:tc>
        <w:tc>
          <w:tcPr>
            <w:tcW w:w="1054" w:type="pct"/>
            <w:shd w:val="clear" w:color="auto" w:fill="auto"/>
          </w:tcPr>
          <w:p w:rsidR="00BD243A" w:rsidRPr="00C14B95" w:rsidRDefault="00BD243A" w:rsidP="004F4703"/>
        </w:tc>
        <w:tc>
          <w:tcPr>
            <w:tcW w:w="889" w:type="pct"/>
            <w:shd w:val="clear" w:color="auto" w:fill="auto"/>
          </w:tcPr>
          <w:p w:rsidR="00BD243A" w:rsidRPr="00C14B95" w:rsidRDefault="00BD243A" w:rsidP="004F4703"/>
        </w:tc>
      </w:tr>
      <w:tr w:rsidR="00BD243A" w:rsidRPr="00C14B95" w:rsidTr="00BD243A">
        <w:tc>
          <w:tcPr>
            <w:tcW w:w="1115" w:type="pct"/>
            <w:shd w:val="clear" w:color="auto" w:fill="auto"/>
          </w:tcPr>
          <w:p w:rsidR="00BD243A" w:rsidRPr="00C14B95" w:rsidRDefault="00BD243A" w:rsidP="004F4703"/>
        </w:tc>
        <w:tc>
          <w:tcPr>
            <w:tcW w:w="971" w:type="pct"/>
            <w:shd w:val="clear" w:color="auto" w:fill="auto"/>
          </w:tcPr>
          <w:p w:rsidR="00BD243A" w:rsidRPr="00C14B95" w:rsidRDefault="00BD243A" w:rsidP="004F4703">
            <w:pPr>
              <w:ind w:firstLine="0"/>
              <w:jc w:val="center"/>
            </w:pPr>
            <w:r>
              <w:t>п</w:t>
            </w:r>
            <w:r w:rsidRPr="00C14B95">
              <w:t>оказатель 2</w:t>
            </w:r>
          </w:p>
        </w:tc>
        <w:tc>
          <w:tcPr>
            <w:tcW w:w="971" w:type="pct"/>
            <w:shd w:val="clear" w:color="auto" w:fill="auto"/>
          </w:tcPr>
          <w:p w:rsidR="00BD243A" w:rsidRPr="00C14B95" w:rsidRDefault="00BD243A" w:rsidP="004F4703"/>
        </w:tc>
        <w:tc>
          <w:tcPr>
            <w:tcW w:w="1054" w:type="pct"/>
            <w:shd w:val="clear" w:color="auto" w:fill="auto"/>
          </w:tcPr>
          <w:p w:rsidR="00BD243A" w:rsidRPr="00C14B95" w:rsidRDefault="00BD243A" w:rsidP="004F4703"/>
        </w:tc>
        <w:tc>
          <w:tcPr>
            <w:tcW w:w="889" w:type="pct"/>
            <w:shd w:val="clear" w:color="auto" w:fill="auto"/>
          </w:tcPr>
          <w:p w:rsidR="00BD243A" w:rsidRPr="00C14B95" w:rsidRDefault="00BD243A" w:rsidP="004F4703"/>
        </w:tc>
      </w:tr>
      <w:tr w:rsidR="00BD243A" w:rsidRPr="00C14B95" w:rsidTr="00BD243A">
        <w:tc>
          <w:tcPr>
            <w:tcW w:w="1115" w:type="pct"/>
            <w:shd w:val="clear" w:color="auto" w:fill="auto"/>
          </w:tcPr>
          <w:p w:rsidR="00BD243A" w:rsidRPr="00C14B95" w:rsidRDefault="00BD243A" w:rsidP="004F4703"/>
        </w:tc>
        <w:tc>
          <w:tcPr>
            <w:tcW w:w="971" w:type="pct"/>
            <w:shd w:val="clear" w:color="auto" w:fill="auto"/>
          </w:tcPr>
          <w:p w:rsidR="00BD243A" w:rsidRPr="00C14B95" w:rsidRDefault="00BD243A" w:rsidP="004F4703">
            <w:pPr>
              <w:ind w:firstLine="0"/>
              <w:jc w:val="center"/>
            </w:pPr>
            <w:r w:rsidRPr="00C14B95">
              <w:t>…</w:t>
            </w:r>
          </w:p>
        </w:tc>
        <w:tc>
          <w:tcPr>
            <w:tcW w:w="971" w:type="pct"/>
            <w:shd w:val="clear" w:color="auto" w:fill="auto"/>
          </w:tcPr>
          <w:p w:rsidR="00BD243A" w:rsidRPr="00C14B95" w:rsidRDefault="00BD243A" w:rsidP="004F4703"/>
        </w:tc>
        <w:tc>
          <w:tcPr>
            <w:tcW w:w="1054" w:type="pct"/>
            <w:shd w:val="clear" w:color="auto" w:fill="auto"/>
          </w:tcPr>
          <w:p w:rsidR="00BD243A" w:rsidRPr="00C14B95" w:rsidRDefault="00BD243A" w:rsidP="004F4703"/>
        </w:tc>
        <w:tc>
          <w:tcPr>
            <w:tcW w:w="889" w:type="pct"/>
            <w:shd w:val="clear" w:color="auto" w:fill="auto"/>
          </w:tcPr>
          <w:p w:rsidR="00BD243A" w:rsidRPr="00C14B95" w:rsidRDefault="00BD243A" w:rsidP="004F4703"/>
        </w:tc>
      </w:tr>
      <w:tr w:rsidR="00D62359" w:rsidRPr="00C14B95" w:rsidTr="00BD243A">
        <w:tc>
          <w:tcPr>
            <w:tcW w:w="1115" w:type="pct"/>
            <w:shd w:val="clear" w:color="auto" w:fill="auto"/>
          </w:tcPr>
          <w:p w:rsidR="00D62359" w:rsidRPr="00C14B95" w:rsidRDefault="00D62359" w:rsidP="00D62359">
            <w:pPr>
              <w:ind w:firstLine="0"/>
            </w:pPr>
            <w:r>
              <w:t xml:space="preserve">Сумма </w:t>
            </w:r>
            <w:r w:rsidRPr="00C14B95">
              <w:t>(</w:t>
            </w:r>
            <w:r w:rsidRPr="00C14B95">
              <w:rPr>
                <w:lang w:val="en-US"/>
              </w:rPr>
              <w:t>F</w:t>
            </w:r>
            <w:r>
              <w:rPr>
                <w:vertAlign w:val="subscript"/>
              </w:rPr>
              <w:t>1</w:t>
            </w:r>
            <w:r w:rsidRPr="00C14B95">
              <w:t>/</w:t>
            </w:r>
            <w:r w:rsidRPr="00C14B95">
              <w:rPr>
                <w:lang w:val="en-US"/>
              </w:rPr>
              <w:t>N</w:t>
            </w:r>
            <w:r>
              <w:rPr>
                <w:vertAlign w:val="subscript"/>
              </w:rPr>
              <w:t>1</w:t>
            </w:r>
            <w:r w:rsidRPr="00C14B95">
              <w:t>)</w:t>
            </w:r>
          </w:p>
        </w:tc>
        <w:tc>
          <w:tcPr>
            <w:tcW w:w="971" w:type="pct"/>
            <w:shd w:val="clear" w:color="auto" w:fill="auto"/>
          </w:tcPr>
          <w:p w:rsidR="00D62359" w:rsidRPr="00C14B95" w:rsidRDefault="00D62359" w:rsidP="004F4703">
            <w:pPr>
              <w:ind w:firstLine="0"/>
              <w:jc w:val="center"/>
            </w:pPr>
            <w:r>
              <w:t>х</w:t>
            </w:r>
          </w:p>
        </w:tc>
        <w:tc>
          <w:tcPr>
            <w:tcW w:w="971" w:type="pct"/>
            <w:shd w:val="clear" w:color="auto" w:fill="auto"/>
          </w:tcPr>
          <w:p w:rsidR="00D62359" w:rsidRPr="00C14B95" w:rsidRDefault="00D62359" w:rsidP="00D62359">
            <w:pPr>
              <w:ind w:firstLine="0"/>
              <w:jc w:val="center"/>
            </w:pPr>
            <w:r>
              <w:t>х</w:t>
            </w:r>
          </w:p>
        </w:tc>
        <w:tc>
          <w:tcPr>
            <w:tcW w:w="1054" w:type="pct"/>
            <w:shd w:val="clear" w:color="auto" w:fill="auto"/>
          </w:tcPr>
          <w:p w:rsidR="00D62359" w:rsidRPr="00C14B95" w:rsidRDefault="00D62359" w:rsidP="00D62359">
            <w:pPr>
              <w:ind w:firstLine="0"/>
              <w:jc w:val="center"/>
            </w:pPr>
            <w:r>
              <w:t>х</w:t>
            </w:r>
          </w:p>
        </w:tc>
        <w:tc>
          <w:tcPr>
            <w:tcW w:w="889" w:type="pct"/>
            <w:shd w:val="clear" w:color="auto" w:fill="auto"/>
          </w:tcPr>
          <w:p w:rsidR="00D62359" w:rsidRPr="00C14B95" w:rsidRDefault="00D62359" w:rsidP="004F4703"/>
        </w:tc>
      </w:tr>
      <w:tr w:rsidR="00BD243A" w:rsidRPr="00C14B95" w:rsidTr="00BD243A">
        <w:tc>
          <w:tcPr>
            <w:tcW w:w="1115" w:type="pct"/>
            <w:shd w:val="clear" w:color="auto" w:fill="auto"/>
          </w:tcPr>
          <w:p w:rsidR="00BD243A" w:rsidRPr="00C14B95" w:rsidRDefault="00BD243A" w:rsidP="004F4703">
            <w:pPr>
              <w:ind w:firstLine="0"/>
            </w:pPr>
            <w:r>
              <w:t>Муниципальная у</w:t>
            </w:r>
            <w:r w:rsidRPr="00C14B95">
              <w:t>слуга 2</w:t>
            </w:r>
          </w:p>
        </w:tc>
        <w:tc>
          <w:tcPr>
            <w:tcW w:w="971" w:type="pct"/>
            <w:shd w:val="clear" w:color="auto" w:fill="auto"/>
          </w:tcPr>
          <w:p w:rsidR="00BD243A" w:rsidRPr="00C14B95" w:rsidRDefault="00BD243A" w:rsidP="004F4703">
            <w:pPr>
              <w:ind w:firstLine="0"/>
              <w:jc w:val="center"/>
            </w:pPr>
            <w:r>
              <w:t>п</w:t>
            </w:r>
            <w:r w:rsidRPr="00C14B95">
              <w:t>оказатель 1</w:t>
            </w:r>
          </w:p>
        </w:tc>
        <w:tc>
          <w:tcPr>
            <w:tcW w:w="971" w:type="pct"/>
            <w:shd w:val="clear" w:color="auto" w:fill="auto"/>
          </w:tcPr>
          <w:p w:rsidR="00BD243A" w:rsidRPr="00C14B95" w:rsidRDefault="00BD243A" w:rsidP="00D62359">
            <w:pPr>
              <w:jc w:val="center"/>
            </w:pPr>
          </w:p>
        </w:tc>
        <w:tc>
          <w:tcPr>
            <w:tcW w:w="1054" w:type="pct"/>
            <w:shd w:val="clear" w:color="auto" w:fill="auto"/>
          </w:tcPr>
          <w:p w:rsidR="00BD243A" w:rsidRPr="00C14B95" w:rsidRDefault="00BD243A" w:rsidP="00D62359">
            <w:pPr>
              <w:jc w:val="center"/>
            </w:pPr>
          </w:p>
        </w:tc>
        <w:tc>
          <w:tcPr>
            <w:tcW w:w="889" w:type="pct"/>
            <w:shd w:val="clear" w:color="auto" w:fill="auto"/>
          </w:tcPr>
          <w:p w:rsidR="00BD243A" w:rsidRPr="00C14B95" w:rsidRDefault="00BD243A" w:rsidP="004F4703"/>
        </w:tc>
      </w:tr>
      <w:tr w:rsidR="00BD243A" w:rsidRPr="00C14B95" w:rsidTr="00BD243A">
        <w:tc>
          <w:tcPr>
            <w:tcW w:w="1115" w:type="pct"/>
            <w:shd w:val="clear" w:color="auto" w:fill="auto"/>
          </w:tcPr>
          <w:p w:rsidR="00BD243A" w:rsidRPr="00C14B95" w:rsidRDefault="00BD243A" w:rsidP="004F4703"/>
        </w:tc>
        <w:tc>
          <w:tcPr>
            <w:tcW w:w="971" w:type="pct"/>
            <w:shd w:val="clear" w:color="auto" w:fill="auto"/>
          </w:tcPr>
          <w:p w:rsidR="00BD243A" w:rsidRPr="00C14B95" w:rsidRDefault="00BD243A" w:rsidP="004F4703">
            <w:pPr>
              <w:ind w:firstLine="0"/>
              <w:jc w:val="center"/>
            </w:pPr>
            <w:r>
              <w:t>п</w:t>
            </w:r>
            <w:r w:rsidRPr="00C14B95">
              <w:t>оказатель 2</w:t>
            </w:r>
          </w:p>
        </w:tc>
        <w:tc>
          <w:tcPr>
            <w:tcW w:w="971" w:type="pct"/>
            <w:shd w:val="clear" w:color="auto" w:fill="auto"/>
          </w:tcPr>
          <w:p w:rsidR="00BD243A" w:rsidRPr="00C14B95" w:rsidRDefault="00BD243A" w:rsidP="00D62359">
            <w:pPr>
              <w:jc w:val="center"/>
            </w:pPr>
          </w:p>
        </w:tc>
        <w:tc>
          <w:tcPr>
            <w:tcW w:w="1054" w:type="pct"/>
            <w:shd w:val="clear" w:color="auto" w:fill="auto"/>
          </w:tcPr>
          <w:p w:rsidR="00BD243A" w:rsidRPr="00C14B95" w:rsidRDefault="00BD243A" w:rsidP="00D62359">
            <w:pPr>
              <w:jc w:val="center"/>
            </w:pPr>
          </w:p>
        </w:tc>
        <w:tc>
          <w:tcPr>
            <w:tcW w:w="889" w:type="pct"/>
            <w:shd w:val="clear" w:color="auto" w:fill="auto"/>
          </w:tcPr>
          <w:p w:rsidR="00BD243A" w:rsidRPr="00C14B95" w:rsidRDefault="00BD243A" w:rsidP="004F4703"/>
        </w:tc>
      </w:tr>
      <w:tr w:rsidR="00BD243A" w:rsidRPr="00C14B95" w:rsidTr="00BD243A">
        <w:tc>
          <w:tcPr>
            <w:tcW w:w="1115" w:type="pct"/>
            <w:shd w:val="clear" w:color="auto" w:fill="auto"/>
          </w:tcPr>
          <w:p w:rsidR="00BD243A" w:rsidRPr="00C14B95" w:rsidRDefault="00BD243A" w:rsidP="004F4703"/>
        </w:tc>
        <w:tc>
          <w:tcPr>
            <w:tcW w:w="971" w:type="pct"/>
            <w:shd w:val="clear" w:color="auto" w:fill="auto"/>
          </w:tcPr>
          <w:p w:rsidR="00BD243A" w:rsidRPr="00C14B95" w:rsidRDefault="00BD243A" w:rsidP="004F4703">
            <w:pPr>
              <w:ind w:firstLine="0"/>
              <w:jc w:val="center"/>
            </w:pPr>
            <w:r w:rsidRPr="00C14B95">
              <w:t>…</w:t>
            </w:r>
          </w:p>
        </w:tc>
        <w:tc>
          <w:tcPr>
            <w:tcW w:w="971" w:type="pct"/>
            <w:shd w:val="clear" w:color="auto" w:fill="auto"/>
          </w:tcPr>
          <w:p w:rsidR="00BD243A" w:rsidRPr="00C14B95" w:rsidRDefault="00BD243A" w:rsidP="00D62359">
            <w:pPr>
              <w:jc w:val="center"/>
            </w:pPr>
          </w:p>
        </w:tc>
        <w:tc>
          <w:tcPr>
            <w:tcW w:w="1054" w:type="pct"/>
            <w:shd w:val="clear" w:color="auto" w:fill="auto"/>
          </w:tcPr>
          <w:p w:rsidR="00BD243A" w:rsidRPr="00C14B95" w:rsidRDefault="00BD243A" w:rsidP="00D62359">
            <w:pPr>
              <w:jc w:val="center"/>
            </w:pPr>
          </w:p>
        </w:tc>
        <w:tc>
          <w:tcPr>
            <w:tcW w:w="889" w:type="pct"/>
            <w:shd w:val="clear" w:color="auto" w:fill="auto"/>
          </w:tcPr>
          <w:p w:rsidR="00BD243A" w:rsidRPr="00C14B95" w:rsidRDefault="00BD243A" w:rsidP="004F4703"/>
        </w:tc>
      </w:tr>
      <w:tr w:rsidR="00D62359" w:rsidRPr="00C14B95" w:rsidTr="00BD243A">
        <w:tc>
          <w:tcPr>
            <w:tcW w:w="1115" w:type="pct"/>
            <w:shd w:val="clear" w:color="auto" w:fill="auto"/>
          </w:tcPr>
          <w:p w:rsidR="00D62359" w:rsidRPr="00C14B95" w:rsidRDefault="00D62359" w:rsidP="00D62359">
            <w:pPr>
              <w:ind w:firstLine="0"/>
            </w:pPr>
            <w:r>
              <w:t xml:space="preserve">Сумма </w:t>
            </w:r>
            <w:r w:rsidRPr="00C14B95">
              <w:t>(</w:t>
            </w:r>
            <w:r w:rsidRPr="00C14B95">
              <w:rPr>
                <w:lang w:val="en-US"/>
              </w:rPr>
              <w:t>F</w:t>
            </w:r>
            <w:r>
              <w:rPr>
                <w:vertAlign w:val="subscript"/>
              </w:rPr>
              <w:t>2</w:t>
            </w:r>
            <w:r w:rsidRPr="00C14B95">
              <w:t>/</w:t>
            </w:r>
            <w:r w:rsidRPr="00C14B95">
              <w:rPr>
                <w:lang w:val="en-US"/>
              </w:rPr>
              <w:t>N</w:t>
            </w:r>
            <w:r>
              <w:rPr>
                <w:vertAlign w:val="subscript"/>
              </w:rPr>
              <w:t>2</w:t>
            </w:r>
            <w:r w:rsidRPr="00C14B95">
              <w:t>)</w:t>
            </w:r>
          </w:p>
        </w:tc>
        <w:tc>
          <w:tcPr>
            <w:tcW w:w="971" w:type="pct"/>
            <w:shd w:val="clear" w:color="auto" w:fill="auto"/>
          </w:tcPr>
          <w:p w:rsidR="00D62359" w:rsidRPr="00C14B95" w:rsidRDefault="00D62359" w:rsidP="004F4703">
            <w:pPr>
              <w:ind w:firstLine="0"/>
              <w:jc w:val="center"/>
            </w:pPr>
            <w:r>
              <w:t>х</w:t>
            </w:r>
          </w:p>
        </w:tc>
        <w:tc>
          <w:tcPr>
            <w:tcW w:w="971" w:type="pct"/>
            <w:shd w:val="clear" w:color="auto" w:fill="auto"/>
          </w:tcPr>
          <w:p w:rsidR="00D62359" w:rsidRPr="00C14B95" w:rsidRDefault="00D62359" w:rsidP="00D62359">
            <w:pPr>
              <w:ind w:firstLine="0"/>
              <w:jc w:val="center"/>
            </w:pPr>
            <w:r>
              <w:t>х</w:t>
            </w:r>
          </w:p>
        </w:tc>
        <w:tc>
          <w:tcPr>
            <w:tcW w:w="1054" w:type="pct"/>
            <w:shd w:val="clear" w:color="auto" w:fill="auto"/>
          </w:tcPr>
          <w:p w:rsidR="00D62359" w:rsidRPr="00C14B95" w:rsidRDefault="00D62359" w:rsidP="00D62359">
            <w:pPr>
              <w:ind w:firstLine="0"/>
              <w:jc w:val="center"/>
            </w:pPr>
            <w:r>
              <w:t>х</w:t>
            </w:r>
          </w:p>
        </w:tc>
        <w:tc>
          <w:tcPr>
            <w:tcW w:w="889" w:type="pct"/>
            <w:shd w:val="clear" w:color="auto" w:fill="auto"/>
          </w:tcPr>
          <w:p w:rsidR="00D62359" w:rsidRPr="00C14B95" w:rsidRDefault="00D62359" w:rsidP="004F4703"/>
        </w:tc>
      </w:tr>
      <w:tr w:rsidR="00D62359" w:rsidRPr="00C14B95" w:rsidTr="00BD243A">
        <w:tc>
          <w:tcPr>
            <w:tcW w:w="1115" w:type="pct"/>
            <w:shd w:val="clear" w:color="auto" w:fill="auto"/>
          </w:tcPr>
          <w:p w:rsidR="00D62359" w:rsidRPr="00D62359" w:rsidRDefault="00D62359" w:rsidP="004F4703">
            <w:pPr>
              <w:ind w:firstLine="0"/>
            </w:pPr>
            <w:r>
              <w:t xml:space="preserve">Муниципальная услуга </w:t>
            </w:r>
            <w:proofErr w:type="spellStart"/>
            <w:r>
              <w:rPr>
                <w:lang w:val="en-US"/>
              </w:rPr>
              <w:t>i</w:t>
            </w:r>
            <w:proofErr w:type="spellEnd"/>
          </w:p>
        </w:tc>
        <w:tc>
          <w:tcPr>
            <w:tcW w:w="971" w:type="pct"/>
            <w:shd w:val="clear" w:color="auto" w:fill="auto"/>
          </w:tcPr>
          <w:p w:rsidR="00D62359" w:rsidRPr="00C14B95" w:rsidRDefault="00D62359" w:rsidP="004F4703">
            <w:pPr>
              <w:ind w:firstLine="0"/>
              <w:jc w:val="center"/>
            </w:pPr>
            <w:r>
              <w:t>п</w:t>
            </w:r>
            <w:r w:rsidRPr="00C14B95">
              <w:t>оказатель 1</w:t>
            </w:r>
          </w:p>
        </w:tc>
        <w:tc>
          <w:tcPr>
            <w:tcW w:w="971" w:type="pct"/>
            <w:shd w:val="clear" w:color="auto" w:fill="auto"/>
          </w:tcPr>
          <w:p w:rsidR="00D62359" w:rsidRPr="00C14B95" w:rsidRDefault="00D62359" w:rsidP="004F4703">
            <w:pPr>
              <w:jc w:val="center"/>
            </w:pPr>
          </w:p>
        </w:tc>
        <w:tc>
          <w:tcPr>
            <w:tcW w:w="1054" w:type="pct"/>
            <w:shd w:val="clear" w:color="auto" w:fill="auto"/>
          </w:tcPr>
          <w:p w:rsidR="00D62359" w:rsidRPr="00C14B95" w:rsidRDefault="00D62359" w:rsidP="004F4703">
            <w:pPr>
              <w:jc w:val="center"/>
            </w:pPr>
          </w:p>
        </w:tc>
        <w:tc>
          <w:tcPr>
            <w:tcW w:w="889" w:type="pct"/>
            <w:shd w:val="clear" w:color="auto" w:fill="auto"/>
          </w:tcPr>
          <w:p w:rsidR="00D62359" w:rsidRPr="00C14B95" w:rsidRDefault="00D62359" w:rsidP="004F4703"/>
        </w:tc>
      </w:tr>
      <w:tr w:rsidR="00D62359" w:rsidRPr="00C14B95" w:rsidTr="00BD243A">
        <w:tc>
          <w:tcPr>
            <w:tcW w:w="1115" w:type="pct"/>
            <w:shd w:val="clear" w:color="auto" w:fill="auto"/>
          </w:tcPr>
          <w:p w:rsidR="00D62359" w:rsidRPr="00C14B95" w:rsidRDefault="00D62359" w:rsidP="004F4703"/>
        </w:tc>
        <w:tc>
          <w:tcPr>
            <w:tcW w:w="971" w:type="pct"/>
            <w:shd w:val="clear" w:color="auto" w:fill="auto"/>
          </w:tcPr>
          <w:p w:rsidR="00D62359" w:rsidRPr="00C14B95" w:rsidRDefault="00D62359" w:rsidP="004F4703">
            <w:pPr>
              <w:ind w:firstLine="0"/>
              <w:jc w:val="center"/>
            </w:pPr>
            <w:r>
              <w:t>п</w:t>
            </w:r>
            <w:r w:rsidRPr="00C14B95">
              <w:t>оказатель 2</w:t>
            </w:r>
          </w:p>
        </w:tc>
        <w:tc>
          <w:tcPr>
            <w:tcW w:w="971" w:type="pct"/>
            <w:shd w:val="clear" w:color="auto" w:fill="auto"/>
          </w:tcPr>
          <w:p w:rsidR="00D62359" w:rsidRPr="00C14B95" w:rsidRDefault="00D62359" w:rsidP="004F4703">
            <w:pPr>
              <w:jc w:val="center"/>
            </w:pPr>
          </w:p>
        </w:tc>
        <w:tc>
          <w:tcPr>
            <w:tcW w:w="1054" w:type="pct"/>
            <w:shd w:val="clear" w:color="auto" w:fill="auto"/>
          </w:tcPr>
          <w:p w:rsidR="00D62359" w:rsidRPr="00C14B95" w:rsidRDefault="00D62359" w:rsidP="004F4703">
            <w:pPr>
              <w:jc w:val="center"/>
            </w:pPr>
          </w:p>
        </w:tc>
        <w:tc>
          <w:tcPr>
            <w:tcW w:w="889" w:type="pct"/>
            <w:shd w:val="clear" w:color="auto" w:fill="auto"/>
          </w:tcPr>
          <w:p w:rsidR="00D62359" w:rsidRPr="00C14B95" w:rsidRDefault="00D62359" w:rsidP="004F4703"/>
        </w:tc>
      </w:tr>
      <w:tr w:rsidR="00D62359" w:rsidRPr="00C14B95" w:rsidTr="00BD243A">
        <w:tc>
          <w:tcPr>
            <w:tcW w:w="1115" w:type="pct"/>
            <w:shd w:val="clear" w:color="auto" w:fill="auto"/>
          </w:tcPr>
          <w:p w:rsidR="00D62359" w:rsidRPr="00C14B95" w:rsidRDefault="00D62359" w:rsidP="004F4703"/>
        </w:tc>
        <w:tc>
          <w:tcPr>
            <w:tcW w:w="971" w:type="pct"/>
            <w:shd w:val="clear" w:color="auto" w:fill="auto"/>
          </w:tcPr>
          <w:p w:rsidR="00D62359" w:rsidRPr="00C14B95" w:rsidRDefault="00D62359" w:rsidP="004F4703">
            <w:pPr>
              <w:ind w:firstLine="0"/>
              <w:jc w:val="center"/>
            </w:pPr>
            <w:r w:rsidRPr="00C14B95">
              <w:t>…</w:t>
            </w:r>
          </w:p>
        </w:tc>
        <w:tc>
          <w:tcPr>
            <w:tcW w:w="971" w:type="pct"/>
            <w:shd w:val="clear" w:color="auto" w:fill="auto"/>
          </w:tcPr>
          <w:p w:rsidR="00D62359" w:rsidRPr="00C14B95" w:rsidRDefault="00D62359" w:rsidP="004F4703">
            <w:pPr>
              <w:jc w:val="center"/>
            </w:pPr>
          </w:p>
        </w:tc>
        <w:tc>
          <w:tcPr>
            <w:tcW w:w="1054" w:type="pct"/>
            <w:shd w:val="clear" w:color="auto" w:fill="auto"/>
          </w:tcPr>
          <w:p w:rsidR="00D62359" w:rsidRPr="00C14B95" w:rsidRDefault="00D62359" w:rsidP="004F4703">
            <w:pPr>
              <w:jc w:val="center"/>
            </w:pPr>
          </w:p>
        </w:tc>
        <w:tc>
          <w:tcPr>
            <w:tcW w:w="889" w:type="pct"/>
            <w:shd w:val="clear" w:color="auto" w:fill="auto"/>
          </w:tcPr>
          <w:p w:rsidR="00D62359" w:rsidRPr="00C14B95" w:rsidRDefault="00D62359" w:rsidP="004F4703"/>
        </w:tc>
      </w:tr>
      <w:tr w:rsidR="00D62359" w:rsidRPr="00C14B95" w:rsidTr="00BD243A">
        <w:tc>
          <w:tcPr>
            <w:tcW w:w="1115" w:type="pct"/>
            <w:shd w:val="clear" w:color="auto" w:fill="auto"/>
          </w:tcPr>
          <w:p w:rsidR="00D62359" w:rsidRPr="00C14B95" w:rsidRDefault="00D62359" w:rsidP="004F4703">
            <w:pPr>
              <w:ind w:firstLine="0"/>
            </w:pPr>
            <w:r>
              <w:t xml:space="preserve">Сумма </w:t>
            </w:r>
            <w:r w:rsidRPr="00C14B95">
              <w:t>(</w:t>
            </w:r>
            <w:r w:rsidRPr="00C14B95">
              <w:rPr>
                <w:lang w:val="en-US"/>
              </w:rPr>
              <w:t>F</w:t>
            </w:r>
            <w:r>
              <w:rPr>
                <w:vertAlign w:val="subscript"/>
                <w:lang w:val="en-US"/>
              </w:rPr>
              <w:t>i</w:t>
            </w:r>
            <w:r w:rsidRPr="00C14B95">
              <w:t>/</w:t>
            </w:r>
            <w:r w:rsidRPr="00C14B95">
              <w:rPr>
                <w:lang w:val="en-US"/>
              </w:rPr>
              <w:t>N</w:t>
            </w:r>
            <w:r>
              <w:rPr>
                <w:vertAlign w:val="subscript"/>
                <w:lang w:val="en-US"/>
              </w:rPr>
              <w:t>i</w:t>
            </w:r>
            <w:r w:rsidRPr="00C14B95">
              <w:t>)</w:t>
            </w:r>
          </w:p>
        </w:tc>
        <w:tc>
          <w:tcPr>
            <w:tcW w:w="971" w:type="pct"/>
            <w:shd w:val="clear" w:color="auto" w:fill="auto"/>
          </w:tcPr>
          <w:p w:rsidR="00D62359" w:rsidRPr="00C14B95" w:rsidRDefault="00D62359" w:rsidP="004F4703">
            <w:pPr>
              <w:ind w:firstLine="0"/>
              <w:jc w:val="center"/>
            </w:pPr>
            <w:r>
              <w:t>х</w:t>
            </w:r>
          </w:p>
        </w:tc>
        <w:tc>
          <w:tcPr>
            <w:tcW w:w="971" w:type="pct"/>
            <w:shd w:val="clear" w:color="auto" w:fill="auto"/>
          </w:tcPr>
          <w:p w:rsidR="00D62359" w:rsidRPr="00C14B95" w:rsidRDefault="00D62359" w:rsidP="004F4703">
            <w:pPr>
              <w:ind w:firstLine="0"/>
              <w:jc w:val="center"/>
            </w:pPr>
            <w:r>
              <w:t>х</w:t>
            </w:r>
          </w:p>
        </w:tc>
        <w:tc>
          <w:tcPr>
            <w:tcW w:w="1054" w:type="pct"/>
            <w:shd w:val="clear" w:color="auto" w:fill="auto"/>
          </w:tcPr>
          <w:p w:rsidR="00D62359" w:rsidRPr="00C14B95" w:rsidRDefault="00D62359" w:rsidP="004F4703">
            <w:pPr>
              <w:ind w:firstLine="0"/>
              <w:jc w:val="center"/>
            </w:pPr>
            <w:r>
              <w:t>х</w:t>
            </w:r>
          </w:p>
        </w:tc>
        <w:tc>
          <w:tcPr>
            <w:tcW w:w="889" w:type="pct"/>
            <w:shd w:val="clear" w:color="auto" w:fill="auto"/>
          </w:tcPr>
          <w:p w:rsidR="00D62359" w:rsidRPr="00C14B95" w:rsidRDefault="00D62359" w:rsidP="004F4703"/>
        </w:tc>
      </w:tr>
      <w:tr w:rsidR="00D62359" w:rsidRPr="00C14B95" w:rsidTr="00D62359">
        <w:tc>
          <w:tcPr>
            <w:tcW w:w="5000" w:type="pct"/>
            <w:gridSpan w:val="5"/>
            <w:shd w:val="clear" w:color="auto" w:fill="auto"/>
          </w:tcPr>
          <w:p w:rsidR="00D62359" w:rsidRPr="00C14B95" w:rsidRDefault="00D62359" w:rsidP="00D62359">
            <w:pPr>
              <w:jc w:val="center"/>
            </w:pPr>
            <w:r>
              <w:t>Учреждение 2</w:t>
            </w:r>
          </w:p>
        </w:tc>
      </w:tr>
      <w:tr w:rsidR="00D62359" w:rsidRPr="00C14B95" w:rsidTr="00BD243A">
        <w:tc>
          <w:tcPr>
            <w:tcW w:w="1115" w:type="pct"/>
            <w:shd w:val="clear" w:color="auto" w:fill="auto"/>
          </w:tcPr>
          <w:p w:rsidR="00D62359" w:rsidRPr="00C14B95" w:rsidRDefault="00D62359" w:rsidP="004F4703">
            <w:pPr>
              <w:ind w:firstLine="0"/>
            </w:pPr>
            <w:r>
              <w:t>Муниципальная у</w:t>
            </w:r>
            <w:r w:rsidRPr="00C14B95">
              <w:t>слуга 1</w:t>
            </w:r>
          </w:p>
        </w:tc>
        <w:tc>
          <w:tcPr>
            <w:tcW w:w="971" w:type="pct"/>
            <w:shd w:val="clear" w:color="auto" w:fill="auto"/>
          </w:tcPr>
          <w:p w:rsidR="00D62359" w:rsidRPr="00C14B95" w:rsidRDefault="00D62359" w:rsidP="004F4703">
            <w:pPr>
              <w:ind w:firstLine="0"/>
              <w:jc w:val="center"/>
            </w:pPr>
            <w:r>
              <w:t>п</w:t>
            </w:r>
            <w:r w:rsidRPr="00C14B95">
              <w:t>оказатель 1</w:t>
            </w:r>
          </w:p>
        </w:tc>
        <w:tc>
          <w:tcPr>
            <w:tcW w:w="971" w:type="pct"/>
            <w:shd w:val="clear" w:color="auto" w:fill="auto"/>
          </w:tcPr>
          <w:p w:rsidR="00D62359" w:rsidRPr="00C14B95" w:rsidRDefault="00D62359" w:rsidP="004F4703"/>
        </w:tc>
        <w:tc>
          <w:tcPr>
            <w:tcW w:w="1054" w:type="pct"/>
            <w:shd w:val="clear" w:color="auto" w:fill="auto"/>
          </w:tcPr>
          <w:p w:rsidR="00D62359" w:rsidRPr="00C14B95" w:rsidRDefault="00D62359" w:rsidP="004F4703"/>
        </w:tc>
        <w:tc>
          <w:tcPr>
            <w:tcW w:w="889" w:type="pct"/>
            <w:shd w:val="clear" w:color="auto" w:fill="auto"/>
          </w:tcPr>
          <w:p w:rsidR="00D62359" w:rsidRPr="00C14B95" w:rsidRDefault="00D62359" w:rsidP="004F4703"/>
        </w:tc>
      </w:tr>
      <w:tr w:rsidR="00D62359" w:rsidRPr="00C14B95" w:rsidTr="00BD243A">
        <w:tc>
          <w:tcPr>
            <w:tcW w:w="1115" w:type="pct"/>
            <w:shd w:val="clear" w:color="auto" w:fill="auto"/>
          </w:tcPr>
          <w:p w:rsidR="00D62359" w:rsidRPr="00C14B95" w:rsidRDefault="00D62359" w:rsidP="004F4703"/>
        </w:tc>
        <w:tc>
          <w:tcPr>
            <w:tcW w:w="971" w:type="pct"/>
            <w:shd w:val="clear" w:color="auto" w:fill="auto"/>
          </w:tcPr>
          <w:p w:rsidR="00D62359" w:rsidRPr="00C14B95" w:rsidRDefault="00D62359" w:rsidP="004F4703">
            <w:pPr>
              <w:ind w:firstLine="0"/>
              <w:jc w:val="center"/>
            </w:pPr>
            <w:r>
              <w:t>п</w:t>
            </w:r>
            <w:r w:rsidRPr="00C14B95">
              <w:t>оказатель 2</w:t>
            </w:r>
          </w:p>
        </w:tc>
        <w:tc>
          <w:tcPr>
            <w:tcW w:w="971" w:type="pct"/>
            <w:shd w:val="clear" w:color="auto" w:fill="auto"/>
          </w:tcPr>
          <w:p w:rsidR="00D62359" w:rsidRPr="00C14B95" w:rsidRDefault="00D62359" w:rsidP="004F4703"/>
        </w:tc>
        <w:tc>
          <w:tcPr>
            <w:tcW w:w="1054" w:type="pct"/>
            <w:shd w:val="clear" w:color="auto" w:fill="auto"/>
          </w:tcPr>
          <w:p w:rsidR="00D62359" w:rsidRPr="00C14B95" w:rsidRDefault="00D62359" w:rsidP="004F4703"/>
        </w:tc>
        <w:tc>
          <w:tcPr>
            <w:tcW w:w="889" w:type="pct"/>
            <w:shd w:val="clear" w:color="auto" w:fill="auto"/>
          </w:tcPr>
          <w:p w:rsidR="00D62359" w:rsidRPr="00C14B95" w:rsidRDefault="00D62359" w:rsidP="004F4703"/>
        </w:tc>
      </w:tr>
      <w:tr w:rsidR="00D62359" w:rsidRPr="00C14B95" w:rsidTr="00BD243A">
        <w:tc>
          <w:tcPr>
            <w:tcW w:w="1115" w:type="pct"/>
            <w:shd w:val="clear" w:color="auto" w:fill="auto"/>
          </w:tcPr>
          <w:p w:rsidR="00D62359" w:rsidRPr="00C14B95" w:rsidRDefault="00D62359" w:rsidP="004F4703"/>
        </w:tc>
        <w:tc>
          <w:tcPr>
            <w:tcW w:w="971" w:type="pct"/>
            <w:shd w:val="clear" w:color="auto" w:fill="auto"/>
          </w:tcPr>
          <w:p w:rsidR="00D62359" w:rsidRPr="00C14B95" w:rsidRDefault="00D62359" w:rsidP="004F4703">
            <w:pPr>
              <w:ind w:firstLine="0"/>
              <w:jc w:val="center"/>
            </w:pPr>
            <w:r w:rsidRPr="00C14B95">
              <w:t>…</w:t>
            </w:r>
          </w:p>
        </w:tc>
        <w:tc>
          <w:tcPr>
            <w:tcW w:w="971" w:type="pct"/>
            <w:shd w:val="clear" w:color="auto" w:fill="auto"/>
          </w:tcPr>
          <w:p w:rsidR="00D62359" w:rsidRPr="00C14B95" w:rsidRDefault="00D62359" w:rsidP="004F4703"/>
        </w:tc>
        <w:tc>
          <w:tcPr>
            <w:tcW w:w="1054" w:type="pct"/>
            <w:shd w:val="clear" w:color="auto" w:fill="auto"/>
          </w:tcPr>
          <w:p w:rsidR="00D62359" w:rsidRPr="00C14B95" w:rsidRDefault="00D62359" w:rsidP="004F4703"/>
        </w:tc>
        <w:tc>
          <w:tcPr>
            <w:tcW w:w="889" w:type="pct"/>
            <w:shd w:val="clear" w:color="auto" w:fill="auto"/>
          </w:tcPr>
          <w:p w:rsidR="00D62359" w:rsidRPr="00C14B95" w:rsidRDefault="00D62359" w:rsidP="004F4703"/>
        </w:tc>
      </w:tr>
      <w:tr w:rsidR="00D62359" w:rsidRPr="00C14B95" w:rsidTr="00BD243A">
        <w:tc>
          <w:tcPr>
            <w:tcW w:w="1115" w:type="pct"/>
            <w:shd w:val="clear" w:color="auto" w:fill="auto"/>
          </w:tcPr>
          <w:p w:rsidR="00D62359" w:rsidRPr="00C14B95" w:rsidRDefault="00D62359" w:rsidP="004F4703">
            <w:pPr>
              <w:ind w:firstLine="0"/>
            </w:pPr>
            <w:r>
              <w:t xml:space="preserve">Сумма </w:t>
            </w:r>
            <w:r w:rsidRPr="00C14B95">
              <w:t>(</w:t>
            </w:r>
            <w:r w:rsidRPr="00C14B95">
              <w:rPr>
                <w:lang w:val="en-US"/>
              </w:rPr>
              <w:t>F</w:t>
            </w:r>
            <w:r>
              <w:rPr>
                <w:vertAlign w:val="subscript"/>
              </w:rPr>
              <w:t>1</w:t>
            </w:r>
            <w:r w:rsidRPr="00C14B95">
              <w:t>/</w:t>
            </w:r>
            <w:r w:rsidRPr="00C14B95">
              <w:rPr>
                <w:lang w:val="en-US"/>
              </w:rPr>
              <w:t>N</w:t>
            </w:r>
            <w:r>
              <w:rPr>
                <w:vertAlign w:val="subscript"/>
              </w:rPr>
              <w:t>1</w:t>
            </w:r>
            <w:r w:rsidRPr="00C14B95">
              <w:t>)</w:t>
            </w:r>
          </w:p>
        </w:tc>
        <w:tc>
          <w:tcPr>
            <w:tcW w:w="971" w:type="pct"/>
            <w:shd w:val="clear" w:color="auto" w:fill="auto"/>
          </w:tcPr>
          <w:p w:rsidR="00D62359" w:rsidRPr="00C14B95" w:rsidRDefault="00D62359" w:rsidP="004F4703">
            <w:pPr>
              <w:ind w:firstLine="0"/>
              <w:jc w:val="center"/>
            </w:pPr>
            <w:r>
              <w:t>х</w:t>
            </w:r>
          </w:p>
        </w:tc>
        <w:tc>
          <w:tcPr>
            <w:tcW w:w="971" w:type="pct"/>
            <w:shd w:val="clear" w:color="auto" w:fill="auto"/>
          </w:tcPr>
          <w:p w:rsidR="00D62359" w:rsidRPr="00C14B95" w:rsidRDefault="00D62359" w:rsidP="004F4703">
            <w:pPr>
              <w:ind w:firstLine="0"/>
              <w:jc w:val="center"/>
            </w:pPr>
            <w:r>
              <w:t>х</w:t>
            </w:r>
          </w:p>
        </w:tc>
        <w:tc>
          <w:tcPr>
            <w:tcW w:w="1054" w:type="pct"/>
            <w:shd w:val="clear" w:color="auto" w:fill="auto"/>
          </w:tcPr>
          <w:p w:rsidR="00D62359" w:rsidRPr="00C14B95" w:rsidRDefault="00D62359" w:rsidP="004F4703">
            <w:pPr>
              <w:ind w:firstLine="0"/>
              <w:jc w:val="center"/>
            </w:pPr>
            <w:r>
              <w:t>х</w:t>
            </w:r>
          </w:p>
        </w:tc>
        <w:tc>
          <w:tcPr>
            <w:tcW w:w="889" w:type="pct"/>
            <w:shd w:val="clear" w:color="auto" w:fill="auto"/>
          </w:tcPr>
          <w:p w:rsidR="00D62359" w:rsidRPr="00C14B95" w:rsidRDefault="00D62359" w:rsidP="004F4703"/>
        </w:tc>
      </w:tr>
      <w:tr w:rsidR="00D62359" w:rsidRPr="00C14B95" w:rsidTr="00BD243A">
        <w:tc>
          <w:tcPr>
            <w:tcW w:w="1115" w:type="pct"/>
            <w:shd w:val="clear" w:color="auto" w:fill="auto"/>
          </w:tcPr>
          <w:p w:rsidR="00D62359" w:rsidRPr="00C14B95" w:rsidRDefault="00D62359" w:rsidP="004F4703">
            <w:pPr>
              <w:ind w:firstLine="0"/>
            </w:pPr>
            <w:r>
              <w:t>Муниципальная у</w:t>
            </w:r>
            <w:r w:rsidRPr="00C14B95">
              <w:t>слуга 2</w:t>
            </w:r>
          </w:p>
        </w:tc>
        <w:tc>
          <w:tcPr>
            <w:tcW w:w="971" w:type="pct"/>
            <w:shd w:val="clear" w:color="auto" w:fill="auto"/>
          </w:tcPr>
          <w:p w:rsidR="00D62359" w:rsidRPr="00C14B95" w:rsidRDefault="00D62359" w:rsidP="004F4703">
            <w:pPr>
              <w:ind w:firstLine="0"/>
              <w:jc w:val="center"/>
            </w:pPr>
            <w:r>
              <w:t>п</w:t>
            </w:r>
            <w:r w:rsidRPr="00C14B95">
              <w:t>оказатель 1</w:t>
            </w:r>
          </w:p>
        </w:tc>
        <w:tc>
          <w:tcPr>
            <w:tcW w:w="971" w:type="pct"/>
            <w:shd w:val="clear" w:color="auto" w:fill="auto"/>
          </w:tcPr>
          <w:p w:rsidR="00D62359" w:rsidRPr="00C14B95" w:rsidRDefault="00D62359" w:rsidP="004F4703">
            <w:pPr>
              <w:jc w:val="center"/>
            </w:pPr>
          </w:p>
        </w:tc>
        <w:tc>
          <w:tcPr>
            <w:tcW w:w="1054" w:type="pct"/>
            <w:shd w:val="clear" w:color="auto" w:fill="auto"/>
          </w:tcPr>
          <w:p w:rsidR="00D62359" w:rsidRPr="00C14B95" w:rsidRDefault="00D62359" w:rsidP="004F4703">
            <w:pPr>
              <w:jc w:val="center"/>
            </w:pPr>
          </w:p>
        </w:tc>
        <w:tc>
          <w:tcPr>
            <w:tcW w:w="889" w:type="pct"/>
            <w:shd w:val="clear" w:color="auto" w:fill="auto"/>
          </w:tcPr>
          <w:p w:rsidR="00D62359" w:rsidRPr="00C14B95" w:rsidRDefault="00D62359" w:rsidP="004F4703"/>
        </w:tc>
      </w:tr>
      <w:tr w:rsidR="00D62359" w:rsidRPr="00C14B95" w:rsidTr="00BD243A">
        <w:tc>
          <w:tcPr>
            <w:tcW w:w="1115" w:type="pct"/>
            <w:shd w:val="clear" w:color="auto" w:fill="auto"/>
          </w:tcPr>
          <w:p w:rsidR="00D62359" w:rsidRPr="00C14B95" w:rsidRDefault="00D62359" w:rsidP="004F4703"/>
        </w:tc>
        <w:tc>
          <w:tcPr>
            <w:tcW w:w="971" w:type="pct"/>
            <w:shd w:val="clear" w:color="auto" w:fill="auto"/>
          </w:tcPr>
          <w:p w:rsidR="00D62359" w:rsidRPr="00C14B95" w:rsidRDefault="00D62359" w:rsidP="004F4703">
            <w:pPr>
              <w:ind w:firstLine="0"/>
              <w:jc w:val="center"/>
            </w:pPr>
            <w:r>
              <w:t>п</w:t>
            </w:r>
            <w:r w:rsidRPr="00C14B95">
              <w:t>оказатель 2</w:t>
            </w:r>
          </w:p>
        </w:tc>
        <w:tc>
          <w:tcPr>
            <w:tcW w:w="971" w:type="pct"/>
            <w:shd w:val="clear" w:color="auto" w:fill="auto"/>
          </w:tcPr>
          <w:p w:rsidR="00D62359" w:rsidRPr="00C14B95" w:rsidRDefault="00D62359" w:rsidP="004F4703">
            <w:pPr>
              <w:jc w:val="center"/>
            </w:pPr>
          </w:p>
        </w:tc>
        <w:tc>
          <w:tcPr>
            <w:tcW w:w="1054" w:type="pct"/>
            <w:shd w:val="clear" w:color="auto" w:fill="auto"/>
          </w:tcPr>
          <w:p w:rsidR="00D62359" w:rsidRPr="00C14B95" w:rsidRDefault="00D62359" w:rsidP="004F4703">
            <w:pPr>
              <w:jc w:val="center"/>
            </w:pPr>
          </w:p>
        </w:tc>
        <w:tc>
          <w:tcPr>
            <w:tcW w:w="889" w:type="pct"/>
            <w:shd w:val="clear" w:color="auto" w:fill="auto"/>
          </w:tcPr>
          <w:p w:rsidR="00D62359" w:rsidRPr="00C14B95" w:rsidRDefault="00D62359" w:rsidP="004F4703"/>
        </w:tc>
      </w:tr>
      <w:tr w:rsidR="00D62359" w:rsidRPr="00C14B95" w:rsidTr="00BD243A">
        <w:tc>
          <w:tcPr>
            <w:tcW w:w="1115" w:type="pct"/>
            <w:shd w:val="clear" w:color="auto" w:fill="auto"/>
          </w:tcPr>
          <w:p w:rsidR="00D62359" w:rsidRPr="00C14B95" w:rsidRDefault="00D62359" w:rsidP="004F4703"/>
        </w:tc>
        <w:tc>
          <w:tcPr>
            <w:tcW w:w="971" w:type="pct"/>
            <w:shd w:val="clear" w:color="auto" w:fill="auto"/>
          </w:tcPr>
          <w:p w:rsidR="00D62359" w:rsidRPr="00C14B95" w:rsidRDefault="00D62359" w:rsidP="004F4703">
            <w:pPr>
              <w:ind w:firstLine="0"/>
              <w:jc w:val="center"/>
            </w:pPr>
            <w:r w:rsidRPr="00C14B95">
              <w:t>…</w:t>
            </w:r>
          </w:p>
        </w:tc>
        <w:tc>
          <w:tcPr>
            <w:tcW w:w="971" w:type="pct"/>
            <w:shd w:val="clear" w:color="auto" w:fill="auto"/>
          </w:tcPr>
          <w:p w:rsidR="00D62359" w:rsidRPr="00C14B95" w:rsidRDefault="00D62359" w:rsidP="004F4703">
            <w:pPr>
              <w:jc w:val="center"/>
            </w:pPr>
          </w:p>
        </w:tc>
        <w:tc>
          <w:tcPr>
            <w:tcW w:w="1054" w:type="pct"/>
            <w:shd w:val="clear" w:color="auto" w:fill="auto"/>
          </w:tcPr>
          <w:p w:rsidR="00D62359" w:rsidRPr="00C14B95" w:rsidRDefault="00D62359" w:rsidP="004F4703">
            <w:pPr>
              <w:jc w:val="center"/>
            </w:pPr>
          </w:p>
        </w:tc>
        <w:tc>
          <w:tcPr>
            <w:tcW w:w="889" w:type="pct"/>
            <w:shd w:val="clear" w:color="auto" w:fill="auto"/>
          </w:tcPr>
          <w:p w:rsidR="00D62359" w:rsidRPr="00C14B95" w:rsidRDefault="00D62359" w:rsidP="004F4703"/>
        </w:tc>
      </w:tr>
      <w:tr w:rsidR="00D62359" w:rsidRPr="00C14B95" w:rsidTr="00BD243A">
        <w:tc>
          <w:tcPr>
            <w:tcW w:w="1115" w:type="pct"/>
            <w:shd w:val="clear" w:color="auto" w:fill="auto"/>
          </w:tcPr>
          <w:p w:rsidR="00D62359" w:rsidRPr="00C14B95" w:rsidRDefault="00D62359" w:rsidP="004F4703">
            <w:pPr>
              <w:ind w:firstLine="0"/>
            </w:pPr>
            <w:r>
              <w:t xml:space="preserve">Сумма </w:t>
            </w:r>
            <w:r w:rsidRPr="00C14B95">
              <w:t>(</w:t>
            </w:r>
            <w:r w:rsidRPr="00C14B95">
              <w:rPr>
                <w:lang w:val="en-US"/>
              </w:rPr>
              <w:t>F</w:t>
            </w:r>
            <w:r w:rsidRPr="00C14B95">
              <w:rPr>
                <w:vertAlign w:val="subscript"/>
                <w:lang w:val="en-US"/>
              </w:rPr>
              <w:t>i</w:t>
            </w:r>
            <w:r w:rsidRPr="00C14B95">
              <w:t>/</w:t>
            </w:r>
            <w:r w:rsidRPr="00C14B95">
              <w:rPr>
                <w:lang w:val="en-US"/>
              </w:rPr>
              <w:t>N</w:t>
            </w:r>
            <w:r w:rsidRPr="00C14B95">
              <w:rPr>
                <w:vertAlign w:val="subscript"/>
                <w:lang w:val="en-US"/>
              </w:rPr>
              <w:t>i</w:t>
            </w:r>
            <w:r w:rsidRPr="00C14B95">
              <w:t>)</w:t>
            </w:r>
          </w:p>
        </w:tc>
        <w:tc>
          <w:tcPr>
            <w:tcW w:w="971" w:type="pct"/>
            <w:shd w:val="clear" w:color="auto" w:fill="auto"/>
          </w:tcPr>
          <w:p w:rsidR="00D62359" w:rsidRPr="00C14B95" w:rsidRDefault="00D62359" w:rsidP="004F4703">
            <w:pPr>
              <w:ind w:firstLine="0"/>
              <w:jc w:val="center"/>
            </w:pPr>
            <w:r>
              <w:t>х</w:t>
            </w:r>
          </w:p>
        </w:tc>
        <w:tc>
          <w:tcPr>
            <w:tcW w:w="971" w:type="pct"/>
            <w:shd w:val="clear" w:color="auto" w:fill="auto"/>
          </w:tcPr>
          <w:p w:rsidR="00D62359" w:rsidRPr="00C14B95" w:rsidRDefault="00D62359" w:rsidP="004F4703">
            <w:pPr>
              <w:ind w:firstLine="0"/>
              <w:jc w:val="center"/>
            </w:pPr>
            <w:r>
              <w:t>х</w:t>
            </w:r>
          </w:p>
        </w:tc>
        <w:tc>
          <w:tcPr>
            <w:tcW w:w="1054" w:type="pct"/>
            <w:shd w:val="clear" w:color="auto" w:fill="auto"/>
          </w:tcPr>
          <w:p w:rsidR="00D62359" w:rsidRPr="00C14B95" w:rsidRDefault="00D62359" w:rsidP="004F4703">
            <w:pPr>
              <w:ind w:firstLine="0"/>
              <w:jc w:val="center"/>
            </w:pPr>
            <w:r>
              <w:t>х</w:t>
            </w:r>
          </w:p>
        </w:tc>
        <w:tc>
          <w:tcPr>
            <w:tcW w:w="889" w:type="pct"/>
            <w:shd w:val="clear" w:color="auto" w:fill="auto"/>
          </w:tcPr>
          <w:p w:rsidR="00D62359" w:rsidRPr="00C14B95" w:rsidRDefault="00D62359" w:rsidP="004F4703"/>
        </w:tc>
      </w:tr>
      <w:tr w:rsidR="005A017F" w:rsidRPr="00C14B95" w:rsidTr="00BD243A">
        <w:tc>
          <w:tcPr>
            <w:tcW w:w="1115" w:type="pct"/>
            <w:shd w:val="clear" w:color="auto" w:fill="auto"/>
          </w:tcPr>
          <w:p w:rsidR="005A017F" w:rsidRPr="00D62359" w:rsidRDefault="005A017F" w:rsidP="004F4703">
            <w:pPr>
              <w:ind w:firstLine="0"/>
            </w:pPr>
            <w:r>
              <w:t xml:space="preserve">Муниципальная услуга </w:t>
            </w:r>
            <w:proofErr w:type="spellStart"/>
            <w:r>
              <w:rPr>
                <w:lang w:val="en-US"/>
              </w:rPr>
              <w:t>i</w:t>
            </w:r>
            <w:proofErr w:type="spellEnd"/>
          </w:p>
        </w:tc>
        <w:tc>
          <w:tcPr>
            <w:tcW w:w="971" w:type="pct"/>
            <w:shd w:val="clear" w:color="auto" w:fill="auto"/>
          </w:tcPr>
          <w:p w:rsidR="005A017F" w:rsidRPr="00C14B95" w:rsidRDefault="005A017F" w:rsidP="004F4703">
            <w:pPr>
              <w:ind w:firstLine="0"/>
              <w:jc w:val="center"/>
            </w:pPr>
            <w:r>
              <w:t>п</w:t>
            </w:r>
            <w:r w:rsidRPr="00C14B95">
              <w:t>оказатель 1</w:t>
            </w:r>
          </w:p>
        </w:tc>
        <w:tc>
          <w:tcPr>
            <w:tcW w:w="971" w:type="pct"/>
            <w:shd w:val="clear" w:color="auto" w:fill="auto"/>
          </w:tcPr>
          <w:p w:rsidR="005A017F" w:rsidRPr="00C14B95" w:rsidRDefault="005A017F" w:rsidP="004F4703">
            <w:pPr>
              <w:jc w:val="center"/>
            </w:pPr>
          </w:p>
        </w:tc>
        <w:tc>
          <w:tcPr>
            <w:tcW w:w="1054" w:type="pct"/>
            <w:shd w:val="clear" w:color="auto" w:fill="auto"/>
          </w:tcPr>
          <w:p w:rsidR="005A017F" w:rsidRPr="00C14B95" w:rsidRDefault="005A017F" w:rsidP="004F4703">
            <w:pPr>
              <w:jc w:val="center"/>
            </w:pPr>
          </w:p>
        </w:tc>
        <w:tc>
          <w:tcPr>
            <w:tcW w:w="889" w:type="pct"/>
            <w:shd w:val="clear" w:color="auto" w:fill="auto"/>
          </w:tcPr>
          <w:p w:rsidR="005A017F" w:rsidRPr="00C14B95" w:rsidRDefault="005A017F" w:rsidP="004F4703"/>
        </w:tc>
      </w:tr>
      <w:tr w:rsidR="005A017F" w:rsidRPr="00C14B95" w:rsidTr="00BD243A">
        <w:tc>
          <w:tcPr>
            <w:tcW w:w="1115" w:type="pct"/>
            <w:shd w:val="clear" w:color="auto" w:fill="auto"/>
          </w:tcPr>
          <w:p w:rsidR="005A017F" w:rsidRPr="00C14B95" w:rsidRDefault="005A017F" w:rsidP="004F4703"/>
        </w:tc>
        <w:tc>
          <w:tcPr>
            <w:tcW w:w="971" w:type="pct"/>
            <w:shd w:val="clear" w:color="auto" w:fill="auto"/>
          </w:tcPr>
          <w:p w:rsidR="005A017F" w:rsidRPr="00C14B95" w:rsidRDefault="005A017F" w:rsidP="004F4703">
            <w:pPr>
              <w:ind w:firstLine="0"/>
              <w:jc w:val="center"/>
            </w:pPr>
            <w:r>
              <w:t>п</w:t>
            </w:r>
            <w:r w:rsidRPr="00C14B95">
              <w:t>оказатель 2</w:t>
            </w:r>
          </w:p>
        </w:tc>
        <w:tc>
          <w:tcPr>
            <w:tcW w:w="971" w:type="pct"/>
            <w:shd w:val="clear" w:color="auto" w:fill="auto"/>
          </w:tcPr>
          <w:p w:rsidR="005A017F" w:rsidRPr="00C14B95" w:rsidRDefault="005A017F" w:rsidP="004F4703">
            <w:pPr>
              <w:jc w:val="center"/>
            </w:pPr>
          </w:p>
        </w:tc>
        <w:tc>
          <w:tcPr>
            <w:tcW w:w="1054" w:type="pct"/>
            <w:shd w:val="clear" w:color="auto" w:fill="auto"/>
          </w:tcPr>
          <w:p w:rsidR="005A017F" w:rsidRPr="00C14B95" w:rsidRDefault="005A017F" w:rsidP="004F4703">
            <w:pPr>
              <w:jc w:val="center"/>
            </w:pPr>
          </w:p>
        </w:tc>
        <w:tc>
          <w:tcPr>
            <w:tcW w:w="889" w:type="pct"/>
            <w:shd w:val="clear" w:color="auto" w:fill="auto"/>
          </w:tcPr>
          <w:p w:rsidR="005A017F" w:rsidRPr="00C14B95" w:rsidRDefault="005A017F" w:rsidP="004F4703"/>
        </w:tc>
      </w:tr>
      <w:tr w:rsidR="005A017F" w:rsidRPr="00C14B95" w:rsidTr="00BD243A">
        <w:tc>
          <w:tcPr>
            <w:tcW w:w="1115" w:type="pct"/>
            <w:shd w:val="clear" w:color="auto" w:fill="auto"/>
          </w:tcPr>
          <w:p w:rsidR="005A017F" w:rsidRPr="00C14B95" w:rsidRDefault="005A017F" w:rsidP="004F4703"/>
        </w:tc>
        <w:tc>
          <w:tcPr>
            <w:tcW w:w="971" w:type="pct"/>
            <w:shd w:val="clear" w:color="auto" w:fill="auto"/>
          </w:tcPr>
          <w:p w:rsidR="005A017F" w:rsidRPr="00C14B95" w:rsidRDefault="005A017F" w:rsidP="004F4703">
            <w:pPr>
              <w:ind w:firstLine="0"/>
              <w:jc w:val="center"/>
            </w:pPr>
            <w:r w:rsidRPr="00C14B95">
              <w:t>…</w:t>
            </w:r>
          </w:p>
        </w:tc>
        <w:tc>
          <w:tcPr>
            <w:tcW w:w="971" w:type="pct"/>
            <w:shd w:val="clear" w:color="auto" w:fill="auto"/>
          </w:tcPr>
          <w:p w:rsidR="005A017F" w:rsidRPr="00C14B95" w:rsidRDefault="005A017F" w:rsidP="004F4703">
            <w:pPr>
              <w:jc w:val="center"/>
            </w:pPr>
          </w:p>
        </w:tc>
        <w:tc>
          <w:tcPr>
            <w:tcW w:w="1054" w:type="pct"/>
            <w:shd w:val="clear" w:color="auto" w:fill="auto"/>
          </w:tcPr>
          <w:p w:rsidR="005A017F" w:rsidRPr="00C14B95" w:rsidRDefault="005A017F" w:rsidP="004F4703">
            <w:pPr>
              <w:jc w:val="center"/>
            </w:pPr>
          </w:p>
        </w:tc>
        <w:tc>
          <w:tcPr>
            <w:tcW w:w="889" w:type="pct"/>
            <w:shd w:val="clear" w:color="auto" w:fill="auto"/>
          </w:tcPr>
          <w:p w:rsidR="005A017F" w:rsidRPr="00C14B95" w:rsidRDefault="005A017F" w:rsidP="004F4703"/>
        </w:tc>
      </w:tr>
      <w:tr w:rsidR="005A017F" w:rsidRPr="00C14B95" w:rsidTr="00BD243A">
        <w:tc>
          <w:tcPr>
            <w:tcW w:w="1115" w:type="pct"/>
            <w:shd w:val="clear" w:color="auto" w:fill="auto"/>
          </w:tcPr>
          <w:p w:rsidR="005A017F" w:rsidRPr="00C14B95" w:rsidRDefault="005A017F" w:rsidP="004F4703">
            <w:pPr>
              <w:ind w:firstLine="0"/>
            </w:pPr>
            <w:r>
              <w:t xml:space="preserve">Сумма </w:t>
            </w:r>
            <w:r w:rsidRPr="00C14B95">
              <w:t>(</w:t>
            </w:r>
            <w:r w:rsidRPr="00C14B95">
              <w:rPr>
                <w:lang w:val="en-US"/>
              </w:rPr>
              <w:t>F</w:t>
            </w:r>
            <w:r>
              <w:rPr>
                <w:vertAlign w:val="subscript"/>
                <w:lang w:val="en-US"/>
              </w:rPr>
              <w:t>i</w:t>
            </w:r>
            <w:r w:rsidRPr="00C14B95">
              <w:t>/</w:t>
            </w:r>
            <w:r w:rsidRPr="00C14B95">
              <w:rPr>
                <w:lang w:val="en-US"/>
              </w:rPr>
              <w:t>N</w:t>
            </w:r>
            <w:r>
              <w:rPr>
                <w:vertAlign w:val="subscript"/>
                <w:lang w:val="en-US"/>
              </w:rPr>
              <w:t>i</w:t>
            </w:r>
            <w:r w:rsidRPr="00C14B95">
              <w:t>)</w:t>
            </w:r>
          </w:p>
        </w:tc>
        <w:tc>
          <w:tcPr>
            <w:tcW w:w="971" w:type="pct"/>
            <w:shd w:val="clear" w:color="auto" w:fill="auto"/>
          </w:tcPr>
          <w:p w:rsidR="005A017F" w:rsidRPr="00C14B95" w:rsidRDefault="005A017F" w:rsidP="004F4703">
            <w:pPr>
              <w:ind w:firstLine="0"/>
              <w:jc w:val="center"/>
            </w:pPr>
            <w:r>
              <w:t>х</w:t>
            </w:r>
          </w:p>
        </w:tc>
        <w:tc>
          <w:tcPr>
            <w:tcW w:w="971" w:type="pct"/>
            <w:shd w:val="clear" w:color="auto" w:fill="auto"/>
          </w:tcPr>
          <w:p w:rsidR="005A017F" w:rsidRPr="00C14B95" w:rsidRDefault="005A017F" w:rsidP="004F4703">
            <w:pPr>
              <w:ind w:firstLine="0"/>
              <w:jc w:val="center"/>
            </w:pPr>
            <w:r>
              <w:t>х</w:t>
            </w:r>
          </w:p>
        </w:tc>
        <w:tc>
          <w:tcPr>
            <w:tcW w:w="1054" w:type="pct"/>
            <w:shd w:val="clear" w:color="auto" w:fill="auto"/>
          </w:tcPr>
          <w:p w:rsidR="005A017F" w:rsidRPr="00C14B95" w:rsidRDefault="005A017F" w:rsidP="004F4703">
            <w:pPr>
              <w:ind w:firstLine="0"/>
              <w:jc w:val="center"/>
            </w:pPr>
            <w:r>
              <w:t>х</w:t>
            </w:r>
          </w:p>
        </w:tc>
        <w:tc>
          <w:tcPr>
            <w:tcW w:w="889" w:type="pct"/>
            <w:shd w:val="clear" w:color="auto" w:fill="auto"/>
          </w:tcPr>
          <w:p w:rsidR="005A017F" w:rsidRPr="00C14B95" w:rsidRDefault="005A017F" w:rsidP="004F4703"/>
        </w:tc>
      </w:tr>
      <w:tr w:rsidR="008C5975" w:rsidRPr="00C14B95" w:rsidTr="008C5975">
        <w:tc>
          <w:tcPr>
            <w:tcW w:w="5000" w:type="pct"/>
            <w:gridSpan w:val="5"/>
            <w:shd w:val="clear" w:color="auto" w:fill="auto"/>
          </w:tcPr>
          <w:p w:rsidR="008C5975" w:rsidRPr="00C14B95" w:rsidRDefault="008C5975" w:rsidP="008C5975">
            <w:pPr>
              <w:jc w:val="center"/>
            </w:pPr>
            <w:r>
              <w:t>…</w:t>
            </w:r>
          </w:p>
        </w:tc>
      </w:tr>
      <w:tr w:rsidR="005A017F" w:rsidRPr="00C14B95" w:rsidTr="00BD243A">
        <w:tc>
          <w:tcPr>
            <w:tcW w:w="1115" w:type="pct"/>
            <w:shd w:val="clear" w:color="auto" w:fill="auto"/>
          </w:tcPr>
          <w:p w:rsidR="005A017F" w:rsidRDefault="005A017F" w:rsidP="004F4703">
            <w:pPr>
              <w:ind w:firstLine="0"/>
            </w:pPr>
            <w:r>
              <w:t>…</w:t>
            </w:r>
          </w:p>
        </w:tc>
        <w:tc>
          <w:tcPr>
            <w:tcW w:w="971" w:type="pct"/>
            <w:shd w:val="clear" w:color="auto" w:fill="auto"/>
          </w:tcPr>
          <w:p w:rsidR="005A017F" w:rsidRDefault="005A017F" w:rsidP="004F4703">
            <w:pPr>
              <w:ind w:firstLine="0"/>
              <w:jc w:val="center"/>
            </w:pPr>
            <w:r>
              <w:t>…</w:t>
            </w:r>
          </w:p>
        </w:tc>
        <w:tc>
          <w:tcPr>
            <w:tcW w:w="971" w:type="pct"/>
            <w:shd w:val="clear" w:color="auto" w:fill="auto"/>
          </w:tcPr>
          <w:p w:rsidR="005A017F" w:rsidRDefault="005A017F" w:rsidP="004F4703">
            <w:pPr>
              <w:ind w:firstLine="0"/>
              <w:jc w:val="center"/>
            </w:pPr>
          </w:p>
        </w:tc>
        <w:tc>
          <w:tcPr>
            <w:tcW w:w="1054" w:type="pct"/>
            <w:shd w:val="clear" w:color="auto" w:fill="auto"/>
          </w:tcPr>
          <w:p w:rsidR="005A017F" w:rsidRDefault="005A017F" w:rsidP="004F4703">
            <w:pPr>
              <w:ind w:firstLine="0"/>
              <w:jc w:val="center"/>
            </w:pPr>
          </w:p>
        </w:tc>
        <w:tc>
          <w:tcPr>
            <w:tcW w:w="889" w:type="pct"/>
            <w:shd w:val="clear" w:color="auto" w:fill="auto"/>
          </w:tcPr>
          <w:p w:rsidR="005A017F" w:rsidRPr="00C14B95" w:rsidRDefault="005A017F" w:rsidP="004F4703"/>
        </w:tc>
      </w:tr>
    </w:tbl>
    <w:p w:rsidR="00BD243A" w:rsidRDefault="00BD243A" w:rsidP="00BD243A"/>
    <w:p w:rsidR="00BD243A" w:rsidRDefault="00BD243A" w:rsidP="00BD243A">
      <w:pPr>
        <w:ind w:firstLine="0"/>
      </w:pPr>
      <w:r>
        <w:t>Руководитель функционального (территориального) органа</w:t>
      </w:r>
    </w:p>
    <w:p w:rsidR="00BD243A" w:rsidRDefault="00BD243A" w:rsidP="00BD243A">
      <w:pPr>
        <w:ind w:firstLine="0"/>
        <w:rPr>
          <w:sz w:val="20"/>
          <w:szCs w:val="20"/>
        </w:rPr>
      </w:pPr>
      <w:r>
        <w:t>администрации города Перми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                _____________________          </w:t>
      </w:r>
    </w:p>
    <w:p w:rsidR="00BD243A" w:rsidRPr="00123BD7" w:rsidRDefault="00BD243A" w:rsidP="00BD243A">
      <w:r w:rsidRPr="00123BD7">
        <w:t xml:space="preserve">                                                                              </w:t>
      </w:r>
      <w:r w:rsidR="00D62359">
        <w:t xml:space="preserve">                      </w:t>
      </w:r>
      <w:r w:rsidRPr="00123BD7">
        <w:t xml:space="preserve">подпись                  </w:t>
      </w:r>
      <w:r w:rsidR="00D62359">
        <w:t xml:space="preserve">                      </w:t>
      </w:r>
      <w:r w:rsidRPr="00123BD7">
        <w:t>Ф.И.О.</w:t>
      </w:r>
    </w:p>
    <w:p w:rsidR="00BD243A" w:rsidRPr="007E5ABD" w:rsidRDefault="00BD243A" w:rsidP="00BD243A"/>
    <w:p w:rsidR="00BD243A" w:rsidRDefault="00BD243A" w:rsidP="00BD243A">
      <w:pPr>
        <w:pStyle w:val="a3"/>
        <w:sectPr w:rsidR="00BD243A" w:rsidSect="00D62359">
          <w:pgSz w:w="16838" w:h="11906" w:orient="landscape" w:code="9"/>
          <w:pgMar w:top="284" w:right="1134" w:bottom="567" w:left="1134" w:header="363" w:footer="680" w:gutter="0"/>
          <w:cols w:space="708"/>
          <w:titlePg/>
          <w:docGrid w:linePitch="381"/>
        </w:sectPr>
      </w:pPr>
    </w:p>
    <w:p w:rsidR="00BD243A" w:rsidRDefault="00BD243A" w:rsidP="00BD243A">
      <w:pPr>
        <w:spacing w:line="240" w:lineRule="exact"/>
        <w:ind w:left="6095" w:firstLine="0"/>
      </w:pPr>
      <w:r>
        <w:lastRenderedPageBreak/>
        <w:t>Приложение 2</w:t>
      </w:r>
    </w:p>
    <w:p w:rsidR="00BD243A" w:rsidRDefault="00BD243A" w:rsidP="00BD243A">
      <w:pPr>
        <w:spacing w:line="240" w:lineRule="exact"/>
        <w:ind w:left="6095" w:firstLine="0"/>
      </w:pPr>
      <w:r>
        <w:t xml:space="preserve">к Порядку проведения </w:t>
      </w:r>
    </w:p>
    <w:p w:rsidR="00BD243A" w:rsidRDefault="00BD243A" w:rsidP="00BD243A">
      <w:pPr>
        <w:spacing w:line="240" w:lineRule="exact"/>
        <w:ind w:left="6095" w:firstLine="0"/>
      </w:pPr>
      <w:r>
        <w:t xml:space="preserve">ежегодной оценки качества </w:t>
      </w:r>
    </w:p>
    <w:p w:rsidR="00BD243A" w:rsidRDefault="00CB63AF" w:rsidP="00BD243A">
      <w:pPr>
        <w:spacing w:line="240" w:lineRule="exact"/>
        <w:ind w:left="6095" w:firstLine="0"/>
      </w:pPr>
      <w:r>
        <w:t>муниципальных услуг,</w:t>
      </w:r>
    </w:p>
    <w:p w:rsidR="00BD243A" w:rsidRDefault="00BD243A" w:rsidP="00BD243A">
      <w:pPr>
        <w:spacing w:line="240" w:lineRule="exact"/>
        <w:ind w:left="6095" w:firstLine="0"/>
      </w:pPr>
      <w:r>
        <w:t xml:space="preserve">предоставляемых </w:t>
      </w:r>
    </w:p>
    <w:p w:rsidR="00BD243A" w:rsidRDefault="00BD243A" w:rsidP="00BD243A">
      <w:pPr>
        <w:spacing w:line="240" w:lineRule="exact"/>
        <w:ind w:left="6095" w:firstLine="0"/>
      </w:pPr>
      <w:r>
        <w:t xml:space="preserve">муниципальными </w:t>
      </w:r>
    </w:p>
    <w:p w:rsidR="00BD243A" w:rsidRDefault="00BD243A" w:rsidP="00BD243A">
      <w:pPr>
        <w:spacing w:line="240" w:lineRule="exact"/>
        <w:ind w:left="6095" w:firstLine="0"/>
      </w:pPr>
      <w:r>
        <w:t>учреждениями города Перми</w:t>
      </w:r>
    </w:p>
    <w:p w:rsidR="00BD243A" w:rsidRDefault="00BD243A" w:rsidP="00BD243A">
      <w:pPr>
        <w:ind w:left="6096"/>
      </w:pPr>
    </w:p>
    <w:p w:rsidR="00BD243A" w:rsidRDefault="00BD243A" w:rsidP="00BD243A"/>
    <w:tbl>
      <w:tblPr>
        <w:tblW w:w="10490" w:type="dxa"/>
        <w:tblInd w:w="-176" w:type="dxa"/>
        <w:tblLook w:val="01E0" w:firstRow="1" w:lastRow="1" w:firstColumn="1" w:lastColumn="1" w:noHBand="0" w:noVBand="0"/>
      </w:tblPr>
      <w:tblGrid>
        <w:gridCol w:w="10490"/>
      </w:tblGrid>
      <w:tr w:rsidR="00BD243A" w:rsidRPr="00B97A06" w:rsidTr="004F4703">
        <w:tc>
          <w:tcPr>
            <w:tcW w:w="10490" w:type="dxa"/>
          </w:tcPr>
          <w:p w:rsidR="00BD243A" w:rsidRDefault="00BD243A" w:rsidP="004F470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АКТ </w:t>
            </w:r>
          </w:p>
          <w:p w:rsidR="00BD243A" w:rsidRDefault="00BD243A" w:rsidP="004F470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результатах проведения анализа жалоб потребителей на качество </w:t>
            </w:r>
          </w:p>
          <w:p w:rsidR="00BD243A" w:rsidRPr="00B97A06" w:rsidRDefault="00BD243A" w:rsidP="00844C5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</w:t>
            </w:r>
            <w:r w:rsidR="000A6B48">
              <w:rPr>
                <w:rFonts w:ascii="Times New Roman" w:hAnsi="Times New Roman" w:cs="Times New Roman"/>
                <w:b/>
                <w:sz w:val="28"/>
                <w:szCs w:val="28"/>
              </w:rPr>
              <w:t>ципальной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услуг</w:t>
            </w:r>
            <w:r w:rsidR="000A6B48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D243A" w:rsidRPr="00D03F59" w:rsidTr="004F4703">
        <w:tc>
          <w:tcPr>
            <w:tcW w:w="10490" w:type="dxa"/>
          </w:tcPr>
          <w:p w:rsidR="00BD243A" w:rsidRPr="00D03F59" w:rsidRDefault="00BD243A" w:rsidP="004F470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43A" w:rsidRPr="00D03F59" w:rsidRDefault="00BD243A" w:rsidP="00844C5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03F59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услуги</w:t>
            </w:r>
            <w:r w:rsidR="00844C5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03F59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</w:tc>
      </w:tr>
      <w:tr w:rsidR="00BD243A" w:rsidTr="004F4703">
        <w:tc>
          <w:tcPr>
            <w:tcW w:w="10490" w:type="dxa"/>
          </w:tcPr>
          <w:p w:rsidR="00BD243A" w:rsidRDefault="00BD243A" w:rsidP="004F470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43A" w:rsidRDefault="00BD243A" w:rsidP="004F470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  <w:r w:rsidR="00844C5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услуги: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BD243A" w:rsidRDefault="00BD243A" w:rsidP="004F470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43A" w:rsidTr="004F4703">
        <w:tc>
          <w:tcPr>
            <w:tcW w:w="10490" w:type="dxa"/>
          </w:tcPr>
          <w:p w:rsidR="00BD243A" w:rsidRDefault="00BD243A" w:rsidP="004F470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43A" w:rsidRPr="00464E3A" w:rsidTr="004F4703">
        <w:tc>
          <w:tcPr>
            <w:tcW w:w="10490" w:type="dxa"/>
          </w:tcPr>
          <w:p w:rsidR="00BD243A" w:rsidRDefault="00BD243A" w:rsidP="004F470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исполнителя проведенного анализа жалоб потребителей на качест</w:t>
            </w:r>
            <w:r w:rsidR="00844C5E">
              <w:rPr>
                <w:rFonts w:ascii="Times New Roman" w:hAnsi="Times New Roman" w:cs="Times New Roman"/>
                <w:sz w:val="28"/>
                <w:szCs w:val="28"/>
              </w:rPr>
              <w:t>во муниципальной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_________________________________________________________________________</w:t>
            </w:r>
          </w:p>
          <w:p w:rsidR="00BD243A" w:rsidRPr="00464E3A" w:rsidRDefault="00BD243A" w:rsidP="004F470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E3A">
              <w:rPr>
                <w:rFonts w:ascii="Times New Roman" w:hAnsi="Times New Roman" w:cs="Times New Roman"/>
                <w:sz w:val="24"/>
                <w:szCs w:val="24"/>
              </w:rPr>
              <w:t>(должност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ь, Ф.И.О. уполномоченного лица/</w:t>
            </w:r>
            <w:r w:rsidRPr="00464E3A">
              <w:rPr>
                <w:rFonts w:ascii="Times New Roman" w:hAnsi="Times New Roman" w:cs="Times New Roman"/>
                <w:sz w:val="24"/>
                <w:szCs w:val="24"/>
              </w:rPr>
              <w:t xml:space="preserve">исполнивший анализ жалоб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потребителей</w:t>
            </w:r>
            <w:r w:rsidRPr="00464E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D243A" w:rsidTr="004F4703">
        <w:tc>
          <w:tcPr>
            <w:tcW w:w="10490" w:type="dxa"/>
          </w:tcPr>
          <w:p w:rsidR="00844C5E" w:rsidRDefault="00844C5E" w:rsidP="004F470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43A" w:rsidRDefault="00BD243A" w:rsidP="004F470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 анализа:  ________________20__г.</w:t>
            </w:r>
          </w:p>
          <w:p w:rsidR="00BD243A" w:rsidRDefault="00BD243A" w:rsidP="004F470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43A" w:rsidTr="004F4703">
        <w:tc>
          <w:tcPr>
            <w:tcW w:w="10490" w:type="dxa"/>
          </w:tcPr>
          <w:p w:rsidR="00BD243A" w:rsidRDefault="00BD243A" w:rsidP="004F470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проведения анализа:</w:t>
            </w:r>
          </w:p>
          <w:p w:rsidR="00844C5E" w:rsidRDefault="00844C5E" w:rsidP="004F470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0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834"/>
              <w:gridCol w:w="3402"/>
            </w:tblGrid>
            <w:tr w:rsidR="00BD243A" w:rsidRPr="002D7507" w:rsidTr="004F4703">
              <w:trPr>
                <w:trHeight w:val="986"/>
              </w:trPr>
              <w:tc>
                <w:tcPr>
                  <w:tcW w:w="68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D243A" w:rsidRPr="002D7507" w:rsidRDefault="00BD243A" w:rsidP="00844C5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D750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Муниципальная услуга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D243A" w:rsidRDefault="00BD243A" w:rsidP="004F4703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Количество</w:t>
                  </w:r>
                  <w:r w:rsidRPr="002D750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жалоб </w:t>
                  </w:r>
                </w:p>
                <w:p w:rsidR="00BD243A" w:rsidRDefault="00BD243A" w:rsidP="004F4703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</w:t>
                  </w:r>
                  <w:r w:rsidRPr="002D750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отребителей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на качество</w:t>
                  </w:r>
                  <w:r w:rsidRPr="002D750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BD243A" w:rsidRPr="002D7507" w:rsidRDefault="00844C5E" w:rsidP="00844C5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муниципальной</w:t>
                  </w:r>
                  <w:r w:rsidR="00BD243A" w:rsidRPr="002D750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услуг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и</w:t>
                  </w:r>
                  <w:r w:rsidR="00BD243A" w:rsidRPr="002D750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BD243A" w:rsidTr="004F4703">
              <w:trPr>
                <w:trHeight w:val="70"/>
              </w:trPr>
              <w:tc>
                <w:tcPr>
                  <w:tcW w:w="6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43A" w:rsidRDefault="00BD243A" w:rsidP="004F4703">
                  <w:pPr>
                    <w:pStyle w:val="ConsPlusCell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43A" w:rsidRDefault="00BD243A" w:rsidP="004F4703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D243A" w:rsidTr="004F4703">
              <w:tc>
                <w:tcPr>
                  <w:tcW w:w="6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43A" w:rsidRDefault="00BD243A" w:rsidP="004F4703">
                  <w:pPr>
                    <w:pStyle w:val="ConsPlusCell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43A" w:rsidRDefault="00BD243A" w:rsidP="004F4703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D243A" w:rsidRDefault="00BD243A" w:rsidP="004F470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43A" w:rsidTr="004F4703">
        <w:tc>
          <w:tcPr>
            <w:tcW w:w="10490" w:type="dxa"/>
          </w:tcPr>
          <w:p w:rsidR="00BD243A" w:rsidRDefault="00BD243A" w:rsidP="004F4703">
            <w:pPr>
              <w:pStyle w:val="ConsPlusNonformat"/>
              <w:rPr>
                <w:rFonts w:ascii="Times New Roman" w:hAnsi="Times New Roman" w:cs="Times New Roman"/>
                <w:color w:val="C0504D"/>
                <w:sz w:val="28"/>
                <w:szCs w:val="28"/>
              </w:rPr>
            </w:pPr>
          </w:p>
        </w:tc>
      </w:tr>
      <w:tr w:rsidR="00BD243A" w:rsidTr="004F4703">
        <w:tc>
          <w:tcPr>
            <w:tcW w:w="10490" w:type="dxa"/>
          </w:tcPr>
          <w:p w:rsidR="00BD243A" w:rsidRDefault="00BD243A" w:rsidP="004F4703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D243A" w:rsidRDefault="00BD243A" w:rsidP="004F4703">
            <w:pPr>
              <w:pStyle w:val="ConsPlusNonformat"/>
              <w:ind w:right="-8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D243A" w:rsidTr="004F4703">
        <w:tc>
          <w:tcPr>
            <w:tcW w:w="10490" w:type="dxa"/>
          </w:tcPr>
          <w:p w:rsidR="00BD243A" w:rsidRDefault="00BD243A" w:rsidP="004F470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43A" w:rsidRDefault="00BD243A" w:rsidP="004F470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о проведении анализа жалоб потребителей на качество муниципальной услуги составлен:</w:t>
            </w:r>
          </w:p>
          <w:tbl>
            <w:tblPr>
              <w:tblW w:w="9540" w:type="dxa"/>
              <w:tblLook w:val="01E0" w:firstRow="1" w:lastRow="1" w:firstColumn="1" w:lastColumn="1" w:noHBand="0" w:noVBand="0"/>
            </w:tblPr>
            <w:tblGrid>
              <w:gridCol w:w="4059"/>
              <w:gridCol w:w="2045"/>
              <w:gridCol w:w="3436"/>
            </w:tblGrid>
            <w:tr w:rsidR="00BD243A" w:rsidTr="004F4703">
              <w:trPr>
                <w:trHeight w:val="433"/>
              </w:trPr>
              <w:tc>
                <w:tcPr>
                  <w:tcW w:w="4500" w:type="dxa"/>
                </w:tcPr>
                <w:p w:rsidR="00BD243A" w:rsidRDefault="00BD243A" w:rsidP="004F4703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D243A" w:rsidRDefault="00BD243A" w:rsidP="004F4703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__________________________ </w:t>
                  </w:r>
                </w:p>
              </w:tc>
              <w:tc>
                <w:tcPr>
                  <w:tcW w:w="2064" w:type="dxa"/>
                </w:tcPr>
                <w:p w:rsidR="00BD243A" w:rsidRDefault="00BD243A" w:rsidP="004F4703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D243A" w:rsidRDefault="00BD243A" w:rsidP="004F4703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</w:t>
                  </w:r>
                </w:p>
              </w:tc>
              <w:tc>
                <w:tcPr>
                  <w:tcW w:w="2976" w:type="dxa"/>
                </w:tcPr>
                <w:p w:rsidR="00BD243A" w:rsidRDefault="00BD243A" w:rsidP="004F4703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D243A" w:rsidRDefault="00BD243A" w:rsidP="004F4703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</w:t>
                  </w:r>
                </w:p>
              </w:tc>
            </w:tr>
            <w:tr w:rsidR="00BD243A" w:rsidRPr="00123BD7" w:rsidTr="004F4703">
              <w:tc>
                <w:tcPr>
                  <w:tcW w:w="4500" w:type="dxa"/>
                </w:tcPr>
                <w:p w:rsidR="00BD243A" w:rsidRPr="00123BD7" w:rsidRDefault="00BD243A" w:rsidP="005F6A6B">
                  <w:pPr>
                    <w:pStyle w:val="ConsPlusNonforma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23B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должностное лицо,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123B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проводившее </w:t>
                  </w:r>
                  <w:r w:rsidR="005F6A6B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анализ</w:t>
                  </w:r>
                </w:p>
                <w:p w:rsidR="00BD243A" w:rsidRPr="00123BD7" w:rsidRDefault="00BD243A" w:rsidP="004F4703">
                  <w:pPr>
                    <w:pStyle w:val="ConsPlusNonforma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BD243A" w:rsidRPr="00123BD7" w:rsidRDefault="00BD243A" w:rsidP="004F4703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064" w:type="dxa"/>
                </w:tcPr>
                <w:p w:rsidR="00BD243A" w:rsidRPr="00123BD7" w:rsidRDefault="00BD243A" w:rsidP="004F4703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23B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подпись</w:t>
                  </w:r>
                </w:p>
              </w:tc>
              <w:tc>
                <w:tcPr>
                  <w:tcW w:w="2976" w:type="dxa"/>
                </w:tcPr>
                <w:p w:rsidR="00BD243A" w:rsidRPr="00123BD7" w:rsidRDefault="00BD243A" w:rsidP="004F4703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23B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Ф.И.О.</w:t>
                  </w:r>
                </w:p>
              </w:tc>
            </w:tr>
          </w:tbl>
          <w:p w:rsidR="00BD243A" w:rsidRDefault="00BD243A" w:rsidP="004F470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243A" w:rsidRDefault="00BD243A" w:rsidP="00BD243A">
      <w:r>
        <w:t xml:space="preserve">                                                                       </w:t>
      </w:r>
    </w:p>
    <w:p w:rsidR="00BD243A" w:rsidRDefault="00BD243A" w:rsidP="00BD243A"/>
    <w:p w:rsidR="00BD243A" w:rsidRDefault="00BD243A" w:rsidP="00BD243A"/>
    <w:p w:rsidR="00BD243A" w:rsidRDefault="00BD243A" w:rsidP="00BD243A"/>
    <w:p w:rsidR="00BD243A" w:rsidRDefault="00BD243A" w:rsidP="00BD243A">
      <w:pPr>
        <w:ind w:firstLine="0"/>
        <w:sectPr w:rsidR="00BD243A" w:rsidSect="005A017F">
          <w:pgSz w:w="11906" w:h="16838" w:code="9"/>
          <w:pgMar w:top="567" w:right="567" w:bottom="1134" w:left="1418" w:header="363" w:footer="680" w:gutter="0"/>
          <w:cols w:space="708"/>
          <w:titlePg/>
          <w:docGrid w:linePitch="381"/>
        </w:sectPr>
      </w:pPr>
    </w:p>
    <w:tbl>
      <w:tblPr>
        <w:tblW w:w="0" w:type="auto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BD243A" w:rsidTr="004F4703"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6A6B" w:rsidRDefault="005F6A6B" w:rsidP="004F4703">
            <w:pPr>
              <w:spacing w:line="240" w:lineRule="exact"/>
              <w:ind w:firstLine="0"/>
            </w:pPr>
          </w:p>
          <w:p w:rsidR="005F6A6B" w:rsidRDefault="005F6A6B" w:rsidP="004F4703">
            <w:pPr>
              <w:spacing w:line="240" w:lineRule="exact"/>
              <w:ind w:firstLine="0"/>
            </w:pPr>
          </w:p>
          <w:p w:rsidR="005F6A6B" w:rsidRDefault="005F6A6B" w:rsidP="004F4703">
            <w:pPr>
              <w:spacing w:line="240" w:lineRule="exact"/>
              <w:ind w:firstLine="0"/>
            </w:pPr>
          </w:p>
          <w:p w:rsidR="00844C5E" w:rsidRDefault="00844C5E" w:rsidP="004F4703">
            <w:pPr>
              <w:spacing w:line="240" w:lineRule="exact"/>
              <w:ind w:firstLine="0"/>
            </w:pPr>
          </w:p>
          <w:p w:rsidR="00BD243A" w:rsidRDefault="00BD243A" w:rsidP="004F4703">
            <w:pPr>
              <w:spacing w:line="240" w:lineRule="exact"/>
              <w:ind w:firstLine="0"/>
            </w:pPr>
            <w:r>
              <w:lastRenderedPageBreak/>
              <w:t>Приложение 3</w:t>
            </w:r>
          </w:p>
          <w:p w:rsidR="00BD243A" w:rsidRDefault="00BD243A" w:rsidP="004F4703">
            <w:pPr>
              <w:spacing w:line="240" w:lineRule="exact"/>
              <w:ind w:firstLine="0"/>
            </w:pPr>
            <w:r>
              <w:t xml:space="preserve">к Порядку проведения </w:t>
            </w:r>
          </w:p>
          <w:p w:rsidR="00BD243A" w:rsidRDefault="00BD243A" w:rsidP="004F4703">
            <w:pPr>
              <w:spacing w:line="240" w:lineRule="exact"/>
              <w:ind w:firstLine="0"/>
            </w:pPr>
            <w:r>
              <w:t xml:space="preserve">ежегодной оценки качества </w:t>
            </w:r>
          </w:p>
          <w:p w:rsidR="00BD243A" w:rsidRDefault="00CE3ADC" w:rsidP="004F4703">
            <w:pPr>
              <w:spacing w:line="240" w:lineRule="exact"/>
              <w:ind w:firstLine="0"/>
            </w:pPr>
            <w:r>
              <w:t>муниципальных услуг</w:t>
            </w:r>
            <w:r w:rsidR="00BD243A">
              <w:t>,</w:t>
            </w:r>
          </w:p>
          <w:p w:rsidR="00BD243A" w:rsidRDefault="00BD243A" w:rsidP="004F4703">
            <w:pPr>
              <w:spacing w:line="240" w:lineRule="exact"/>
              <w:ind w:firstLine="0"/>
            </w:pPr>
            <w:proofErr w:type="gramStart"/>
            <w:r>
              <w:t>предоставляемых</w:t>
            </w:r>
            <w:proofErr w:type="gramEnd"/>
            <w:r>
              <w:t xml:space="preserve"> муниципальными учреждениями </w:t>
            </w:r>
          </w:p>
          <w:p w:rsidR="00BD243A" w:rsidRDefault="00BD243A" w:rsidP="004F4703">
            <w:pPr>
              <w:spacing w:line="240" w:lineRule="exact"/>
              <w:ind w:firstLine="0"/>
            </w:pPr>
            <w:r>
              <w:t>города Перми</w:t>
            </w:r>
          </w:p>
        </w:tc>
      </w:tr>
    </w:tbl>
    <w:p w:rsidR="00BD243A" w:rsidRDefault="00BD243A" w:rsidP="00BD243A"/>
    <w:p w:rsidR="00BD243A" w:rsidRPr="00851F81" w:rsidRDefault="00BD243A" w:rsidP="00BD243A"/>
    <w:tbl>
      <w:tblPr>
        <w:tblW w:w="10314" w:type="dxa"/>
        <w:tblInd w:w="-176" w:type="dxa"/>
        <w:tblLook w:val="01E0" w:firstRow="1" w:lastRow="1" w:firstColumn="1" w:lastColumn="1" w:noHBand="0" w:noVBand="0"/>
      </w:tblPr>
      <w:tblGrid>
        <w:gridCol w:w="10436"/>
      </w:tblGrid>
      <w:tr w:rsidR="00BD243A" w:rsidRPr="00851F81" w:rsidTr="004F4703">
        <w:trPr>
          <w:trHeight w:val="976"/>
        </w:trPr>
        <w:tc>
          <w:tcPr>
            <w:tcW w:w="10314" w:type="dxa"/>
          </w:tcPr>
          <w:p w:rsidR="00BD243A" w:rsidRPr="00B21078" w:rsidRDefault="00BD243A" w:rsidP="004F470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0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АКТ </w:t>
            </w:r>
          </w:p>
          <w:p w:rsidR="00CE3ADC" w:rsidRDefault="00BD243A" w:rsidP="004F470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результатах проведения опроса потребителей </w:t>
            </w:r>
          </w:p>
          <w:p w:rsidR="00BD243A" w:rsidRPr="00CE3ADC" w:rsidRDefault="00CE3ADC" w:rsidP="00CE3AD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услуги</w:t>
            </w:r>
          </w:p>
        </w:tc>
      </w:tr>
      <w:tr w:rsidR="00BD243A" w:rsidTr="004F4703">
        <w:tc>
          <w:tcPr>
            <w:tcW w:w="10314" w:type="dxa"/>
          </w:tcPr>
          <w:p w:rsidR="00BD243A" w:rsidRDefault="00BD243A" w:rsidP="004F470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43A" w:rsidRDefault="00BD243A" w:rsidP="004F470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</w:t>
            </w:r>
            <w:r w:rsidR="00CE3ADC">
              <w:rPr>
                <w:rFonts w:ascii="Times New Roman" w:hAnsi="Times New Roman" w:cs="Times New Roman"/>
                <w:sz w:val="28"/>
                <w:szCs w:val="28"/>
              </w:rPr>
              <w:t>ие муниципальной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__________________________</w:t>
            </w:r>
          </w:p>
        </w:tc>
      </w:tr>
      <w:tr w:rsidR="00BD243A" w:rsidTr="004F4703">
        <w:tc>
          <w:tcPr>
            <w:tcW w:w="10314" w:type="dxa"/>
          </w:tcPr>
          <w:p w:rsidR="00BD243A" w:rsidRDefault="00BD243A" w:rsidP="004F470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43A" w:rsidRDefault="00BD243A" w:rsidP="004F470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</w:t>
            </w:r>
            <w:r w:rsidR="00CE3ADC">
              <w:rPr>
                <w:rFonts w:ascii="Times New Roman" w:hAnsi="Times New Roman" w:cs="Times New Roman"/>
                <w:sz w:val="28"/>
                <w:szCs w:val="28"/>
              </w:rPr>
              <w:t>ль муниципальной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___________________________</w:t>
            </w:r>
          </w:p>
          <w:p w:rsidR="00BD243A" w:rsidRDefault="00BD243A" w:rsidP="004F470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43A" w:rsidTr="004F4703">
        <w:tc>
          <w:tcPr>
            <w:tcW w:w="10314" w:type="dxa"/>
          </w:tcPr>
          <w:p w:rsidR="00BD243A" w:rsidRDefault="00BD243A" w:rsidP="004F470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43A" w:rsidTr="004F4703">
        <w:tc>
          <w:tcPr>
            <w:tcW w:w="10314" w:type="dxa"/>
          </w:tcPr>
          <w:p w:rsidR="00BD243A" w:rsidRDefault="00BD243A" w:rsidP="004F470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исполнителя опроса потребителей муниципальной услуги: _________________________________________________________________________</w:t>
            </w:r>
          </w:p>
          <w:p w:rsidR="00BD243A" w:rsidRPr="00464E3A" w:rsidRDefault="00BD243A" w:rsidP="004F470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E3A">
              <w:rPr>
                <w:rFonts w:ascii="Times New Roman" w:hAnsi="Times New Roman" w:cs="Times New Roman"/>
                <w:sz w:val="24"/>
                <w:szCs w:val="24"/>
              </w:rPr>
              <w:t>(должность, Ф.И.О. уполномоченного лица/наименование стороннего исполнителя опроса)</w:t>
            </w:r>
          </w:p>
          <w:p w:rsidR="00BD243A" w:rsidRDefault="00BD243A" w:rsidP="004F470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43A" w:rsidTr="004F4703">
        <w:tc>
          <w:tcPr>
            <w:tcW w:w="10314" w:type="dxa"/>
          </w:tcPr>
          <w:p w:rsidR="00BD243A" w:rsidRDefault="00BD243A" w:rsidP="004F470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проведения опроса  с______________ по________________ 20__г.</w:t>
            </w:r>
          </w:p>
          <w:p w:rsidR="00BD243A" w:rsidRDefault="00BD243A" w:rsidP="004F470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43A" w:rsidTr="004F4703">
        <w:tc>
          <w:tcPr>
            <w:tcW w:w="10314" w:type="dxa"/>
          </w:tcPr>
          <w:p w:rsidR="00BD243A" w:rsidRDefault="00BD243A" w:rsidP="004F470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проведения опроса:</w:t>
            </w:r>
          </w:p>
          <w:p w:rsidR="00CE3ADC" w:rsidRDefault="00CE3ADC" w:rsidP="004F470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02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30"/>
              <w:gridCol w:w="1412"/>
              <w:gridCol w:w="1549"/>
              <w:gridCol w:w="1645"/>
              <w:gridCol w:w="1674"/>
            </w:tblGrid>
            <w:tr w:rsidR="00A70DAA" w:rsidTr="0087476C">
              <w:trPr>
                <w:trHeight w:val="322"/>
              </w:trPr>
              <w:tc>
                <w:tcPr>
                  <w:tcW w:w="39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0DAA" w:rsidRDefault="00A70DAA" w:rsidP="004F4703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Формулировка вопросов, вынесенных </w:t>
                  </w:r>
                </w:p>
                <w:p w:rsidR="00A70DAA" w:rsidRDefault="00A70DAA" w:rsidP="004F4703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на опрос</w:t>
                  </w:r>
                </w:p>
                <w:p w:rsidR="00A70DAA" w:rsidRDefault="00A70DAA" w:rsidP="004F4703">
                  <w:pPr>
                    <w:pStyle w:val="ConsPlusCell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9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0DAA" w:rsidRDefault="00A70DAA" w:rsidP="004F4703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Варианты ответа</w:t>
                  </w:r>
                </w:p>
              </w:tc>
              <w:tc>
                <w:tcPr>
                  <w:tcW w:w="32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0DAA" w:rsidRDefault="00A70DAA" w:rsidP="004F4703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Доля потребителей, от общего числа опрошенных, %</w:t>
                  </w:r>
                </w:p>
              </w:tc>
            </w:tr>
            <w:tr w:rsidR="00A70DAA" w:rsidTr="00A70DAA">
              <w:trPr>
                <w:trHeight w:val="322"/>
              </w:trPr>
              <w:tc>
                <w:tcPr>
                  <w:tcW w:w="39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0DAA" w:rsidRDefault="00A70DAA" w:rsidP="004F4703"/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0DAA" w:rsidRDefault="00A70DAA" w:rsidP="00A70DAA">
                  <w:pPr>
                    <w:ind w:firstLine="0"/>
                    <w:jc w:val="center"/>
                  </w:pPr>
                  <w:r>
                    <w:t>да, согласен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0DAA" w:rsidRDefault="00A70DAA" w:rsidP="00A70DAA">
                  <w:pPr>
                    <w:ind w:firstLine="0"/>
                    <w:jc w:val="center"/>
                  </w:pPr>
                  <w:r>
                    <w:t>нет, не согласен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0DAA" w:rsidRDefault="00A70DAA" w:rsidP="00A70DAA">
                  <w:pPr>
                    <w:ind w:firstLine="0"/>
                    <w:jc w:val="center"/>
                  </w:pPr>
                  <w:r>
                    <w:t>ответивших «да»</w:t>
                  </w: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0DAA" w:rsidRDefault="00A70DAA" w:rsidP="00A70DAA">
                  <w:pPr>
                    <w:ind w:firstLine="0"/>
                    <w:jc w:val="center"/>
                  </w:pPr>
                  <w:r>
                    <w:t>ответивших «нет»</w:t>
                  </w:r>
                </w:p>
              </w:tc>
            </w:tr>
            <w:tr w:rsidR="00A70DAA" w:rsidTr="00A70DAA">
              <w:tc>
                <w:tcPr>
                  <w:tcW w:w="3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0DAA" w:rsidRDefault="00A70DAA" w:rsidP="004F4703">
                  <w:pPr>
                    <w:pStyle w:val="ConsPlusCell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Вопрос 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0DAA" w:rsidRDefault="00A70DAA" w:rsidP="004F4703">
                  <w:pPr>
                    <w:pStyle w:val="ConsPlusCell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0DAA" w:rsidRDefault="00A70DAA" w:rsidP="004F4703">
                  <w:pPr>
                    <w:pStyle w:val="ConsPlusCell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0DAA" w:rsidRDefault="00A70DAA" w:rsidP="004F4703">
                  <w:pPr>
                    <w:pStyle w:val="ConsPlusCell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0DAA" w:rsidRDefault="00A70DAA" w:rsidP="004F4703">
                  <w:pPr>
                    <w:pStyle w:val="ConsPlusCell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A70DAA" w:rsidTr="00A70DAA">
              <w:trPr>
                <w:trHeight w:val="70"/>
              </w:trPr>
              <w:tc>
                <w:tcPr>
                  <w:tcW w:w="3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0DAA" w:rsidRDefault="00A70DAA" w:rsidP="004F4703">
                  <w:pPr>
                    <w:pStyle w:val="ConsPlusCell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Вопрос 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0DAA" w:rsidRDefault="00A70DAA" w:rsidP="004F4703">
                  <w:pPr>
                    <w:pStyle w:val="ConsPlusCell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0DAA" w:rsidRDefault="00A70DAA" w:rsidP="004F4703">
                  <w:pPr>
                    <w:pStyle w:val="ConsPlusCell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0DAA" w:rsidRDefault="00A70DAA" w:rsidP="004F4703">
                  <w:pPr>
                    <w:pStyle w:val="ConsPlusCell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0DAA" w:rsidRDefault="00A70DAA" w:rsidP="004F4703">
                  <w:pPr>
                    <w:pStyle w:val="ConsPlusCell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A70DAA" w:rsidTr="00A70DAA">
              <w:tc>
                <w:tcPr>
                  <w:tcW w:w="3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0DAA" w:rsidRDefault="00A70DAA" w:rsidP="004F4703">
                  <w:pPr>
                    <w:pStyle w:val="ConsPlusCell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…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0DAA" w:rsidRDefault="00A70DAA" w:rsidP="004F4703">
                  <w:pPr>
                    <w:pStyle w:val="ConsPlusCell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0DAA" w:rsidRDefault="00A70DAA" w:rsidP="004F4703">
                  <w:pPr>
                    <w:pStyle w:val="ConsPlusCell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0DAA" w:rsidRDefault="00A70DAA" w:rsidP="004F4703">
                  <w:pPr>
                    <w:pStyle w:val="ConsPlusCell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0DAA" w:rsidRDefault="00A70DAA" w:rsidP="004F4703">
                  <w:pPr>
                    <w:pStyle w:val="ConsPlusCell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A70DAA" w:rsidTr="00A70DAA">
              <w:tc>
                <w:tcPr>
                  <w:tcW w:w="3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0DAA" w:rsidRPr="005C6CB0" w:rsidRDefault="00A70DAA" w:rsidP="004F4703">
                  <w:pPr>
                    <w:pStyle w:val="ConsPlusCell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0DAA" w:rsidRDefault="00A70DAA" w:rsidP="004F4703">
                  <w:pPr>
                    <w:pStyle w:val="ConsPlusCell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0DAA" w:rsidRDefault="00A70DAA" w:rsidP="004F4703">
                  <w:pPr>
                    <w:pStyle w:val="ConsPlusCell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0DAA" w:rsidRDefault="00A70DAA" w:rsidP="004F4703">
                  <w:pPr>
                    <w:pStyle w:val="ConsPlusCell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0DAA" w:rsidRDefault="00A70DAA" w:rsidP="004F4703">
                  <w:pPr>
                    <w:pStyle w:val="ConsPlusCell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BD243A" w:rsidRDefault="00BD243A" w:rsidP="004F470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43A" w:rsidTr="004F4703">
        <w:tc>
          <w:tcPr>
            <w:tcW w:w="10314" w:type="dxa"/>
          </w:tcPr>
          <w:p w:rsidR="00BD243A" w:rsidRDefault="00BD243A" w:rsidP="004F470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43A" w:rsidTr="004F4703">
        <w:tc>
          <w:tcPr>
            <w:tcW w:w="10314" w:type="dxa"/>
          </w:tcPr>
          <w:p w:rsidR="00BD243A" w:rsidRDefault="00BD243A" w:rsidP="004F4703">
            <w:pPr>
              <w:pStyle w:val="ConsPlusNonformat"/>
              <w:ind w:right="-8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D243A" w:rsidTr="004F4703">
        <w:tc>
          <w:tcPr>
            <w:tcW w:w="10314" w:type="dxa"/>
          </w:tcPr>
          <w:p w:rsidR="00BD243A" w:rsidRDefault="00BD243A" w:rsidP="004F470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43A" w:rsidRDefault="00BD243A" w:rsidP="004F470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о проведении опроса потребителе</w:t>
            </w:r>
            <w:r w:rsidR="00CE3ADC">
              <w:rPr>
                <w:rFonts w:ascii="Times New Roman" w:hAnsi="Times New Roman" w:cs="Times New Roman"/>
                <w:sz w:val="28"/>
                <w:szCs w:val="28"/>
              </w:rPr>
              <w:t xml:space="preserve">й муниципальной услуги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составлен:</w:t>
            </w:r>
          </w:p>
          <w:p w:rsidR="00BD243A" w:rsidRDefault="00BD243A" w:rsidP="004F470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43A" w:rsidRDefault="00BD243A" w:rsidP="004F470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43A" w:rsidRDefault="00BD243A" w:rsidP="004F470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43A" w:rsidRDefault="00BD243A" w:rsidP="004F470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                _____________          ___________________</w:t>
            </w:r>
          </w:p>
          <w:tbl>
            <w:tblPr>
              <w:tblW w:w="9540" w:type="dxa"/>
              <w:tblLook w:val="01E0" w:firstRow="1" w:lastRow="1" w:firstColumn="1" w:lastColumn="1" w:noHBand="0" w:noVBand="0"/>
            </w:tblPr>
            <w:tblGrid>
              <w:gridCol w:w="4500"/>
              <w:gridCol w:w="2064"/>
              <w:gridCol w:w="2976"/>
            </w:tblGrid>
            <w:tr w:rsidR="00BD243A" w:rsidRPr="00123BD7" w:rsidTr="004F4703">
              <w:trPr>
                <w:trHeight w:val="433"/>
              </w:trPr>
              <w:tc>
                <w:tcPr>
                  <w:tcW w:w="4500" w:type="dxa"/>
                </w:tcPr>
                <w:p w:rsidR="00BD243A" w:rsidRPr="00123BD7" w:rsidRDefault="00BD243A" w:rsidP="004F4703">
                  <w:pPr>
                    <w:pStyle w:val="ConsPlusNonforma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23B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должностное лицо, проводившее опрос</w:t>
                  </w:r>
                </w:p>
                <w:p w:rsidR="00BD243A" w:rsidRPr="00123BD7" w:rsidRDefault="00BD243A" w:rsidP="004F4703">
                  <w:pPr>
                    <w:pStyle w:val="ConsPlusNonforma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064" w:type="dxa"/>
                </w:tcPr>
                <w:p w:rsidR="00BD243A" w:rsidRPr="00123BD7" w:rsidRDefault="00BD243A" w:rsidP="004F4703">
                  <w:pPr>
                    <w:pStyle w:val="ConsPlusNonforma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23B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</w:t>
                  </w:r>
                  <w:r w:rsidRPr="00123B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подпись</w:t>
                  </w:r>
                </w:p>
              </w:tc>
              <w:tc>
                <w:tcPr>
                  <w:tcW w:w="2976" w:type="dxa"/>
                </w:tcPr>
                <w:p w:rsidR="00BD243A" w:rsidRPr="00123BD7" w:rsidRDefault="00BD243A" w:rsidP="004F4703">
                  <w:pPr>
                    <w:pStyle w:val="ConsPlusNonforma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23B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</w:t>
                  </w:r>
                  <w:r w:rsidRPr="00123B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Ф.И.О.</w:t>
                  </w:r>
                </w:p>
              </w:tc>
            </w:tr>
            <w:tr w:rsidR="00BD243A" w:rsidTr="004F4703">
              <w:tc>
                <w:tcPr>
                  <w:tcW w:w="4500" w:type="dxa"/>
                </w:tcPr>
                <w:p w:rsidR="00BD243A" w:rsidRDefault="00BD243A" w:rsidP="004F4703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BD243A" w:rsidRDefault="00BD243A" w:rsidP="004F4703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64" w:type="dxa"/>
                </w:tcPr>
                <w:p w:rsidR="00BD243A" w:rsidRDefault="00BD243A" w:rsidP="004F4703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</w:tcPr>
                <w:p w:rsidR="00BD243A" w:rsidRDefault="00BD243A" w:rsidP="004F4703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BD243A" w:rsidRDefault="00BD243A" w:rsidP="004F470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243A" w:rsidRDefault="00BD243A" w:rsidP="00BD243A">
      <w:pPr>
        <w:sectPr w:rsidR="00BD243A" w:rsidSect="00A70DAA">
          <w:type w:val="continuous"/>
          <w:pgSz w:w="11906" w:h="16838" w:code="9"/>
          <w:pgMar w:top="993" w:right="567" w:bottom="1134" w:left="1418" w:header="363" w:footer="680" w:gutter="0"/>
          <w:cols w:space="708"/>
          <w:titlePg/>
          <w:docGrid w:linePitch="381"/>
        </w:sectPr>
      </w:pPr>
    </w:p>
    <w:tbl>
      <w:tblPr>
        <w:tblW w:w="0" w:type="auto"/>
        <w:jc w:val="right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6"/>
      </w:tblGrid>
      <w:tr w:rsidR="00BD243A" w:rsidTr="00BD243A">
        <w:trPr>
          <w:jc w:val="right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243A" w:rsidRDefault="00BD243A" w:rsidP="004F4703">
            <w:pPr>
              <w:spacing w:line="240" w:lineRule="exact"/>
              <w:ind w:firstLine="0"/>
            </w:pPr>
            <w:r>
              <w:lastRenderedPageBreak/>
              <w:t>Приложение 4</w:t>
            </w:r>
          </w:p>
          <w:p w:rsidR="00BD243A" w:rsidRDefault="00BD243A" w:rsidP="004F4703">
            <w:pPr>
              <w:spacing w:line="240" w:lineRule="exact"/>
              <w:ind w:firstLine="0"/>
            </w:pPr>
            <w:r>
              <w:t xml:space="preserve">к Порядку проведения </w:t>
            </w:r>
          </w:p>
          <w:p w:rsidR="00BD243A" w:rsidRDefault="00BD243A" w:rsidP="004F4703">
            <w:pPr>
              <w:spacing w:line="240" w:lineRule="exact"/>
              <w:ind w:firstLine="0"/>
            </w:pPr>
            <w:r>
              <w:t xml:space="preserve">ежегодной оценки качества </w:t>
            </w:r>
          </w:p>
          <w:p w:rsidR="00BD243A" w:rsidRDefault="00BD243A" w:rsidP="004F4703">
            <w:pPr>
              <w:spacing w:line="240" w:lineRule="exact"/>
              <w:ind w:firstLine="0"/>
            </w:pPr>
            <w:r>
              <w:t>муници</w:t>
            </w:r>
            <w:r w:rsidR="00273ADF">
              <w:t>пальных услуг</w:t>
            </w:r>
            <w:r>
              <w:t>,</w:t>
            </w:r>
          </w:p>
          <w:p w:rsidR="00BD243A" w:rsidRDefault="00273ADF" w:rsidP="004F4703">
            <w:pPr>
              <w:spacing w:line="240" w:lineRule="exact"/>
              <w:ind w:firstLine="0"/>
            </w:pPr>
            <w:r>
              <w:t>предоставляемых</w:t>
            </w:r>
          </w:p>
          <w:p w:rsidR="00BD243A" w:rsidRDefault="00BD243A" w:rsidP="004F4703">
            <w:pPr>
              <w:spacing w:line="240" w:lineRule="exact"/>
              <w:ind w:firstLine="0"/>
            </w:pPr>
            <w:r>
              <w:t xml:space="preserve">муниципальными учреждениями </w:t>
            </w:r>
          </w:p>
          <w:p w:rsidR="00BD243A" w:rsidRDefault="00292B20" w:rsidP="00292B20">
            <w:pPr>
              <w:spacing w:line="240" w:lineRule="exact"/>
              <w:ind w:firstLine="0"/>
            </w:pPr>
            <w:r>
              <w:t>города Перми</w:t>
            </w:r>
          </w:p>
        </w:tc>
      </w:tr>
    </w:tbl>
    <w:p w:rsidR="00A70DAA" w:rsidRDefault="00A70DAA" w:rsidP="00BD243A">
      <w:pPr>
        <w:spacing w:line="240" w:lineRule="exact"/>
        <w:jc w:val="center"/>
        <w:rPr>
          <w:b/>
        </w:rPr>
      </w:pPr>
    </w:p>
    <w:p w:rsidR="00BD243A" w:rsidRPr="00357F24" w:rsidRDefault="00BD243A" w:rsidP="00BD243A">
      <w:pPr>
        <w:spacing w:line="240" w:lineRule="exact"/>
        <w:jc w:val="center"/>
        <w:rPr>
          <w:b/>
        </w:rPr>
      </w:pPr>
      <w:r w:rsidRPr="00357F24">
        <w:rPr>
          <w:b/>
        </w:rPr>
        <w:t>СВОДНЫЙ ОТЧЕТ</w:t>
      </w:r>
    </w:p>
    <w:p w:rsidR="00BD243A" w:rsidRPr="00357F24" w:rsidRDefault="00BD243A" w:rsidP="00BD243A">
      <w:pPr>
        <w:spacing w:line="240" w:lineRule="exact"/>
        <w:jc w:val="center"/>
        <w:rPr>
          <w:b/>
        </w:rPr>
      </w:pPr>
      <w:r w:rsidRPr="00357F24">
        <w:rPr>
          <w:b/>
        </w:rPr>
        <w:t>результатов оценки каче</w:t>
      </w:r>
      <w:r w:rsidR="00273ADF">
        <w:rPr>
          <w:b/>
        </w:rPr>
        <w:t>ства муниципальных услуг</w:t>
      </w:r>
      <w:r w:rsidRPr="00357F24">
        <w:rPr>
          <w:b/>
        </w:rPr>
        <w:t>,</w:t>
      </w:r>
    </w:p>
    <w:p w:rsidR="00BD243A" w:rsidRPr="00357F24" w:rsidRDefault="00BD243A" w:rsidP="00273ADF">
      <w:pPr>
        <w:spacing w:line="240" w:lineRule="exact"/>
        <w:jc w:val="center"/>
        <w:rPr>
          <w:b/>
        </w:rPr>
      </w:pPr>
      <w:proofErr w:type="gramStart"/>
      <w:r w:rsidRPr="00357F24">
        <w:rPr>
          <w:b/>
        </w:rPr>
        <w:t>предоставляемых</w:t>
      </w:r>
      <w:proofErr w:type="gramEnd"/>
      <w:r w:rsidRPr="00357F24">
        <w:rPr>
          <w:b/>
        </w:rPr>
        <w:t xml:space="preserve"> </w:t>
      </w:r>
      <w:r w:rsidR="00273ADF">
        <w:rPr>
          <w:b/>
        </w:rPr>
        <w:t xml:space="preserve">муниципальными учреждениями </w:t>
      </w:r>
      <w:r w:rsidRPr="00357F24">
        <w:rPr>
          <w:b/>
        </w:rPr>
        <w:t>города Перми</w:t>
      </w:r>
    </w:p>
    <w:p w:rsidR="00BD243A" w:rsidRDefault="00BD243A" w:rsidP="00BD243A">
      <w:pPr>
        <w:ind w:firstLine="0"/>
        <w:jc w:val="center"/>
      </w:pPr>
      <w:r>
        <w:t>________________________________________________________________</w:t>
      </w:r>
    </w:p>
    <w:p w:rsidR="00BD243A" w:rsidRDefault="00BD243A" w:rsidP="00BD243A">
      <w:pPr>
        <w:ind w:firstLine="0"/>
        <w:jc w:val="center"/>
        <w:rPr>
          <w:sz w:val="24"/>
        </w:rPr>
      </w:pPr>
      <w:r w:rsidRPr="00974F2E">
        <w:rPr>
          <w:sz w:val="24"/>
        </w:rPr>
        <w:t>(наименование функционального (территориального) органа администрации города Перми)</w:t>
      </w:r>
    </w:p>
    <w:p w:rsidR="00A70DAA" w:rsidRPr="00974F2E" w:rsidRDefault="00A70DAA" w:rsidP="00BD243A">
      <w:pPr>
        <w:ind w:firstLine="0"/>
        <w:jc w:val="center"/>
        <w:rPr>
          <w:sz w:val="24"/>
        </w:r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3257"/>
        <w:gridCol w:w="3260"/>
        <w:gridCol w:w="2409"/>
        <w:gridCol w:w="2694"/>
        <w:gridCol w:w="2979"/>
      </w:tblGrid>
      <w:tr w:rsidR="00A70DAA" w:rsidRPr="00737C13" w:rsidTr="00A70DAA"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3A" w:rsidRPr="00737C13" w:rsidRDefault="00BD243A" w:rsidP="00292B20">
            <w:pPr>
              <w:ind w:firstLine="0"/>
              <w:rPr>
                <w:sz w:val="26"/>
                <w:szCs w:val="26"/>
              </w:rPr>
            </w:pPr>
            <w:r w:rsidRPr="00737C13">
              <w:rPr>
                <w:sz w:val="26"/>
                <w:szCs w:val="26"/>
              </w:rPr>
              <w:t>№</w:t>
            </w:r>
          </w:p>
        </w:tc>
        <w:tc>
          <w:tcPr>
            <w:tcW w:w="10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3A" w:rsidRPr="00737C13" w:rsidRDefault="00BD243A" w:rsidP="004F4703">
            <w:pPr>
              <w:ind w:firstLine="0"/>
              <w:jc w:val="center"/>
              <w:rPr>
                <w:sz w:val="26"/>
                <w:szCs w:val="26"/>
              </w:rPr>
            </w:pPr>
            <w:r w:rsidRPr="00737C13">
              <w:rPr>
                <w:sz w:val="26"/>
                <w:szCs w:val="26"/>
              </w:rPr>
              <w:t>Наименование</w:t>
            </w:r>
          </w:p>
          <w:p w:rsidR="00A70DAA" w:rsidRPr="00737C13" w:rsidRDefault="00BD243A" w:rsidP="00A70DAA">
            <w:pPr>
              <w:ind w:firstLine="0"/>
              <w:jc w:val="center"/>
              <w:rPr>
                <w:sz w:val="26"/>
                <w:szCs w:val="26"/>
              </w:rPr>
            </w:pPr>
            <w:r w:rsidRPr="00737C13">
              <w:rPr>
                <w:sz w:val="26"/>
                <w:szCs w:val="26"/>
              </w:rPr>
              <w:t xml:space="preserve">муниципального учреждения, предоставляющего муниципальную услугу </w:t>
            </w:r>
          </w:p>
          <w:p w:rsidR="00BD243A" w:rsidRPr="00737C13" w:rsidRDefault="00BD243A" w:rsidP="004F4703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3A" w:rsidRPr="00737C13" w:rsidRDefault="00BD243A" w:rsidP="00292B20">
            <w:pPr>
              <w:ind w:firstLine="0"/>
              <w:jc w:val="center"/>
              <w:rPr>
                <w:sz w:val="26"/>
                <w:szCs w:val="26"/>
              </w:rPr>
            </w:pPr>
            <w:r w:rsidRPr="00737C13">
              <w:rPr>
                <w:sz w:val="26"/>
                <w:szCs w:val="26"/>
              </w:rPr>
              <w:t xml:space="preserve">Наименование муниципальной услуги </w:t>
            </w:r>
          </w:p>
        </w:tc>
        <w:tc>
          <w:tcPr>
            <w:tcW w:w="2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3A" w:rsidRPr="00737C13" w:rsidRDefault="00BD243A" w:rsidP="004F4703">
            <w:pPr>
              <w:jc w:val="center"/>
              <w:rPr>
                <w:sz w:val="26"/>
                <w:szCs w:val="26"/>
              </w:rPr>
            </w:pPr>
            <w:r w:rsidRPr="00737C13">
              <w:rPr>
                <w:sz w:val="26"/>
                <w:szCs w:val="26"/>
              </w:rPr>
              <w:t>Оценка качества</w:t>
            </w:r>
          </w:p>
          <w:p w:rsidR="00BD243A" w:rsidRPr="00737C13" w:rsidRDefault="00BD243A" w:rsidP="00292B20">
            <w:pPr>
              <w:jc w:val="center"/>
              <w:rPr>
                <w:sz w:val="26"/>
                <w:szCs w:val="26"/>
              </w:rPr>
            </w:pPr>
            <w:r w:rsidRPr="00737C13">
              <w:rPr>
                <w:sz w:val="26"/>
                <w:szCs w:val="26"/>
              </w:rPr>
              <w:t xml:space="preserve">муниципальных услуг </w:t>
            </w:r>
          </w:p>
        </w:tc>
      </w:tr>
      <w:tr w:rsidR="00A70DAA" w:rsidRPr="00737C13" w:rsidTr="00A70DAA"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3A" w:rsidRPr="00737C13" w:rsidRDefault="00BD243A" w:rsidP="004F4703">
            <w:pPr>
              <w:rPr>
                <w:sz w:val="26"/>
                <w:szCs w:val="26"/>
              </w:rPr>
            </w:pPr>
          </w:p>
        </w:tc>
        <w:tc>
          <w:tcPr>
            <w:tcW w:w="10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3A" w:rsidRPr="00737C13" w:rsidRDefault="00BD243A" w:rsidP="004F47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3A" w:rsidRPr="00737C13" w:rsidRDefault="00BD243A" w:rsidP="004F47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3A" w:rsidRPr="00737C13" w:rsidRDefault="00BD243A" w:rsidP="004F4703">
            <w:pPr>
              <w:ind w:firstLine="0"/>
              <w:jc w:val="center"/>
              <w:rPr>
                <w:sz w:val="26"/>
                <w:szCs w:val="26"/>
              </w:rPr>
            </w:pPr>
            <w:r w:rsidRPr="00737C13">
              <w:rPr>
                <w:sz w:val="26"/>
                <w:szCs w:val="26"/>
              </w:rPr>
              <w:t>оценка качества по итогам мониторинга</w:t>
            </w:r>
          </w:p>
          <w:p w:rsidR="00292B20" w:rsidRPr="00737C13" w:rsidRDefault="00292B20" w:rsidP="004F4703">
            <w:pPr>
              <w:ind w:firstLine="0"/>
              <w:jc w:val="center"/>
              <w:rPr>
                <w:sz w:val="26"/>
                <w:szCs w:val="26"/>
              </w:rPr>
            </w:pPr>
            <w:r w:rsidRPr="00737C13">
              <w:rPr>
                <w:sz w:val="26"/>
                <w:szCs w:val="26"/>
              </w:rPr>
              <w:t>(</w:t>
            </w:r>
            <w:proofErr w:type="gramStart"/>
            <w:r w:rsidRPr="00737C13">
              <w:rPr>
                <w:sz w:val="26"/>
                <w:szCs w:val="26"/>
              </w:rPr>
              <w:t>О</w:t>
            </w:r>
            <w:proofErr w:type="spellStart"/>
            <w:proofErr w:type="gramEnd"/>
            <w:r w:rsidRPr="00737C13">
              <w:rPr>
                <w:sz w:val="26"/>
                <w:szCs w:val="26"/>
                <w:vertAlign w:val="subscript"/>
                <w:lang w:val="en-US"/>
              </w:rPr>
              <w:t>ki</w:t>
            </w:r>
            <w:proofErr w:type="spellEnd"/>
            <w:r w:rsidRPr="00737C13">
              <w:rPr>
                <w:sz w:val="26"/>
                <w:szCs w:val="26"/>
              </w:rPr>
              <w:t xml:space="preserve">; </w:t>
            </w:r>
            <w:r w:rsidRPr="00737C13">
              <w:rPr>
                <w:sz w:val="26"/>
                <w:szCs w:val="26"/>
                <w:lang w:val="en-US"/>
              </w:rPr>
              <w:t>O</w:t>
            </w:r>
            <w:r w:rsidRPr="00737C13">
              <w:rPr>
                <w:sz w:val="26"/>
                <w:szCs w:val="26"/>
                <w:vertAlign w:val="subscript"/>
              </w:rPr>
              <w:t>1</w:t>
            </w:r>
            <w:r w:rsidR="00CA6412" w:rsidRPr="00737C13">
              <w:rPr>
                <w:sz w:val="26"/>
                <w:szCs w:val="26"/>
                <w:vertAlign w:val="subscript"/>
              </w:rPr>
              <w:t>учр</w:t>
            </w:r>
            <w:r w:rsidRPr="00737C13">
              <w:rPr>
                <w:sz w:val="26"/>
                <w:szCs w:val="26"/>
              </w:rPr>
              <w:t>)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3A" w:rsidRPr="00737C13" w:rsidRDefault="00BD243A" w:rsidP="004F4703">
            <w:pPr>
              <w:ind w:firstLine="0"/>
              <w:jc w:val="center"/>
              <w:rPr>
                <w:sz w:val="26"/>
                <w:szCs w:val="26"/>
              </w:rPr>
            </w:pPr>
            <w:r w:rsidRPr="00737C13">
              <w:rPr>
                <w:sz w:val="26"/>
                <w:szCs w:val="26"/>
              </w:rPr>
              <w:t>оценка качества по итогам опроса или анализа жалоб</w:t>
            </w:r>
          </w:p>
          <w:p w:rsidR="00BD243A" w:rsidRPr="00737C13" w:rsidRDefault="00BD243A" w:rsidP="004F4703">
            <w:pPr>
              <w:ind w:firstLine="0"/>
              <w:jc w:val="center"/>
              <w:rPr>
                <w:sz w:val="26"/>
                <w:szCs w:val="26"/>
              </w:rPr>
            </w:pPr>
            <w:r w:rsidRPr="00737C13">
              <w:rPr>
                <w:sz w:val="26"/>
                <w:szCs w:val="26"/>
              </w:rPr>
              <w:t>потребителей</w:t>
            </w:r>
          </w:p>
          <w:p w:rsidR="00292B20" w:rsidRPr="00737C13" w:rsidRDefault="00292B20" w:rsidP="004F4703">
            <w:pPr>
              <w:ind w:firstLine="0"/>
              <w:jc w:val="center"/>
              <w:rPr>
                <w:sz w:val="26"/>
                <w:szCs w:val="26"/>
              </w:rPr>
            </w:pPr>
            <w:r w:rsidRPr="00737C13">
              <w:rPr>
                <w:sz w:val="26"/>
                <w:szCs w:val="26"/>
              </w:rPr>
              <w:t>(О</w:t>
            </w:r>
            <w:r w:rsidRPr="00737C13">
              <w:rPr>
                <w:sz w:val="26"/>
                <w:szCs w:val="26"/>
                <w:vertAlign w:val="subscript"/>
              </w:rPr>
              <w:t>2усл</w:t>
            </w:r>
            <w:r w:rsidRPr="00737C13">
              <w:rPr>
                <w:sz w:val="26"/>
                <w:szCs w:val="26"/>
              </w:rPr>
              <w:t xml:space="preserve">; </w:t>
            </w:r>
            <w:r w:rsidRPr="00737C13">
              <w:rPr>
                <w:sz w:val="26"/>
                <w:szCs w:val="26"/>
                <w:lang w:val="en-US"/>
              </w:rPr>
              <w:t>O</w:t>
            </w:r>
            <w:r w:rsidRPr="00737C13">
              <w:rPr>
                <w:sz w:val="26"/>
                <w:szCs w:val="26"/>
                <w:vertAlign w:val="subscript"/>
              </w:rPr>
              <w:t>2учр</w:t>
            </w:r>
            <w:r w:rsidRPr="00737C13">
              <w:rPr>
                <w:sz w:val="26"/>
                <w:szCs w:val="26"/>
              </w:rPr>
              <w:t>)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20" w:rsidRPr="00737C13" w:rsidRDefault="00BD243A" w:rsidP="004F4703">
            <w:pPr>
              <w:ind w:firstLine="0"/>
              <w:jc w:val="center"/>
              <w:rPr>
                <w:sz w:val="26"/>
                <w:szCs w:val="26"/>
              </w:rPr>
            </w:pPr>
            <w:r w:rsidRPr="00737C13">
              <w:rPr>
                <w:sz w:val="26"/>
                <w:szCs w:val="26"/>
              </w:rPr>
              <w:t>сводная оценка качества</w:t>
            </w:r>
          </w:p>
          <w:p w:rsidR="00292B20" w:rsidRPr="00737C13" w:rsidRDefault="00292B20" w:rsidP="004F4703">
            <w:pPr>
              <w:ind w:firstLine="0"/>
              <w:jc w:val="center"/>
              <w:rPr>
                <w:sz w:val="26"/>
                <w:szCs w:val="26"/>
              </w:rPr>
            </w:pPr>
            <w:r w:rsidRPr="00737C13">
              <w:rPr>
                <w:sz w:val="26"/>
                <w:szCs w:val="26"/>
                <w:lang w:val="en-US"/>
              </w:rPr>
              <w:t>S</w:t>
            </w:r>
            <w:r w:rsidRPr="00737C13">
              <w:rPr>
                <w:sz w:val="26"/>
                <w:szCs w:val="26"/>
                <w:vertAlign w:val="subscript"/>
              </w:rPr>
              <w:t xml:space="preserve">о </w:t>
            </w:r>
            <w:proofErr w:type="spellStart"/>
            <w:r w:rsidRPr="00737C13">
              <w:rPr>
                <w:sz w:val="26"/>
                <w:szCs w:val="26"/>
                <w:vertAlign w:val="subscript"/>
              </w:rPr>
              <w:t>усл</w:t>
            </w:r>
            <w:proofErr w:type="spellEnd"/>
            <w:r w:rsidRPr="00737C13">
              <w:rPr>
                <w:sz w:val="26"/>
                <w:szCs w:val="26"/>
              </w:rPr>
              <w:t xml:space="preserve">; </w:t>
            </w:r>
            <w:r w:rsidRPr="00737C13">
              <w:rPr>
                <w:sz w:val="26"/>
                <w:szCs w:val="26"/>
                <w:lang w:val="en-US"/>
              </w:rPr>
              <w:t>S</w:t>
            </w:r>
            <w:r w:rsidRPr="00737C13">
              <w:rPr>
                <w:sz w:val="26"/>
                <w:szCs w:val="26"/>
                <w:vertAlign w:val="subscript"/>
              </w:rPr>
              <w:t xml:space="preserve">о </w:t>
            </w:r>
            <w:proofErr w:type="spellStart"/>
            <w:r w:rsidRPr="00737C13">
              <w:rPr>
                <w:sz w:val="26"/>
                <w:szCs w:val="26"/>
                <w:vertAlign w:val="subscript"/>
              </w:rPr>
              <w:t>учр</w:t>
            </w:r>
            <w:proofErr w:type="spellEnd"/>
          </w:p>
          <w:p w:rsidR="00BD243A" w:rsidRPr="00737C13" w:rsidRDefault="00BD243A" w:rsidP="004F4703">
            <w:pPr>
              <w:ind w:firstLine="0"/>
              <w:jc w:val="center"/>
              <w:rPr>
                <w:sz w:val="26"/>
                <w:szCs w:val="26"/>
              </w:rPr>
            </w:pPr>
            <w:r w:rsidRPr="00737C13">
              <w:rPr>
                <w:sz w:val="26"/>
                <w:szCs w:val="26"/>
              </w:rPr>
              <w:t>(гр.4 х 0,5 + гр.5 х 0,5)</w:t>
            </w:r>
          </w:p>
        </w:tc>
      </w:tr>
      <w:tr w:rsidR="00A70DAA" w:rsidRPr="00737C13" w:rsidTr="00A70DAA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3A" w:rsidRPr="00737C13" w:rsidRDefault="00BD243A" w:rsidP="00292B20">
            <w:pPr>
              <w:ind w:firstLine="0"/>
              <w:jc w:val="center"/>
              <w:rPr>
                <w:sz w:val="26"/>
                <w:szCs w:val="26"/>
              </w:rPr>
            </w:pPr>
            <w:r w:rsidRPr="00737C13">
              <w:rPr>
                <w:sz w:val="26"/>
                <w:szCs w:val="26"/>
              </w:rPr>
              <w:t>1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3A" w:rsidRPr="00737C13" w:rsidRDefault="00BD243A" w:rsidP="00292B20">
            <w:pPr>
              <w:ind w:firstLine="0"/>
              <w:jc w:val="center"/>
              <w:rPr>
                <w:sz w:val="26"/>
                <w:szCs w:val="26"/>
              </w:rPr>
            </w:pPr>
            <w:r w:rsidRPr="00737C13">
              <w:rPr>
                <w:sz w:val="26"/>
                <w:szCs w:val="26"/>
              </w:rPr>
              <w:t>2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3A" w:rsidRPr="00737C13" w:rsidRDefault="00BD243A" w:rsidP="00292B20">
            <w:pPr>
              <w:ind w:firstLine="0"/>
              <w:jc w:val="center"/>
              <w:rPr>
                <w:sz w:val="26"/>
                <w:szCs w:val="26"/>
              </w:rPr>
            </w:pPr>
            <w:r w:rsidRPr="00737C13">
              <w:rPr>
                <w:sz w:val="26"/>
                <w:szCs w:val="26"/>
              </w:rPr>
              <w:t>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3A" w:rsidRPr="00737C13" w:rsidRDefault="00BD243A" w:rsidP="00292B20">
            <w:pPr>
              <w:ind w:firstLine="0"/>
              <w:jc w:val="center"/>
              <w:rPr>
                <w:sz w:val="26"/>
                <w:szCs w:val="26"/>
              </w:rPr>
            </w:pPr>
            <w:r w:rsidRPr="00737C13">
              <w:rPr>
                <w:sz w:val="26"/>
                <w:szCs w:val="26"/>
              </w:rPr>
              <w:t>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3A" w:rsidRPr="00737C13" w:rsidRDefault="00BD243A" w:rsidP="00292B20">
            <w:pPr>
              <w:ind w:firstLine="0"/>
              <w:jc w:val="center"/>
              <w:rPr>
                <w:sz w:val="26"/>
                <w:szCs w:val="26"/>
              </w:rPr>
            </w:pPr>
            <w:r w:rsidRPr="00737C13">
              <w:rPr>
                <w:sz w:val="26"/>
                <w:szCs w:val="26"/>
              </w:rPr>
              <w:t>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3A" w:rsidRPr="00737C13" w:rsidRDefault="00BD243A" w:rsidP="00292B20">
            <w:pPr>
              <w:ind w:firstLine="0"/>
              <w:jc w:val="center"/>
              <w:rPr>
                <w:sz w:val="26"/>
                <w:szCs w:val="26"/>
              </w:rPr>
            </w:pPr>
            <w:r w:rsidRPr="00737C13">
              <w:rPr>
                <w:sz w:val="26"/>
                <w:szCs w:val="26"/>
              </w:rPr>
              <w:t>6</w:t>
            </w:r>
          </w:p>
        </w:tc>
      </w:tr>
      <w:tr w:rsidR="00A70DAA" w:rsidRPr="00737C13" w:rsidTr="00A70DAA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3A" w:rsidRPr="00737C13" w:rsidRDefault="00BD243A" w:rsidP="004F4703">
            <w:pPr>
              <w:ind w:firstLine="0"/>
              <w:jc w:val="center"/>
              <w:rPr>
                <w:sz w:val="26"/>
                <w:szCs w:val="26"/>
              </w:rPr>
            </w:pPr>
            <w:r w:rsidRPr="00737C13">
              <w:rPr>
                <w:sz w:val="26"/>
                <w:szCs w:val="26"/>
              </w:rPr>
              <w:t>1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3A" w:rsidRPr="00737C13" w:rsidRDefault="00BD243A" w:rsidP="004F4703">
            <w:pPr>
              <w:ind w:firstLine="0"/>
              <w:rPr>
                <w:sz w:val="26"/>
                <w:szCs w:val="26"/>
              </w:rPr>
            </w:pPr>
            <w:r w:rsidRPr="00737C13">
              <w:rPr>
                <w:sz w:val="26"/>
                <w:szCs w:val="26"/>
              </w:rPr>
              <w:t>Учреждение 1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3A" w:rsidRPr="00737C13" w:rsidRDefault="00BD243A" w:rsidP="00292B20">
            <w:pPr>
              <w:ind w:firstLine="0"/>
              <w:rPr>
                <w:sz w:val="26"/>
                <w:szCs w:val="26"/>
              </w:rPr>
            </w:pPr>
            <w:r w:rsidRPr="00737C13">
              <w:rPr>
                <w:sz w:val="26"/>
                <w:szCs w:val="26"/>
              </w:rPr>
              <w:t>муниципальная услуга 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3A" w:rsidRPr="00737C13" w:rsidRDefault="00BD243A" w:rsidP="004F4703">
            <w:pPr>
              <w:rPr>
                <w:sz w:val="26"/>
                <w:szCs w:val="26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3A" w:rsidRPr="00737C13" w:rsidRDefault="00BD243A" w:rsidP="004F4703">
            <w:pPr>
              <w:rPr>
                <w:sz w:val="26"/>
                <w:szCs w:val="26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3A" w:rsidRPr="00737C13" w:rsidRDefault="00BD243A" w:rsidP="004F4703">
            <w:pPr>
              <w:rPr>
                <w:sz w:val="26"/>
                <w:szCs w:val="26"/>
              </w:rPr>
            </w:pPr>
          </w:p>
        </w:tc>
      </w:tr>
      <w:tr w:rsidR="00A70DAA" w:rsidRPr="00737C13" w:rsidTr="00A70DAA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3A" w:rsidRPr="00737C13" w:rsidRDefault="00BD243A" w:rsidP="004F47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3A" w:rsidRPr="00737C13" w:rsidRDefault="00BD243A" w:rsidP="004F4703">
            <w:pPr>
              <w:rPr>
                <w:sz w:val="26"/>
                <w:szCs w:val="26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3A" w:rsidRPr="00737C13" w:rsidRDefault="00BD243A" w:rsidP="00292B20">
            <w:pPr>
              <w:ind w:firstLine="0"/>
              <w:rPr>
                <w:sz w:val="26"/>
                <w:szCs w:val="26"/>
              </w:rPr>
            </w:pPr>
            <w:r w:rsidRPr="00737C13">
              <w:rPr>
                <w:sz w:val="26"/>
                <w:szCs w:val="26"/>
              </w:rPr>
              <w:t>муниципальная услуга 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3A" w:rsidRPr="00737C13" w:rsidRDefault="00BD243A" w:rsidP="004F4703">
            <w:pPr>
              <w:rPr>
                <w:sz w:val="26"/>
                <w:szCs w:val="26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3A" w:rsidRPr="00737C13" w:rsidRDefault="00BD243A" w:rsidP="004F4703">
            <w:pPr>
              <w:rPr>
                <w:sz w:val="26"/>
                <w:szCs w:val="26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3A" w:rsidRPr="00737C13" w:rsidRDefault="00BD243A" w:rsidP="004F4703">
            <w:pPr>
              <w:rPr>
                <w:sz w:val="26"/>
                <w:szCs w:val="26"/>
              </w:rPr>
            </w:pPr>
          </w:p>
        </w:tc>
      </w:tr>
      <w:tr w:rsidR="00A70DAA" w:rsidRPr="00737C13" w:rsidTr="00A70DAA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3A" w:rsidRPr="00737C13" w:rsidRDefault="00BD243A" w:rsidP="004F47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3A" w:rsidRPr="00737C13" w:rsidRDefault="00BD243A" w:rsidP="004F4703">
            <w:pPr>
              <w:rPr>
                <w:sz w:val="26"/>
                <w:szCs w:val="26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3A" w:rsidRPr="00737C13" w:rsidRDefault="00BD243A" w:rsidP="00292B20">
            <w:pPr>
              <w:ind w:firstLine="0"/>
              <w:jc w:val="center"/>
              <w:rPr>
                <w:sz w:val="26"/>
                <w:szCs w:val="26"/>
              </w:rPr>
            </w:pPr>
            <w:r w:rsidRPr="00737C13">
              <w:rPr>
                <w:sz w:val="26"/>
                <w:szCs w:val="26"/>
              </w:rPr>
              <w:t>…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3A" w:rsidRPr="00737C13" w:rsidRDefault="00BD243A" w:rsidP="004F4703">
            <w:pPr>
              <w:rPr>
                <w:sz w:val="26"/>
                <w:szCs w:val="26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3A" w:rsidRPr="00737C13" w:rsidRDefault="00BD243A" w:rsidP="004F4703">
            <w:pPr>
              <w:rPr>
                <w:sz w:val="26"/>
                <w:szCs w:val="26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3A" w:rsidRPr="00737C13" w:rsidRDefault="00BD243A" w:rsidP="004F4703">
            <w:pPr>
              <w:rPr>
                <w:sz w:val="26"/>
                <w:szCs w:val="26"/>
              </w:rPr>
            </w:pPr>
          </w:p>
        </w:tc>
      </w:tr>
      <w:tr w:rsidR="00A70DAA" w:rsidRPr="00737C13" w:rsidTr="00A70DAA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20" w:rsidRPr="00737C13" w:rsidRDefault="00292B20" w:rsidP="004F47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20" w:rsidRPr="00737C13" w:rsidRDefault="00292B20" w:rsidP="00292B20">
            <w:pPr>
              <w:ind w:firstLine="0"/>
              <w:jc w:val="left"/>
              <w:rPr>
                <w:sz w:val="26"/>
                <w:szCs w:val="26"/>
              </w:rPr>
            </w:pPr>
            <w:r w:rsidRPr="00737C13">
              <w:rPr>
                <w:sz w:val="26"/>
                <w:szCs w:val="26"/>
              </w:rPr>
              <w:t>Итого по учреждению 1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20" w:rsidRPr="00737C13" w:rsidRDefault="00292B20" w:rsidP="00292B20">
            <w:pPr>
              <w:ind w:firstLine="0"/>
              <w:jc w:val="center"/>
              <w:rPr>
                <w:sz w:val="26"/>
                <w:szCs w:val="26"/>
              </w:rPr>
            </w:pPr>
            <w:r w:rsidRPr="00737C13">
              <w:rPr>
                <w:sz w:val="26"/>
                <w:szCs w:val="26"/>
              </w:rPr>
              <w:t>х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20" w:rsidRPr="00737C13" w:rsidRDefault="00292B20" w:rsidP="004F4703">
            <w:pPr>
              <w:rPr>
                <w:sz w:val="26"/>
                <w:szCs w:val="26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20" w:rsidRPr="00737C13" w:rsidRDefault="00292B20" w:rsidP="004F4703">
            <w:pPr>
              <w:rPr>
                <w:sz w:val="26"/>
                <w:szCs w:val="26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20" w:rsidRPr="00737C13" w:rsidRDefault="00292B20" w:rsidP="004F4703">
            <w:pPr>
              <w:rPr>
                <w:sz w:val="26"/>
                <w:szCs w:val="26"/>
              </w:rPr>
            </w:pPr>
          </w:p>
        </w:tc>
      </w:tr>
      <w:tr w:rsidR="00A70DAA" w:rsidRPr="00737C13" w:rsidTr="00A70DAA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3A" w:rsidRPr="00737C13" w:rsidRDefault="00BD243A" w:rsidP="004F4703">
            <w:pPr>
              <w:ind w:firstLine="0"/>
              <w:jc w:val="center"/>
              <w:rPr>
                <w:sz w:val="26"/>
                <w:szCs w:val="26"/>
              </w:rPr>
            </w:pPr>
            <w:r w:rsidRPr="00737C13">
              <w:rPr>
                <w:sz w:val="26"/>
                <w:szCs w:val="26"/>
              </w:rPr>
              <w:t>2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3A" w:rsidRPr="00737C13" w:rsidRDefault="00BD243A" w:rsidP="004F4703">
            <w:pPr>
              <w:ind w:firstLine="0"/>
              <w:rPr>
                <w:sz w:val="26"/>
                <w:szCs w:val="26"/>
              </w:rPr>
            </w:pPr>
            <w:r w:rsidRPr="00737C13">
              <w:rPr>
                <w:sz w:val="26"/>
                <w:szCs w:val="26"/>
              </w:rPr>
              <w:t>Учреждение 2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3A" w:rsidRPr="00737C13" w:rsidRDefault="00BD243A" w:rsidP="00292B20">
            <w:pPr>
              <w:ind w:firstLine="0"/>
              <w:rPr>
                <w:sz w:val="26"/>
                <w:szCs w:val="26"/>
              </w:rPr>
            </w:pPr>
            <w:r w:rsidRPr="00737C13">
              <w:rPr>
                <w:sz w:val="26"/>
                <w:szCs w:val="26"/>
              </w:rPr>
              <w:t>муниципальная услуга 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3A" w:rsidRPr="00737C13" w:rsidRDefault="00BD243A" w:rsidP="004F4703">
            <w:pPr>
              <w:rPr>
                <w:sz w:val="26"/>
                <w:szCs w:val="26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3A" w:rsidRPr="00737C13" w:rsidRDefault="00BD243A" w:rsidP="004F4703">
            <w:pPr>
              <w:rPr>
                <w:sz w:val="26"/>
                <w:szCs w:val="26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3A" w:rsidRPr="00737C13" w:rsidRDefault="00BD243A" w:rsidP="004F4703">
            <w:pPr>
              <w:rPr>
                <w:sz w:val="26"/>
                <w:szCs w:val="26"/>
              </w:rPr>
            </w:pPr>
          </w:p>
        </w:tc>
      </w:tr>
      <w:tr w:rsidR="00A70DAA" w:rsidRPr="00737C13" w:rsidTr="00A70DAA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3A" w:rsidRPr="00737C13" w:rsidRDefault="00BD243A" w:rsidP="004F4703">
            <w:pPr>
              <w:rPr>
                <w:sz w:val="26"/>
                <w:szCs w:val="26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3A" w:rsidRPr="00737C13" w:rsidRDefault="00BD243A" w:rsidP="004F4703">
            <w:pPr>
              <w:rPr>
                <w:sz w:val="26"/>
                <w:szCs w:val="26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3A" w:rsidRPr="00737C13" w:rsidRDefault="00BD243A" w:rsidP="00292B20">
            <w:pPr>
              <w:ind w:firstLine="0"/>
              <w:rPr>
                <w:sz w:val="26"/>
                <w:szCs w:val="26"/>
              </w:rPr>
            </w:pPr>
            <w:r w:rsidRPr="00737C13">
              <w:rPr>
                <w:sz w:val="26"/>
                <w:szCs w:val="26"/>
              </w:rPr>
              <w:t>муниципальная услуга 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3A" w:rsidRPr="00737C13" w:rsidRDefault="00BD243A" w:rsidP="004F4703">
            <w:pPr>
              <w:rPr>
                <w:sz w:val="26"/>
                <w:szCs w:val="26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3A" w:rsidRPr="00737C13" w:rsidRDefault="00BD243A" w:rsidP="004F4703">
            <w:pPr>
              <w:rPr>
                <w:sz w:val="26"/>
                <w:szCs w:val="26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3A" w:rsidRPr="00737C13" w:rsidRDefault="00BD243A" w:rsidP="004F4703">
            <w:pPr>
              <w:rPr>
                <w:sz w:val="26"/>
                <w:szCs w:val="26"/>
              </w:rPr>
            </w:pPr>
          </w:p>
        </w:tc>
      </w:tr>
      <w:tr w:rsidR="00A70DAA" w:rsidRPr="00737C13" w:rsidTr="00A70DAA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3A" w:rsidRPr="00737C13" w:rsidRDefault="00BD243A" w:rsidP="004F4703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3A" w:rsidRPr="00737C13" w:rsidRDefault="00BD243A" w:rsidP="004F4703">
            <w:pPr>
              <w:rPr>
                <w:sz w:val="26"/>
                <w:szCs w:val="26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3A" w:rsidRPr="00737C13" w:rsidRDefault="00BD243A" w:rsidP="00292B20">
            <w:pPr>
              <w:ind w:firstLine="0"/>
              <w:jc w:val="center"/>
              <w:rPr>
                <w:sz w:val="26"/>
                <w:szCs w:val="26"/>
              </w:rPr>
            </w:pPr>
            <w:r w:rsidRPr="00737C13">
              <w:rPr>
                <w:sz w:val="26"/>
                <w:szCs w:val="26"/>
              </w:rPr>
              <w:t>…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3A" w:rsidRPr="00737C13" w:rsidRDefault="00BD243A" w:rsidP="004F4703">
            <w:pPr>
              <w:rPr>
                <w:sz w:val="26"/>
                <w:szCs w:val="26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3A" w:rsidRPr="00737C13" w:rsidRDefault="00BD243A" w:rsidP="004F4703">
            <w:pPr>
              <w:rPr>
                <w:sz w:val="26"/>
                <w:szCs w:val="26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3A" w:rsidRPr="00737C13" w:rsidRDefault="00BD243A" w:rsidP="004F4703">
            <w:pPr>
              <w:rPr>
                <w:sz w:val="26"/>
                <w:szCs w:val="26"/>
              </w:rPr>
            </w:pPr>
          </w:p>
        </w:tc>
      </w:tr>
      <w:tr w:rsidR="00A70DAA" w:rsidRPr="00737C13" w:rsidTr="00A70DAA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20" w:rsidRPr="00737C13" w:rsidRDefault="00292B20" w:rsidP="004F4703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20" w:rsidRPr="00737C13" w:rsidRDefault="00292B20" w:rsidP="00292B20">
            <w:pPr>
              <w:ind w:firstLine="0"/>
              <w:jc w:val="left"/>
              <w:rPr>
                <w:sz w:val="26"/>
                <w:szCs w:val="26"/>
              </w:rPr>
            </w:pPr>
            <w:r w:rsidRPr="00737C13">
              <w:rPr>
                <w:sz w:val="26"/>
                <w:szCs w:val="26"/>
              </w:rPr>
              <w:t>Итого по учреждению 2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20" w:rsidRPr="00737C13" w:rsidRDefault="00292B20" w:rsidP="00292B20">
            <w:pPr>
              <w:ind w:firstLine="0"/>
              <w:jc w:val="center"/>
              <w:rPr>
                <w:sz w:val="26"/>
                <w:szCs w:val="26"/>
              </w:rPr>
            </w:pPr>
            <w:r w:rsidRPr="00737C13">
              <w:rPr>
                <w:sz w:val="26"/>
                <w:szCs w:val="26"/>
              </w:rPr>
              <w:t>х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20" w:rsidRPr="00737C13" w:rsidRDefault="00292B20" w:rsidP="004F4703">
            <w:pPr>
              <w:rPr>
                <w:sz w:val="26"/>
                <w:szCs w:val="26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20" w:rsidRPr="00737C13" w:rsidRDefault="00292B20" w:rsidP="004F4703">
            <w:pPr>
              <w:rPr>
                <w:sz w:val="26"/>
                <w:szCs w:val="26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20" w:rsidRPr="00737C13" w:rsidRDefault="00292B20" w:rsidP="004F4703">
            <w:pPr>
              <w:rPr>
                <w:sz w:val="26"/>
                <w:szCs w:val="26"/>
              </w:rPr>
            </w:pPr>
          </w:p>
        </w:tc>
      </w:tr>
      <w:tr w:rsidR="00A70DAA" w:rsidRPr="00737C13" w:rsidTr="00A70DAA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3A" w:rsidRPr="00737C13" w:rsidRDefault="00BD243A" w:rsidP="004F4703">
            <w:pPr>
              <w:ind w:firstLine="0"/>
              <w:rPr>
                <w:sz w:val="26"/>
                <w:szCs w:val="26"/>
              </w:rPr>
            </w:pPr>
            <w:r w:rsidRPr="00737C13">
              <w:rPr>
                <w:sz w:val="26"/>
                <w:szCs w:val="26"/>
              </w:rPr>
              <w:t>…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3A" w:rsidRPr="00737C13" w:rsidRDefault="00292B20" w:rsidP="00292B20">
            <w:pPr>
              <w:jc w:val="left"/>
              <w:rPr>
                <w:sz w:val="26"/>
                <w:szCs w:val="26"/>
              </w:rPr>
            </w:pPr>
            <w:r w:rsidRPr="00737C13">
              <w:rPr>
                <w:sz w:val="26"/>
                <w:szCs w:val="26"/>
              </w:rPr>
              <w:t>…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3A" w:rsidRPr="00737C13" w:rsidRDefault="00BD243A" w:rsidP="00292B20">
            <w:pPr>
              <w:ind w:firstLine="0"/>
              <w:rPr>
                <w:sz w:val="26"/>
                <w:szCs w:val="26"/>
              </w:rPr>
            </w:pPr>
            <w:r w:rsidRPr="00737C13">
              <w:rPr>
                <w:sz w:val="26"/>
                <w:szCs w:val="26"/>
              </w:rPr>
              <w:t>муниципальная услуга 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3A" w:rsidRPr="00737C13" w:rsidRDefault="00BD243A" w:rsidP="004F4703">
            <w:pPr>
              <w:rPr>
                <w:sz w:val="26"/>
                <w:szCs w:val="26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3A" w:rsidRPr="00737C13" w:rsidRDefault="00BD243A" w:rsidP="004F4703">
            <w:pPr>
              <w:rPr>
                <w:sz w:val="26"/>
                <w:szCs w:val="26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3A" w:rsidRPr="00737C13" w:rsidRDefault="00BD243A" w:rsidP="004F4703">
            <w:pPr>
              <w:rPr>
                <w:sz w:val="26"/>
                <w:szCs w:val="26"/>
              </w:rPr>
            </w:pPr>
          </w:p>
        </w:tc>
      </w:tr>
      <w:tr w:rsidR="00A70DAA" w:rsidRPr="00737C13" w:rsidTr="00A70DAA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3A" w:rsidRPr="00737C13" w:rsidRDefault="00BD243A" w:rsidP="004F4703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3A" w:rsidRPr="00737C13" w:rsidRDefault="00BD243A" w:rsidP="004F4703">
            <w:pPr>
              <w:rPr>
                <w:sz w:val="26"/>
                <w:szCs w:val="26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3A" w:rsidRPr="00737C13" w:rsidRDefault="00BD243A" w:rsidP="00292B20">
            <w:pPr>
              <w:ind w:firstLine="0"/>
              <w:rPr>
                <w:sz w:val="26"/>
                <w:szCs w:val="26"/>
              </w:rPr>
            </w:pPr>
            <w:r w:rsidRPr="00737C13">
              <w:rPr>
                <w:sz w:val="26"/>
                <w:szCs w:val="26"/>
              </w:rPr>
              <w:t>муниципальная услуга 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3A" w:rsidRPr="00737C13" w:rsidRDefault="00BD243A" w:rsidP="004F4703">
            <w:pPr>
              <w:rPr>
                <w:sz w:val="26"/>
                <w:szCs w:val="26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3A" w:rsidRPr="00737C13" w:rsidRDefault="00BD243A" w:rsidP="004F4703">
            <w:pPr>
              <w:rPr>
                <w:sz w:val="26"/>
                <w:szCs w:val="26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3A" w:rsidRPr="00737C13" w:rsidRDefault="00BD243A" w:rsidP="004F4703">
            <w:pPr>
              <w:rPr>
                <w:sz w:val="26"/>
                <w:szCs w:val="26"/>
              </w:rPr>
            </w:pPr>
          </w:p>
        </w:tc>
      </w:tr>
      <w:tr w:rsidR="00A70DAA" w:rsidRPr="00737C13" w:rsidTr="00A70DAA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3A" w:rsidRPr="00737C13" w:rsidRDefault="00BD243A" w:rsidP="004F4703">
            <w:pPr>
              <w:rPr>
                <w:sz w:val="26"/>
                <w:szCs w:val="26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3A" w:rsidRPr="00737C13" w:rsidRDefault="00BD243A" w:rsidP="004F4703">
            <w:pPr>
              <w:rPr>
                <w:sz w:val="26"/>
                <w:szCs w:val="26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3A" w:rsidRPr="00737C13" w:rsidRDefault="00BD243A" w:rsidP="00292B20">
            <w:pPr>
              <w:ind w:firstLine="0"/>
              <w:jc w:val="center"/>
              <w:rPr>
                <w:sz w:val="26"/>
                <w:szCs w:val="26"/>
              </w:rPr>
            </w:pPr>
            <w:r w:rsidRPr="00737C13">
              <w:rPr>
                <w:sz w:val="26"/>
                <w:szCs w:val="26"/>
              </w:rPr>
              <w:t>…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3A" w:rsidRPr="00737C13" w:rsidRDefault="00BD243A" w:rsidP="004F4703">
            <w:pPr>
              <w:rPr>
                <w:sz w:val="26"/>
                <w:szCs w:val="26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3A" w:rsidRPr="00737C13" w:rsidRDefault="00BD243A" w:rsidP="004F4703">
            <w:pPr>
              <w:rPr>
                <w:sz w:val="26"/>
                <w:szCs w:val="26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3A" w:rsidRPr="00737C13" w:rsidRDefault="00BD243A" w:rsidP="004F4703">
            <w:pPr>
              <w:rPr>
                <w:sz w:val="26"/>
                <w:szCs w:val="26"/>
              </w:rPr>
            </w:pPr>
          </w:p>
        </w:tc>
      </w:tr>
      <w:tr w:rsidR="00A70DAA" w:rsidRPr="00737C13" w:rsidTr="00A70DAA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20" w:rsidRPr="00737C13" w:rsidRDefault="00292B20" w:rsidP="004F4703">
            <w:pPr>
              <w:rPr>
                <w:sz w:val="26"/>
                <w:szCs w:val="26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20" w:rsidRPr="00737C13" w:rsidRDefault="00292B20" w:rsidP="00292B20">
            <w:pPr>
              <w:ind w:firstLine="0"/>
              <w:rPr>
                <w:sz w:val="26"/>
                <w:szCs w:val="26"/>
              </w:rPr>
            </w:pPr>
            <w:r w:rsidRPr="00737C13">
              <w:rPr>
                <w:sz w:val="26"/>
                <w:szCs w:val="26"/>
              </w:rPr>
              <w:t>Итого по учреждению …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20" w:rsidRPr="00737C13" w:rsidRDefault="00292B20" w:rsidP="00292B20">
            <w:pPr>
              <w:ind w:firstLine="0"/>
              <w:jc w:val="center"/>
              <w:rPr>
                <w:sz w:val="26"/>
                <w:szCs w:val="26"/>
              </w:rPr>
            </w:pPr>
            <w:r w:rsidRPr="00737C13">
              <w:rPr>
                <w:sz w:val="26"/>
                <w:szCs w:val="26"/>
              </w:rPr>
              <w:t>х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20" w:rsidRPr="00737C13" w:rsidRDefault="00292B20" w:rsidP="004F4703">
            <w:pPr>
              <w:rPr>
                <w:sz w:val="26"/>
                <w:szCs w:val="26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20" w:rsidRPr="00737C13" w:rsidRDefault="00292B20" w:rsidP="004F4703">
            <w:pPr>
              <w:rPr>
                <w:sz w:val="26"/>
                <w:szCs w:val="26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20" w:rsidRPr="00737C13" w:rsidRDefault="00292B20" w:rsidP="004F4703">
            <w:pPr>
              <w:rPr>
                <w:sz w:val="26"/>
                <w:szCs w:val="26"/>
              </w:rPr>
            </w:pPr>
          </w:p>
        </w:tc>
      </w:tr>
    </w:tbl>
    <w:p w:rsidR="00BD243A" w:rsidRPr="00737C13" w:rsidRDefault="00292B20" w:rsidP="00BD243A">
      <w:pPr>
        <w:ind w:firstLine="0"/>
        <w:rPr>
          <w:sz w:val="24"/>
        </w:rPr>
      </w:pPr>
      <w:r w:rsidRPr="00737C13">
        <w:rPr>
          <w:sz w:val="24"/>
        </w:rPr>
        <w:t xml:space="preserve">Руководитель функционального </w:t>
      </w:r>
      <w:r w:rsidR="00BD243A" w:rsidRPr="00737C13">
        <w:rPr>
          <w:sz w:val="24"/>
        </w:rPr>
        <w:t xml:space="preserve">(территориального) органа </w:t>
      </w:r>
    </w:p>
    <w:p w:rsidR="00BD243A" w:rsidRPr="00737C13" w:rsidRDefault="00BD243A" w:rsidP="00BD243A">
      <w:pPr>
        <w:ind w:firstLine="0"/>
        <w:rPr>
          <w:sz w:val="24"/>
        </w:rPr>
      </w:pPr>
      <w:r w:rsidRPr="00737C13">
        <w:rPr>
          <w:sz w:val="24"/>
        </w:rPr>
        <w:t xml:space="preserve">администрации города Перми   </w:t>
      </w:r>
      <w:r w:rsidR="00292B20" w:rsidRPr="00737C13">
        <w:rPr>
          <w:sz w:val="24"/>
        </w:rPr>
        <w:t xml:space="preserve">                                                         </w:t>
      </w:r>
      <w:r w:rsidRPr="00737C13">
        <w:rPr>
          <w:sz w:val="24"/>
        </w:rPr>
        <w:t>_____________            ____________________</w:t>
      </w:r>
    </w:p>
    <w:p w:rsidR="00F63A4D" w:rsidRPr="00737C13" w:rsidRDefault="00BD243A" w:rsidP="00BD243A">
      <w:pPr>
        <w:ind w:firstLine="0"/>
        <w:rPr>
          <w:sz w:val="24"/>
        </w:rPr>
      </w:pPr>
      <w:r w:rsidRPr="00737C13">
        <w:rPr>
          <w:sz w:val="24"/>
        </w:rPr>
        <w:t xml:space="preserve">                                   </w:t>
      </w:r>
      <w:r w:rsidRPr="00737C13">
        <w:rPr>
          <w:sz w:val="24"/>
        </w:rPr>
        <w:tab/>
      </w:r>
      <w:r w:rsidRPr="00737C13">
        <w:rPr>
          <w:sz w:val="24"/>
        </w:rPr>
        <w:tab/>
        <w:t xml:space="preserve"> </w:t>
      </w:r>
      <w:r w:rsidR="00292B20" w:rsidRPr="00737C13">
        <w:rPr>
          <w:sz w:val="24"/>
        </w:rPr>
        <w:t xml:space="preserve">                                                                  </w:t>
      </w:r>
      <w:r w:rsidRPr="00737C13">
        <w:rPr>
          <w:sz w:val="24"/>
        </w:rPr>
        <w:t xml:space="preserve">подпись                 </w:t>
      </w:r>
      <w:r w:rsidR="00292B20" w:rsidRPr="00737C13">
        <w:rPr>
          <w:sz w:val="24"/>
        </w:rPr>
        <w:t xml:space="preserve">              Ф.И.О.</w:t>
      </w:r>
    </w:p>
    <w:sectPr w:rsidR="00F63A4D" w:rsidRPr="00737C13" w:rsidSect="00A70DAA">
      <w:pgSz w:w="16838" w:h="11906" w:orient="landscape"/>
      <w:pgMar w:top="567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6AA"/>
    <w:rsid w:val="00013637"/>
    <w:rsid w:val="000447C5"/>
    <w:rsid w:val="000A6B48"/>
    <w:rsid w:val="00121722"/>
    <w:rsid w:val="00134E6E"/>
    <w:rsid w:val="00180C4C"/>
    <w:rsid w:val="001A311C"/>
    <w:rsid w:val="001E1B6A"/>
    <w:rsid w:val="00220C32"/>
    <w:rsid w:val="00237F8B"/>
    <w:rsid w:val="00243F9C"/>
    <w:rsid w:val="00273ADF"/>
    <w:rsid w:val="00290C29"/>
    <w:rsid w:val="00292B20"/>
    <w:rsid w:val="002A21E6"/>
    <w:rsid w:val="003152E1"/>
    <w:rsid w:val="003A362F"/>
    <w:rsid w:val="003C2C41"/>
    <w:rsid w:val="00412CB3"/>
    <w:rsid w:val="00441B04"/>
    <w:rsid w:val="004471EC"/>
    <w:rsid w:val="00475B15"/>
    <w:rsid w:val="00497536"/>
    <w:rsid w:val="004C3294"/>
    <w:rsid w:val="004F1EBD"/>
    <w:rsid w:val="00531C19"/>
    <w:rsid w:val="005A017F"/>
    <w:rsid w:val="005A5181"/>
    <w:rsid w:val="005E6ACE"/>
    <w:rsid w:val="005F6A6B"/>
    <w:rsid w:val="006043A8"/>
    <w:rsid w:val="00642799"/>
    <w:rsid w:val="00696168"/>
    <w:rsid w:val="006A6BF1"/>
    <w:rsid w:val="006F5F38"/>
    <w:rsid w:val="00737C13"/>
    <w:rsid w:val="00743297"/>
    <w:rsid w:val="007467C7"/>
    <w:rsid w:val="00754E03"/>
    <w:rsid w:val="00761964"/>
    <w:rsid w:val="00790CD1"/>
    <w:rsid w:val="007924FF"/>
    <w:rsid w:val="007A6A19"/>
    <w:rsid w:val="007F2A7D"/>
    <w:rsid w:val="00803CE2"/>
    <w:rsid w:val="00844C5E"/>
    <w:rsid w:val="00875B35"/>
    <w:rsid w:val="00897823"/>
    <w:rsid w:val="008B7EB0"/>
    <w:rsid w:val="008C5975"/>
    <w:rsid w:val="008D5856"/>
    <w:rsid w:val="009B46C4"/>
    <w:rsid w:val="009C01A8"/>
    <w:rsid w:val="00A51123"/>
    <w:rsid w:val="00A65B6B"/>
    <w:rsid w:val="00A70DAA"/>
    <w:rsid w:val="00AA28AA"/>
    <w:rsid w:val="00AB4FB8"/>
    <w:rsid w:val="00AB583E"/>
    <w:rsid w:val="00AC60B7"/>
    <w:rsid w:val="00AD18E1"/>
    <w:rsid w:val="00B31B1F"/>
    <w:rsid w:val="00B47AA1"/>
    <w:rsid w:val="00B527DC"/>
    <w:rsid w:val="00B6310B"/>
    <w:rsid w:val="00B77C0E"/>
    <w:rsid w:val="00B90328"/>
    <w:rsid w:val="00BB3FB9"/>
    <w:rsid w:val="00BD243A"/>
    <w:rsid w:val="00BF49EC"/>
    <w:rsid w:val="00C206AA"/>
    <w:rsid w:val="00C24171"/>
    <w:rsid w:val="00C600B0"/>
    <w:rsid w:val="00C80824"/>
    <w:rsid w:val="00CA2436"/>
    <w:rsid w:val="00CA6412"/>
    <w:rsid w:val="00CB63AF"/>
    <w:rsid w:val="00CC0547"/>
    <w:rsid w:val="00CE09E2"/>
    <w:rsid w:val="00CE3ADC"/>
    <w:rsid w:val="00D31AC8"/>
    <w:rsid w:val="00D47BE4"/>
    <w:rsid w:val="00D55DD6"/>
    <w:rsid w:val="00D62359"/>
    <w:rsid w:val="00D80F31"/>
    <w:rsid w:val="00DA0AC1"/>
    <w:rsid w:val="00DE5713"/>
    <w:rsid w:val="00DE5836"/>
    <w:rsid w:val="00DF5EBE"/>
    <w:rsid w:val="00E029C8"/>
    <w:rsid w:val="00E42963"/>
    <w:rsid w:val="00ED0DC4"/>
    <w:rsid w:val="00ED604E"/>
    <w:rsid w:val="00F30BD1"/>
    <w:rsid w:val="00F63A4D"/>
    <w:rsid w:val="00F93597"/>
    <w:rsid w:val="00FB6AE8"/>
    <w:rsid w:val="00FC54AB"/>
    <w:rsid w:val="00FC75F4"/>
    <w:rsid w:val="00FF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6B"/>
    <w:pPr>
      <w:spacing w:after="0" w:line="240" w:lineRule="auto"/>
      <w:ind w:firstLine="720"/>
      <w:jc w:val="both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65B6B"/>
    <w:pPr>
      <w:spacing w:line="360" w:lineRule="exact"/>
    </w:pPr>
  </w:style>
  <w:style w:type="character" w:customStyle="1" w:styleId="a4">
    <w:name w:val="Основной текст Знак"/>
    <w:basedOn w:val="a0"/>
    <w:link w:val="a3"/>
    <w:rsid w:val="00A65B6B"/>
    <w:rPr>
      <w:rFonts w:eastAsia="Times New Roman" w:cs="Times New Roman"/>
      <w:szCs w:val="24"/>
      <w:lang w:eastAsia="ru-RU"/>
    </w:rPr>
  </w:style>
  <w:style w:type="paragraph" w:styleId="a5">
    <w:name w:val="List Paragraph"/>
    <w:basedOn w:val="a"/>
    <w:uiPriority w:val="34"/>
    <w:qFormat/>
    <w:rsid w:val="00ED0DC4"/>
    <w:pPr>
      <w:ind w:left="720"/>
      <w:contextualSpacing/>
    </w:pPr>
  </w:style>
  <w:style w:type="paragraph" w:customStyle="1" w:styleId="ConsPlusCell">
    <w:name w:val="ConsPlusCell"/>
    <w:rsid w:val="00BD24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D24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6B"/>
    <w:pPr>
      <w:spacing w:after="0" w:line="240" w:lineRule="auto"/>
      <w:ind w:firstLine="720"/>
      <w:jc w:val="both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65B6B"/>
    <w:pPr>
      <w:spacing w:line="360" w:lineRule="exact"/>
    </w:pPr>
  </w:style>
  <w:style w:type="character" w:customStyle="1" w:styleId="a4">
    <w:name w:val="Основной текст Знак"/>
    <w:basedOn w:val="a0"/>
    <w:link w:val="a3"/>
    <w:rsid w:val="00A65B6B"/>
    <w:rPr>
      <w:rFonts w:eastAsia="Times New Roman" w:cs="Times New Roman"/>
      <w:szCs w:val="24"/>
      <w:lang w:eastAsia="ru-RU"/>
    </w:rPr>
  </w:style>
  <w:style w:type="paragraph" w:styleId="a5">
    <w:name w:val="List Paragraph"/>
    <w:basedOn w:val="a"/>
    <w:uiPriority w:val="34"/>
    <w:qFormat/>
    <w:rsid w:val="00ED0DC4"/>
    <w:pPr>
      <w:ind w:left="720"/>
      <w:contextualSpacing/>
    </w:pPr>
  </w:style>
  <w:style w:type="paragraph" w:customStyle="1" w:styleId="ConsPlusCell">
    <w:name w:val="ConsPlusCell"/>
    <w:rsid w:val="00BD24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D24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2DDD2-ADCF-4EFB-ADA7-AA14428FD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2707</Words>
  <Characters>15434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Елена Валентиновна</dc:creator>
  <cp:lastModifiedBy>Пользователь</cp:lastModifiedBy>
  <cp:revision>2</cp:revision>
  <cp:lastPrinted>2014-03-24T11:11:00Z</cp:lastPrinted>
  <dcterms:created xsi:type="dcterms:W3CDTF">2014-06-19T07:43:00Z</dcterms:created>
  <dcterms:modified xsi:type="dcterms:W3CDTF">2014-06-19T07:43:00Z</dcterms:modified>
</cp:coreProperties>
</file>