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D8" w:rsidRPr="00D17E61" w:rsidRDefault="00CB7AF8" w:rsidP="00C46AD8">
      <w:pPr>
        <w:pStyle w:val="a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5920105</wp:posOffset>
                </wp:positionH>
                <wp:positionV relativeFrom="page">
                  <wp:posOffset>523875</wp:posOffset>
                </wp:positionV>
                <wp:extent cx="899795" cy="198120"/>
                <wp:effectExtent l="0" t="0" r="0" b="1905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AD8" w:rsidRPr="00C24FDF" w:rsidRDefault="00C46AD8" w:rsidP="00C46AD8">
                            <w:pPr>
                              <w:pStyle w:val="aa"/>
                              <w:jc w:val="center"/>
                              <w:rPr>
                                <w:b/>
                              </w:rPr>
                            </w:pPr>
                            <w:r w:rsidRPr="00C24FDF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6.15pt;margin-top:41.25pt;width:70.8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2xa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Td6TuVgNNDB256gG1g2VaquntRfFOIi01N+J6upRR9TUkJ2fnmpvvs6oij&#10;DMiu/yhKCEMOWligoZKtaR00AwE6sPR0ZsakUsBmFMeLeIZRAUd+HPmB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" filled="f" stroked="f">
                <v:textbox inset="0,0,0,0">
                  <w:txbxContent>
                    <w:p w:rsidR="00C46AD8" w:rsidRPr="00C24FDF" w:rsidRDefault="00C46AD8" w:rsidP="00C46AD8">
                      <w:pPr>
                        <w:pStyle w:val="aa"/>
                        <w:jc w:val="center"/>
                        <w:rPr>
                          <w:b/>
                        </w:rPr>
                      </w:pPr>
                      <w:r w:rsidRPr="00C24FDF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2124075</wp:posOffset>
                </wp:positionV>
                <wp:extent cx="2954655" cy="1256030"/>
                <wp:effectExtent l="0" t="0" r="2540" b="12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AD8" w:rsidRPr="00614872" w:rsidRDefault="00C46AD8" w:rsidP="00C46AD8">
                            <w:r w:rsidRPr="00614872">
                              <w:t>Об утверждении Комплексного плана  развития системы особо охраняемых природных территорий местного значения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0.9pt;margin-top:167.25pt;width:232.65pt;height:98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A7swIAALE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" filled="f" stroked="f">
                <v:textbox inset="0,0,0,0">
                  <w:txbxContent>
                    <w:p w:rsidR="00C46AD8" w:rsidRPr="00614872" w:rsidRDefault="00C46AD8" w:rsidP="00C46AD8">
                      <w:r w:rsidRPr="00614872">
                        <w:t>Об утверждении Комплексного плана  развития системы особо охраняемых природных территорий местного значения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AD8" w:rsidRPr="002E71C2" w:rsidRDefault="00C46AD8" w:rsidP="00C46AD8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36.95pt;margin-top:118.25pt;width:135.4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cp+snbICAACw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 w:rsidR="00C46AD8" w:rsidRPr="002E71C2" w:rsidRDefault="00C46AD8" w:rsidP="00C46AD8">
                      <w:pPr>
                        <w:pStyle w:val="aa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46AD8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114300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3" name="Рисунок 1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AD8" w:rsidRPr="004819A8">
        <w:t xml:space="preserve">В </w:t>
      </w:r>
      <w:r w:rsidR="00C46AD8" w:rsidRPr="00D17E61">
        <w:t xml:space="preserve">соответствии с Федеральным законом от 14 марта </w:t>
      </w:r>
      <w:smartTag w:uri="urn:schemas-microsoft-com:office:smarttags" w:element="metricconverter">
        <w:smartTagPr>
          <w:attr w:name="ProductID" w:val="1995 г"/>
        </w:smartTagPr>
        <w:r w:rsidR="00C46AD8" w:rsidRPr="00D17E61">
          <w:t>1995 г</w:t>
        </w:r>
      </w:smartTag>
      <w:r w:rsidR="00C46AD8" w:rsidRPr="00D17E61">
        <w:t>. № 33-ФЗ «Об особо охраняемых природных территориях»</w:t>
      </w:r>
      <w:r w:rsidR="00C46AD8">
        <w:t>,</w:t>
      </w:r>
      <w:r w:rsidR="00C46AD8" w:rsidRPr="00D17E61">
        <w:t xml:space="preserve"> пунктом 31.3 Генерального плана города Перми, утвержденного решением Пермской город</w:t>
      </w:r>
      <w:r w:rsidR="00C46AD8">
        <w:t xml:space="preserve">ской Думы от 17.12.2010 № 205 в целях развития системы особо охраняемых природных территорий местного значения, направленной на сохранение биологического и ландшафтного разнообразия, </w:t>
      </w:r>
    </w:p>
    <w:p w:rsidR="00C46AD8" w:rsidRPr="00614872" w:rsidRDefault="00C46AD8" w:rsidP="00C46A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872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C46AD8" w:rsidRPr="00D17E61" w:rsidRDefault="00C46AD8" w:rsidP="00C4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1. Утвердить Комплексный план развития системы особо охраняемых природных территории местного значения города Перми (далее – </w:t>
      </w:r>
      <w:r>
        <w:rPr>
          <w:rFonts w:ascii="Times New Roman" w:hAnsi="Times New Roman" w:cs="Times New Roman"/>
          <w:sz w:val="28"/>
          <w:szCs w:val="28"/>
        </w:rPr>
        <w:t>Комплексный П</w:t>
      </w:r>
      <w:r w:rsidRPr="00D17E61">
        <w:rPr>
          <w:rFonts w:ascii="Times New Roman" w:hAnsi="Times New Roman" w:cs="Times New Roman"/>
          <w:sz w:val="28"/>
          <w:szCs w:val="28"/>
        </w:rPr>
        <w:t>лан), согласно приложению к настоящему постановлению.</w:t>
      </w:r>
    </w:p>
    <w:p w:rsidR="00C46AD8" w:rsidRPr="00D17E61" w:rsidRDefault="00C46AD8" w:rsidP="00C4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2. Управлению по экологии и природопользованию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страцию города Перми обеспечить </w:t>
      </w:r>
      <w:r w:rsidRPr="00D17E61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Комплексного П</w:t>
      </w:r>
      <w:r w:rsidRPr="00D17E61">
        <w:rPr>
          <w:rFonts w:ascii="Times New Roman" w:hAnsi="Times New Roman" w:cs="Times New Roman"/>
          <w:sz w:val="28"/>
          <w:szCs w:val="28"/>
        </w:rPr>
        <w:t>лана</w:t>
      </w:r>
      <w:r>
        <w:rPr>
          <w:rFonts w:ascii="Times New Roman" w:hAnsi="Times New Roman" w:cs="Times New Roman"/>
          <w:sz w:val="28"/>
          <w:szCs w:val="28"/>
        </w:rPr>
        <w:t xml:space="preserve"> в рамках выделенных бюджетных средств.</w:t>
      </w:r>
    </w:p>
    <w:p w:rsidR="00C46AD8" w:rsidRPr="00D17E61" w:rsidRDefault="00C46AD8" w:rsidP="00C4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официального опубликования.</w:t>
      </w:r>
    </w:p>
    <w:p w:rsidR="00C46AD8" w:rsidRPr="00614872" w:rsidRDefault="00C46AD8" w:rsidP="00C4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D17E61">
        <w:t>4</w:t>
      </w:r>
      <w:r w:rsidRPr="0061487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5"/>
      <w:bookmarkEnd w:id="1"/>
      <w:r w:rsidRPr="00614872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6AD8" w:rsidRPr="00614872" w:rsidRDefault="00C46AD8" w:rsidP="00C4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72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главы администрации города Перми Ярославцева А.Г.</w:t>
      </w:r>
    </w:p>
    <w:p w:rsidR="00C46AD8" w:rsidRPr="00614872" w:rsidRDefault="00C46AD8" w:rsidP="00C4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D8" w:rsidRPr="00614872" w:rsidRDefault="00C46AD8" w:rsidP="00C4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AD8" w:rsidRPr="00614872" w:rsidRDefault="00C46AD8" w:rsidP="00C46A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872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C46AD8" w:rsidRDefault="00C46AD8" w:rsidP="00C46A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87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14872">
        <w:rPr>
          <w:rFonts w:ascii="Times New Roman" w:hAnsi="Times New Roman" w:cs="Times New Roman"/>
          <w:sz w:val="28"/>
          <w:szCs w:val="28"/>
        </w:rPr>
        <w:t xml:space="preserve">  Д.И.Самойлов</w:t>
      </w:r>
      <w:bookmarkEnd w:id="2"/>
    </w:p>
    <w:p w:rsidR="00C46AD8" w:rsidRDefault="00C46AD8" w:rsidP="00C46AD8"/>
    <w:p w:rsidR="00C46AD8" w:rsidRDefault="00C46AD8" w:rsidP="00C46AD8">
      <w:pPr>
        <w:sectPr w:rsidR="00C46AD8" w:rsidSect="00DD3F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6AD8" w:rsidRPr="00614872" w:rsidRDefault="00C46AD8" w:rsidP="00C46AD8">
      <w:pPr>
        <w:ind w:left="10490"/>
        <w:rPr>
          <w:szCs w:val="28"/>
        </w:rPr>
      </w:pPr>
      <w:r w:rsidRPr="00614872">
        <w:rPr>
          <w:szCs w:val="28"/>
        </w:rPr>
        <w:lastRenderedPageBreak/>
        <w:t>Приложение</w:t>
      </w:r>
    </w:p>
    <w:p w:rsidR="00C46AD8" w:rsidRPr="00614872" w:rsidRDefault="00C46AD8" w:rsidP="00C46AD8">
      <w:pPr>
        <w:ind w:left="10490"/>
        <w:rPr>
          <w:szCs w:val="28"/>
        </w:rPr>
      </w:pPr>
      <w:r w:rsidRPr="00614872">
        <w:rPr>
          <w:szCs w:val="28"/>
        </w:rPr>
        <w:t>к постановлению администрации</w:t>
      </w:r>
    </w:p>
    <w:p w:rsidR="00C46AD8" w:rsidRPr="00614872" w:rsidRDefault="00C46AD8" w:rsidP="00C46AD8">
      <w:pPr>
        <w:tabs>
          <w:tab w:val="left" w:pos="2175"/>
        </w:tabs>
        <w:ind w:left="10490"/>
        <w:rPr>
          <w:szCs w:val="28"/>
        </w:rPr>
      </w:pPr>
      <w:r w:rsidRPr="00614872">
        <w:rPr>
          <w:szCs w:val="28"/>
        </w:rPr>
        <w:t xml:space="preserve">города Перми </w:t>
      </w:r>
      <w:r w:rsidRPr="00614872">
        <w:rPr>
          <w:szCs w:val="28"/>
        </w:rPr>
        <w:tab/>
      </w:r>
    </w:p>
    <w:p w:rsidR="00C46AD8" w:rsidRPr="00614872" w:rsidRDefault="00C46AD8" w:rsidP="00C46AD8">
      <w:pPr>
        <w:ind w:left="10490"/>
        <w:rPr>
          <w:szCs w:val="28"/>
        </w:rPr>
      </w:pPr>
      <w:r w:rsidRPr="00614872">
        <w:rPr>
          <w:szCs w:val="28"/>
        </w:rPr>
        <w:t>от _______ №_________</w:t>
      </w:r>
    </w:p>
    <w:p w:rsidR="00C46AD8" w:rsidRDefault="00C46AD8" w:rsidP="00C46AD8">
      <w:pPr>
        <w:rPr>
          <w:szCs w:val="28"/>
        </w:rPr>
      </w:pPr>
    </w:p>
    <w:p w:rsidR="00C46AD8" w:rsidRPr="00677FE4" w:rsidRDefault="00C917A2" w:rsidP="00C46AD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Комплексный план</w:t>
      </w:r>
      <w:r w:rsidR="00C46AD8" w:rsidRPr="00677FE4">
        <w:rPr>
          <w:b/>
          <w:szCs w:val="28"/>
        </w:rPr>
        <w:t xml:space="preserve"> развития системы особо охраняемых природных территорий местного значения города Перми</w:t>
      </w:r>
    </w:p>
    <w:p w:rsidR="00C46AD8" w:rsidRPr="00614872" w:rsidRDefault="00C46AD8" w:rsidP="00C46AD8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2159"/>
        <w:gridCol w:w="3853"/>
        <w:gridCol w:w="1860"/>
        <w:gridCol w:w="1499"/>
        <w:gridCol w:w="1496"/>
      </w:tblGrid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Название особо охраняемой природной территории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Предлагаемая категория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Район города Перми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Расположение в Пермском городском лесничестве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Примерная площадь участка</w:t>
            </w:r>
            <w:r>
              <w:rPr>
                <w:rStyle w:val="ad"/>
                <w:szCs w:val="28"/>
              </w:rPr>
              <w:footnoteReference w:id="1"/>
            </w:r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Источник финансирования</w:t>
            </w:r>
          </w:p>
        </w:tc>
      </w:tr>
      <w:tr w:rsidR="00C46AD8" w:rsidRPr="00614872" w:rsidTr="000B7D38">
        <w:tc>
          <w:tcPr>
            <w:tcW w:w="4494" w:type="pct"/>
            <w:gridSpan w:val="5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Этап</w:t>
            </w:r>
            <w:r w:rsidRPr="00614872">
              <w:rPr>
                <w:bCs/>
                <w:color w:val="000000"/>
                <w:szCs w:val="28"/>
              </w:rPr>
              <w:t xml:space="preserve"> I</w:t>
            </w:r>
            <w:r>
              <w:rPr>
                <w:bCs/>
                <w:color w:val="000000"/>
                <w:szCs w:val="28"/>
              </w:rPr>
              <w:t xml:space="preserve"> (срок исполнения 2014-2016 гг.)</w:t>
            </w:r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b/>
                <w:szCs w:val="28"/>
              </w:rPr>
            </w:pPr>
            <w:r w:rsidRPr="00614872">
              <w:rPr>
                <w:szCs w:val="28"/>
              </w:rPr>
              <w:t>Парк Победы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Индустриальный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614872">
                <w:rPr>
                  <w:szCs w:val="28"/>
                </w:rPr>
                <w:t>40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  <w:r>
              <w:rPr>
                <w:rStyle w:val="ad"/>
                <w:szCs w:val="28"/>
              </w:rPr>
              <w:footnoteReference w:id="2"/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b/>
                <w:szCs w:val="28"/>
              </w:rPr>
            </w:pPr>
            <w:r w:rsidRPr="00614872">
              <w:rPr>
                <w:szCs w:val="28"/>
              </w:rPr>
              <w:t>Андроновский лес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Историко-природный комплекс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Индустриальный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614872">
              <w:rPr>
                <w:szCs w:val="28"/>
              </w:rPr>
              <w:t>ольшей частью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30 га"/>
              </w:smartTagPr>
              <w:r w:rsidRPr="00614872">
                <w:rPr>
                  <w:szCs w:val="28"/>
                </w:rPr>
                <w:t>130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b/>
                <w:szCs w:val="28"/>
              </w:rPr>
            </w:pPr>
            <w:r w:rsidRPr="00614872">
              <w:rPr>
                <w:szCs w:val="28"/>
              </w:rPr>
              <w:t>Красные горки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Кировский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 </w:t>
            </w:r>
            <w:smartTag w:uri="urn:schemas-microsoft-com:office:smarttags" w:element="metricconverter">
              <w:smartTagPr>
                <w:attr w:name="ProductID" w:val="530 га"/>
              </w:smartTagPr>
              <w:r w:rsidRPr="00614872">
                <w:rPr>
                  <w:szCs w:val="28"/>
                </w:rPr>
                <w:t>530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Южный лес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Мотовилихинский/</w:t>
            </w:r>
            <w:r>
              <w:rPr>
                <w:szCs w:val="28"/>
              </w:rPr>
              <w:t xml:space="preserve"> </w:t>
            </w:r>
            <w:r w:rsidRPr="00614872">
              <w:rPr>
                <w:szCs w:val="28"/>
              </w:rPr>
              <w:t>Свердловский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частично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5 га"/>
              </w:smartTagPr>
              <w:r w:rsidRPr="00614872">
                <w:rPr>
                  <w:szCs w:val="28"/>
                </w:rPr>
                <w:t>175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rPr>
          <w:trHeight w:val="690"/>
        </w:trPr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Бродовские лесные культуры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  <w:p w:rsidR="00C46AD8" w:rsidRPr="00614872" w:rsidRDefault="00C46AD8" w:rsidP="000B7D38">
            <w:pPr>
              <w:rPr>
                <w:szCs w:val="28"/>
              </w:rPr>
            </w:pP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Свердловский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50 га"/>
              </w:smartTagPr>
              <w:r w:rsidRPr="00614872">
                <w:rPr>
                  <w:szCs w:val="28"/>
                </w:rPr>
                <w:t>150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rPr>
          <w:trHeight w:val="404"/>
        </w:trPr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lastRenderedPageBreak/>
              <w:t>Егошихинская долина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  <w:p w:rsidR="00C46AD8" w:rsidRPr="00614872" w:rsidRDefault="00C46AD8" w:rsidP="000B7D38">
            <w:pPr>
              <w:rPr>
                <w:szCs w:val="28"/>
              </w:rPr>
            </w:pP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Мотовилихинский/Свердловский</w:t>
            </w:r>
          </w:p>
          <w:p w:rsidR="00C46AD8" w:rsidRPr="00614872" w:rsidRDefault="00C46AD8" w:rsidP="000B7D38">
            <w:pPr>
              <w:rPr>
                <w:szCs w:val="28"/>
              </w:rPr>
            </w:pP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14872">
              <w:rPr>
                <w:szCs w:val="28"/>
              </w:rPr>
              <w:t>ет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50 га"/>
              </w:smartTagPr>
              <w:r w:rsidRPr="00614872">
                <w:rPr>
                  <w:szCs w:val="28"/>
                </w:rPr>
                <w:t>150</w:t>
              </w:r>
              <w:r>
                <w:rPr>
                  <w:szCs w:val="28"/>
                </w:rPr>
                <w:t xml:space="preserve">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4494" w:type="pct"/>
            <w:gridSpan w:val="5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Этап </w:t>
            </w:r>
            <w:r w:rsidRPr="00614872">
              <w:rPr>
                <w:bCs/>
                <w:color w:val="000000"/>
                <w:szCs w:val="28"/>
              </w:rPr>
              <w:t>II</w:t>
            </w:r>
            <w:r>
              <w:rPr>
                <w:bCs/>
                <w:color w:val="000000"/>
                <w:szCs w:val="28"/>
              </w:rPr>
              <w:t xml:space="preserve"> (срок исполнения 2017-2019 гг.)</w:t>
            </w:r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b/>
                <w:szCs w:val="28"/>
              </w:rPr>
            </w:pPr>
            <w:r w:rsidRPr="00614872">
              <w:rPr>
                <w:szCs w:val="28"/>
              </w:rPr>
              <w:t>Мотовилихинский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14872">
              <w:rPr>
                <w:szCs w:val="28"/>
              </w:rPr>
              <w:t>ет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0 га"/>
              </w:smartTagPr>
              <w:r w:rsidRPr="00614872">
                <w:rPr>
                  <w:szCs w:val="28"/>
                </w:rPr>
                <w:t>120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b/>
                <w:szCs w:val="28"/>
              </w:rPr>
            </w:pPr>
            <w:r w:rsidRPr="00614872">
              <w:rPr>
                <w:szCs w:val="28"/>
              </w:rPr>
              <w:t>Ивинский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14872">
              <w:rPr>
                <w:szCs w:val="28"/>
              </w:rPr>
              <w:t>ет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14872">
                <w:rPr>
                  <w:szCs w:val="28"/>
                </w:rPr>
                <w:t>100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b/>
                <w:szCs w:val="28"/>
              </w:rPr>
            </w:pPr>
            <w:r w:rsidRPr="00614872">
              <w:rPr>
                <w:szCs w:val="28"/>
              </w:rPr>
              <w:t>Сарматский смешанный лес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Не более 1540</w:t>
            </w:r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b/>
                <w:szCs w:val="28"/>
              </w:rPr>
            </w:pPr>
            <w:r w:rsidRPr="00614872">
              <w:rPr>
                <w:szCs w:val="28"/>
              </w:rPr>
              <w:t>Глушихинский ельник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Мотовилихинский/Свердловский (Новые Ляды)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30 га"/>
              </w:smartTagPr>
              <w:r w:rsidRPr="00614872">
                <w:rPr>
                  <w:szCs w:val="28"/>
                </w:rPr>
                <w:t>1030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Русская тайга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440 га"/>
              </w:smartTagPr>
              <w:r w:rsidRPr="00614872">
                <w:rPr>
                  <w:szCs w:val="28"/>
                </w:rPr>
                <w:t>1440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Ласьвинские озера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Кировский 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50 га"/>
              </w:smartTagPr>
              <w:r w:rsidRPr="00614872">
                <w:rPr>
                  <w:szCs w:val="28"/>
                </w:rPr>
                <w:t>1250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rPr>
          <w:trHeight w:val="975"/>
        </w:trPr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Долина реки Рассоха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Орджоникидзевский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450 га"/>
              </w:smartTagPr>
              <w:r w:rsidRPr="00614872">
                <w:rPr>
                  <w:szCs w:val="28"/>
                </w:rPr>
                <w:t>450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rPr>
          <w:trHeight w:val="945"/>
        </w:trPr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Данилиха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Индустриальный/ Свердловский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14872">
              <w:rPr>
                <w:szCs w:val="28"/>
              </w:rPr>
              <w:t>ет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64 га"/>
              </w:smartTagPr>
              <w:r w:rsidRPr="00614872">
                <w:rPr>
                  <w:szCs w:val="28"/>
                </w:rPr>
                <w:t>164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rPr>
          <w:trHeight w:val="328"/>
        </w:trPr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Мулянка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  <w:p w:rsidR="00C46AD8" w:rsidRPr="00614872" w:rsidRDefault="00C46AD8" w:rsidP="000B7D38">
            <w:pPr>
              <w:rPr>
                <w:szCs w:val="28"/>
              </w:rPr>
            </w:pPr>
          </w:p>
          <w:p w:rsidR="00C46AD8" w:rsidRPr="00614872" w:rsidRDefault="00C46AD8" w:rsidP="000B7D38">
            <w:pPr>
              <w:rPr>
                <w:szCs w:val="28"/>
              </w:rPr>
            </w:pP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lastRenderedPageBreak/>
              <w:t>Индустриальный/ Дзержинский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14872">
              <w:rPr>
                <w:szCs w:val="28"/>
              </w:rPr>
              <w:t>ет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24 га"/>
              </w:smartTagPr>
              <w:r w:rsidRPr="00614872">
                <w:rPr>
                  <w:szCs w:val="28"/>
                </w:rPr>
                <w:t>224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4494" w:type="pct"/>
            <w:gridSpan w:val="5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lastRenderedPageBreak/>
              <w:t xml:space="preserve">Этап </w:t>
            </w:r>
            <w:r w:rsidRPr="00614872">
              <w:rPr>
                <w:bCs/>
                <w:color w:val="000000"/>
                <w:szCs w:val="28"/>
              </w:rPr>
              <w:t>III</w:t>
            </w:r>
            <w:r>
              <w:rPr>
                <w:bCs/>
                <w:color w:val="000000"/>
                <w:szCs w:val="28"/>
              </w:rPr>
              <w:t xml:space="preserve"> (срок исполнения 2019-2022гг.)</w:t>
            </w:r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Язовской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Орджоникидзевский/Мотовилихинский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360 га"/>
              </w:smartTagPr>
              <w:r w:rsidRPr="00614872">
                <w:rPr>
                  <w:szCs w:val="28"/>
                </w:rPr>
                <w:t>360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Заосиновские водно-болотные угодья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Дзержинский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14872">
              <w:rPr>
                <w:szCs w:val="28"/>
              </w:rPr>
              <w:t>ет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0 га"/>
              </w:smartTagPr>
              <w:r w:rsidRPr="00614872">
                <w:rPr>
                  <w:szCs w:val="28"/>
                </w:rPr>
                <w:t>60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Долина реки Гайва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Дзержинский, Ленинский, Мотовилихинский, Орджоникидзевский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450 га"/>
              </w:smartTagPr>
              <w:r w:rsidRPr="00614872">
                <w:rPr>
                  <w:szCs w:val="28"/>
                </w:rPr>
                <w:t>1450 га</w:t>
              </w:r>
            </w:smartTag>
            <w:r w:rsidRPr="00614872">
              <w:rPr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Нижнекурьинские водно-болотные угодья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Кировский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14872">
              <w:rPr>
                <w:szCs w:val="28"/>
              </w:rPr>
              <w:t>ет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0 га"/>
              </w:smartTagPr>
              <w:r w:rsidRPr="00614872">
                <w:rPr>
                  <w:szCs w:val="28"/>
                </w:rPr>
                <w:t>60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  <w:tr w:rsidR="00C46AD8" w:rsidRPr="00614872" w:rsidTr="000B7D38">
        <w:tc>
          <w:tcPr>
            <w:tcW w:w="1325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Ласьвинская долина</w:t>
            </w:r>
          </w:p>
        </w:tc>
        <w:tc>
          <w:tcPr>
            <w:tcW w:w="730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 ландшафт</w:t>
            </w:r>
          </w:p>
        </w:tc>
        <w:tc>
          <w:tcPr>
            <w:tcW w:w="1303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Кировский</w:t>
            </w:r>
          </w:p>
        </w:tc>
        <w:tc>
          <w:tcPr>
            <w:tcW w:w="629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72">
              <w:rPr>
                <w:szCs w:val="28"/>
              </w:rPr>
              <w:t>олностью</w:t>
            </w:r>
          </w:p>
        </w:tc>
        <w:tc>
          <w:tcPr>
            <w:tcW w:w="507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30 га"/>
              </w:smartTagPr>
              <w:r w:rsidRPr="00614872">
                <w:rPr>
                  <w:szCs w:val="28"/>
                </w:rPr>
                <w:t>630 га</w:t>
              </w:r>
            </w:smartTag>
          </w:p>
        </w:tc>
        <w:tc>
          <w:tcPr>
            <w:tcW w:w="506" w:type="pct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>
              <w:rPr>
                <w:szCs w:val="28"/>
              </w:rPr>
              <w:t>Бюджет города Перми</w:t>
            </w:r>
          </w:p>
        </w:tc>
      </w:tr>
    </w:tbl>
    <w:p w:rsidR="00C46AD8" w:rsidRDefault="00C46AD8" w:rsidP="00C46AD8">
      <w:pPr>
        <w:tabs>
          <w:tab w:val="left" w:pos="8647"/>
          <w:tab w:val="left" w:pos="8789"/>
        </w:tabs>
        <w:ind w:left="10206"/>
        <w:rPr>
          <w:szCs w:val="28"/>
        </w:rPr>
      </w:pPr>
    </w:p>
    <w:p w:rsidR="00C46AD8" w:rsidRPr="00614872" w:rsidRDefault="00C46AD8" w:rsidP="00C46AD8">
      <w:pPr>
        <w:ind w:left="10206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1</w:t>
      </w:r>
    </w:p>
    <w:p w:rsidR="00C46AD8" w:rsidRDefault="00C917A2" w:rsidP="00C46AD8">
      <w:pPr>
        <w:tabs>
          <w:tab w:val="left" w:pos="8647"/>
          <w:tab w:val="left" w:pos="8789"/>
        </w:tabs>
        <w:ind w:left="10206"/>
        <w:rPr>
          <w:szCs w:val="28"/>
        </w:rPr>
      </w:pPr>
      <w:r>
        <w:rPr>
          <w:szCs w:val="28"/>
        </w:rPr>
        <w:t>к Комплексному плану</w:t>
      </w:r>
      <w:r w:rsidR="00C46AD8" w:rsidRPr="00614872">
        <w:rPr>
          <w:szCs w:val="28"/>
        </w:rPr>
        <w:t xml:space="preserve"> развития системы особо охраняемых природных территории местного значения города Перми</w:t>
      </w:r>
    </w:p>
    <w:p w:rsidR="00C46AD8" w:rsidRPr="00614872" w:rsidRDefault="00C46AD8" w:rsidP="00C46AD8">
      <w:pPr>
        <w:tabs>
          <w:tab w:val="left" w:pos="8647"/>
          <w:tab w:val="left" w:pos="8789"/>
        </w:tabs>
        <w:ind w:left="10206"/>
        <w:rPr>
          <w:szCs w:val="28"/>
        </w:rPr>
      </w:pPr>
    </w:p>
    <w:p w:rsidR="00C46AD8" w:rsidRPr="00677FE4" w:rsidRDefault="00CB7AF8" w:rsidP="00C46AD8">
      <w:pPr>
        <w:tabs>
          <w:tab w:val="left" w:pos="8647"/>
        </w:tabs>
        <w:jc w:val="center"/>
        <w:rPr>
          <w:szCs w:val="28"/>
        </w:rPr>
        <w:sectPr w:rsidR="00C46AD8" w:rsidRPr="00677FE4" w:rsidSect="00DD3F88">
          <w:pgSz w:w="16838" w:h="11906" w:orient="landscape" w:code="9"/>
          <w:pgMar w:top="567" w:right="1134" w:bottom="426" w:left="1134" w:header="363" w:footer="680" w:gutter="0"/>
          <w:pgNumType w:start="1"/>
          <w:cols w:space="708"/>
          <w:titlePg/>
          <w:docGrid w:linePitch="38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4476115</wp:posOffset>
                </wp:positionV>
                <wp:extent cx="3800475" cy="1166495"/>
                <wp:effectExtent l="13335" t="8890" r="5715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4.05pt;margin-top:352.45pt;width:299.25pt;height:9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" strokecolor="white"/>
            </w:pict>
          </mc:Fallback>
        </mc:AlternateContent>
      </w:r>
      <w:r w:rsidR="00C46AD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763270</wp:posOffset>
            </wp:positionH>
            <wp:positionV relativeFrom="paragraph">
              <wp:posOffset>217805</wp:posOffset>
            </wp:positionV>
            <wp:extent cx="7724775" cy="5476875"/>
            <wp:effectExtent l="19050" t="0" r="9525" b="0"/>
            <wp:wrapSquare wrapText="bothSides"/>
            <wp:docPr id="7" name="Рисунок 1" descr="Все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сеА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AD8">
        <w:rPr>
          <w:szCs w:val="28"/>
        </w:rPr>
        <w:t>Схема размещения перспективных территорий для развития сети ООПТ</w:t>
      </w:r>
      <w:r w:rsidR="00C46AD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4485640</wp:posOffset>
            </wp:positionV>
            <wp:extent cx="2628900" cy="1000125"/>
            <wp:effectExtent l="1905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-3762375</wp:posOffset>
                </wp:positionH>
                <wp:positionV relativeFrom="paragraph">
                  <wp:posOffset>4476115</wp:posOffset>
                </wp:positionV>
                <wp:extent cx="3571875" cy="1009650"/>
                <wp:effectExtent l="9525" t="8890" r="952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96.25pt;margin-top:352.45pt;width:281.2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" strokecolor="white"/>
            </w:pict>
          </mc:Fallback>
        </mc:AlternateContent>
      </w:r>
    </w:p>
    <w:p w:rsidR="00C46AD8" w:rsidRPr="00614872" w:rsidRDefault="00C46AD8" w:rsidP="00C46AD8">
      <w:pPr>
        <w:spacing w:line="240" w:lineRule="exact"/>
        <w:jc w:val="center"/>
        <w:rPr>
          <w:b/>
          <w:szCs w:val="28"/>
        </w:rPr>
      </w:pPr>
      <w:r w:rsidRPr="00614872">
        <w:rPr>
          <w:b/>
          <w:szCs w:val="28"/>
        </w:rPr>
        <w:lastRenderedPageBreak/>
        <w:t>Пояснительная записка к проекту</w:t>
      </w:r>
    </w:p>
    <w:p w:rsidR="00C46AD8" w:rsidRPr="00614872" w:rsidRDefault="00C46AD8" w:rsidP="00C46AD8">
      <w:pPr>
        <w:spacing w:line="240" w:lineRule="exact"/>
        <w:jc w:val="center"/>
        <w:rPr>
          <w:b/>
          <w:szCs w:val="28"/>
        </w:rPr>
      </w:pPr>
      <w:r w:rsidRPr="00614872">
        <w:rPr>
          <w:b/>
          <w:szCs w:val="28"/>
        </w:rPr>
        <w:t>Комплексного плана развития системы особо охраняемых природных территории местного значения города Перми</w:t>
      </w:r>
    </w:p>
    <w:p w:rsidR="00C46AD8" w:rsidRPr="00614872" w:rsidRDefault="00C46AD8" w:rsidP="00C46AD8">
      <w:pPr>
        <w:spacing w:line="240" w:lineRule="exact"/>
        <w:rPr>
          <w:szCs w:val="28"/>
        </w:rPr>
      </w:pPr>
    </w:p>
    <w:p w:rsidR="00C46AD8" w:rsidRPr="00614872" w:rsidRDefault="00C46AD8" w:rsidP="00C46AD8">
      <w:pPr>
        <w:rPr>
          <w:szCs w:val="28"/>
        </w:rPr>
      </w:pP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Комплексный план развития системы особо охраняемых природных территории местного значения города Перми (далее – Комплексный план) определяет основные направления деятельности органа самоуправления по сохранению и развитию природного каркаса города Перми.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Целью Комплексного плана развития системы особо охраняемых природных территории местного значения города Перми (далее – Комплексный план) является развитие системы особо охраняемый природных территорий местного значения (далее - ООПТ) путем повышения эффективности муниципального управления в сфере организации и функционирования системы ООПТ в интересах устойчивого развития города Перми, обеспечения экологической безопасности, охраны биологического и ландшафтного разнообразия, сохранения и рационального использования природного и культурного наследия.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Для достижения поставленной цели необходимо решить следующие задачи: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развитие существующей системы ООПТ;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продолжение формирования репрезентативной географической системы ООПТ;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обеспечение эффективной системы охраны природных и историко-культурных комплексов и объектов на ООПТ;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развитие эколого-просветительской деятельности на ООПТ.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В настоящее время на территории города Перми расположено 11 ООПТ местного значения.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Сведения о названии ООПТ, категории, площади приведены в таблице № 1.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На каждое ООПТ разработаны положения, регламентирующие режим охраны и использования ООПТ.</w:t>
      </w:r>
    </w:p>
    <w:p w:rsidR="00C46AD8" w:rsidRPr="00614872" w:rsidRDefault="00C46AD8" w:rsidP="00C46AD8">
      <w:pPr>
        <w:rPr>
          <w:szCs w:val="28"/>
        </w:rPr>
      </w:pPr>
      <w:r w:rsidRPr="00614872">
        <w:rPr>
          <w:szCs w:val="28"/>
        </w:rPr>
        <w:t xml:space="preserve"> </w:t>
      </w:r>
    </w:p>
    <w:p w:rsidR="00C46AD8" w:rsidRPr="00614872" w:rsidRDefault="00C46AD8" w:rsidP="00C46AD8">
      <w:pPr>
        <w:jc w:val="right"/>
        <w:rPr>
          <w:szCs w:val="28"/>
        </w:rPr>
      </w:pPr>
      <w:r w:rsidRPr="00614872">
        <w:rPr>
          <w:szCs w:val="28"/>
        </w:rPr>
        <w:t>Таблица № 1</w:t>
      </w:r>
    </w:p>
    <w:p w:rsidR="00C46AD8" w:rsidRPr="00614872" w:rsidRDefault="00C46AD8" w:rsidP="00C46AD8">
      <w:pPr>
        <w:jc w:val="center"/>
        <w:rPr>
          <w:szCs w:val="28"/>
        </w:rPr>
      </w:pPr>
      <w:r w:rsidRPr="00614872">
        <w:rPr>
          <w:szCs w:val="28"/>
        </w:rPr>
        <w:t>Сведения о существующих ООПТ местного и регионального значения</w:t>
      </w:r>
    </w:p>
    <w:p w:rsidR="00C46AD8" w:rsidRPr="00614872" w:rsidRDefault="00C46AD8" w:rsidP="00C46AD8">
      <w:pPr>
        <w:jc w:val="right"/>
        <w:rPr>
          <w:szCs w:val="28"/>
        </w:rPr>
      </w:pPr>
    </w:p>
    <w:tbl>
      <w:tblPr>
        <w:tblW w:w="93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352"/>
        <w:gridCol w:w="2892"/>
        <w:gridCol w:w="1559"/>
      </w:tblGrid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Название ООПТ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Статус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Категория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Площадь, га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Черняевский лес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ландшафт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685,97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Закамский бор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ландшафт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1033,0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Верхнекурьинский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ландшафт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857,0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Левшинский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ландшафт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952,0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 xml:space="preserve">Липовая гора 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ландшафт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585,0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lastRenderedPageBreak/>
              <w:t>Утиное болото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ландшафт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11,83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Сад им.А.М.Горького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Историко-природный комплекс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8,8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Сосновый бор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Историко-природный комплекс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120,0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Мотовилихинский пруд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Историко-природный комплекс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20,74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Новокрымский пруд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Охраняемый природный ландшафт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1,77</w:t>
            </w:r>
          </w:p>
        </w:tc>
      </w:tr>
      <w:tr w:rsidR="00C46AD8" w:rsidRPr="00614872" w:rsidTr="000B7D38">
        <w:tc>
          <w:tcPr>
            <w:tcW w:w="251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Егошихинское кладбище</w:t>
            </w:r>
          </w:p>
        </w:tc>
        <w:tc>
          <w:tcPr>
            <w:tcW w:w="235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Местный</w:t>
            </w:r>
          </w:p>
        </w:tc>
        <w:tc>
          <w:tcPr>
            <w:tcW w:w="2892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Природный культурно-мемориальный парк</w:t>
            </w:r>
          </w:p>
        </w:tc>
        <w:tc>
          <w:tcPr>
            <w:tcW w:w="1559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29,44</w:t>
            </w:r>
          </w:p>
        </w:tc>
      </w:tr>
    </w:tbl>
    <w:p w:rsidR="00C46AD8" w:rsidRPr="00614872" w:rsidRDefault="00C46AD8" w:rsidP="00C46AD8">
      <w:pPr>
        <w:rPr>
          <w:szCs w:val="28"/>
        </w:rPr>
      </w:pP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 xml:space="preserve">Комплексный план подразделяется на два направления: </w:t>
      </w:r>
    </w:p>
    <w:p w:rsidR="00C46AD8" w:rsidRPr="00614872" w:rsidRDefault="00C46AD8" w:rsidP="00C46AD8">
      <w:pPr>
        <w:jc w:val="both"/>
        <w:rPr>
          <w:szCs w:val="28"/>
        </w:rPr>
      </w:pPr>
      <w:r w:rsidRPr="00614872">
        <w:rPr>
          <w:szCs w:val="28"/>
        </w:rPr>
        <w:t>развитие существующей системы ООПТ;</w:t>
      </w:r>
    </w:p>
    <w:p w:rsidR="00C46AD8" w:rsidRPr="00614872" w:rsidRDefault="00C46AD8" w:rsidP="00C46AD8">
      <w:pPr>
        <w:jc w:val="both"/>
        <w:rPr>
          <w:szCs w:val="28"/>
        </w:rPr>
      </w:pPr>
      <w:r w:rsidRPr="00614872">
        <w:rPr>
          <w:szCs w:val="28"/>
        </w:rPr>
        <w:t>дополнение системы ООПТ.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Развитие существующей системы ООПТ осуществляется в течение всей реализации комплексного плана и включает мероприятия указанные в таблице № 2.</w:t>
      </w:r>
    </w:p>
    <w:p w:rsidR="00C46AD8" w:rsidRPr="00614872" w:rsidRDefault="00C46AD8" w:rsidP="00C46AD8">
      <w:pPr>
        <w:ind w:firstLine="709"/>
        <w:jc w:val="right"/>
        <w:rPr>
          <w:szCs w:val="28"/>
        </w:rPr>
      </w:pPr>
      <w:r w:rsidRPr="00614872">
        <w:rPr>
          <w:szCs w:val="28"/>
        </w:rPr>
        <w:t>Таблица № 2</w:t>
      </w:r>
    </w:p>
    <w:p w:rsidR="00C46AD8" w:rsidRPr="00614872" w:rsidRDefault="00C46AD8" w:rsidP="00C46AD8">
      <w:pPr>
        <w:ind w:firstLine="709"/>
        <w:jc w:val="right"/>
        <w:rPr>
          <w:szCs w:val="28"/>
        </w:rPr>
      </w:pPr>
    </w:p>
    <w:p w:rsidR="00C46AD8" w:rsidRPr="00614872" w:rsidRDefault="00C46AD8" w:rsidP="00C46AD8">
      <w:pPr>
        <w:ind w:firstLine="709"/>
        <w:jc w:val="center"/>
        <w:rPr>
          <w:szCs w:val="28"/>
        </w:rPr>
      </w:pPr>
      <w:r w:rsidRPr="00614872">
        <w:rPr>
          <w:szCs w:val="28"/>
        </w:rPr>
        <w:t>Мероприятия по развитию системы ООПТ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1567"/>
      </w:tblGrid>
      <w:tr w:rsidR="00C46AD8" w:rsidRPr="00614872" w:rsidTr="000B7D38">
        <w:tc>
          <w:tcPr>
            <w:tcW w:w="5070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Мероприятие</w:t>
            </w:r>
          </w:p>
        </w:tc>
        <w:tc>
          <w:tcPr>
            <w:tcW w:w="2976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Исполнитель</w:t>
            </w:r>
          </w:p>
        </w:tc>
        <w:tc>
          <w:tcPr>
            <w:tcW w:w="1567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Срок</w:t>
            </w:r>
          </w:p>
        </w:tc>
      </w:tr>
      <w:tr w:rsidR="00C46AD8" w:rsidRPr="00614872" w:rsidTr="000B7D38">
        <w:tc>
          <w:tcPr>
            <w:tcW w:w="5070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Противопожарное обустройство, санитарные мероприятия, уборка территории от рассеянного мусора на ООПТ расположенных в границах Пермского городского лесничества</w:t>
            </w:r>
          </w:p>
        </w:tc>
        <w:tc>
          <w:tcPr>
            <w:tcW w:w="2976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Муниципальное учреждение «Пермское городское лесничество</w:t>
            </w:r>
          </w:p>
        </w:tc>
        <w:tc>
          <w:tcPr>
            <w:tcW w:w="1567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постоянно</w:t>
            </w:r>
          </w:p>
        </w:tc>
      </w:tr>
      <w:tr w:rsidR="00C46AD8" w:rsidRPr="00614872" w:rsidTr="000B7D38">
        <w:tc>
          <w:tcPr>
            <w:tcW w:w="5070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Оборудование аншлагов природоохранной тематики</w:t>
            </w:r>
          </w:p>
        </w:tc>
        <w:tc>
          <w:tcPr>
            <w:tcW w:w="2976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Управление по экологии и природопользованию администрации города Перми (далее - УЭП)</w:t>
            </w:r>
          </w:p>
        </w:tc>
        <w:tc>
          <w:tcPr>
            <w:tcW w:w="1567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постоянно</w:t>
            </w:r>
          </w:p>
        </w:tc>
      </w:tr>
      <w:tr w:rsidR="00C46AD8" w:rsidRPr="00614872" w:rsidTr="000B7D38">
        <w:tc>
          <w:tcPr>
            <w:tcW w:w="5070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976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УЭП</w:t>
            </w:r>
          </w:p>
        </w:tc>
        <w:tc>
          <w:tcPr>
            <w:tcW w:w="1567" w:type="dxa"/>
            <w:shd w:val="clear" w:color="auto" w:fill="auto"/>
          </w:tcPr>
          <w:p w:rsidR="00C46AD8" w:rsidRPr="00614872" w:rsidRDefault="00C46AD8" w:rsidP="000B7D38">
            <w:pPr>
              <w:rPr>
                <w:szCs w:val="28"/>
              </w:rPr>
            </w:pPr>
            <w:r w:rsidRPr="00614872">
              <w:rPr>
                <w:szCs w:val="28"/>
              </w:rPr>
              <w:t>постоянно</w:t>
            </w:r>
          </w:p>
        </w:tc>
      </w:tr>
    </w:tbl>
    <w:p w:rsidR="00C46AD8" w:rsidRPr="00614872" w:rsidRDefault="00C46AD8" w:rsidP="00C46AD8">
      <w:pPr>
        <w:ind w:firstLine="709"/>
        <w:jc w:val="center"/>
        <w:rPr>
          <w:szCs w:val="28"/>
        </w:rPr>
      </w:pP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Дополнение системы ООПТ осуществляется в три этапа: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первый этап – 2014 – 2016 годы,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второй этап – 2017 – 2019 годы,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третий этап – 2019 – 2022 годы.</w:t>
      </w:r>
    </w:p>
    <w:p w:rsidR="00C46AD8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lastRenderedPageBreak/>
        <w:t xml:space="preserve">Мероприятия, выполняемые при дополнении системы </w:t>
      </w:r>
      <w:r>
        <w:rPr>
          <w:szCs w:val="28"/>
        </w:rPr>
        <w:t>ООПТ указаны в таблице № 3.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Перечень ООПТ указан в Приложении № 1 к Комплексному плану.</w:t>
      </w:r>
    </w:p>
    <w:p w:rsidR="00C46AD8" w:rsidRDefault="00C46AD8" w:rsidP="00C46AD8">
      <w:pPr>
        <w:rPr>
          <w:szCs w:val="28"/>
        </w:rPr>
      </w:pPr>
    </w:p>
    <w:p w:rsidR="00C46AD8" w:rsidRPr="00614872" w:rsidRDefault="00C46AD8" w:rsidP="00C46AD8">
      <w:pPr>
        <w:jc w:val="right"/>
        <w:rPr>
          <w:szCs w:val="28"/>
        </w:rPr>
      </w:pPr>
      <w:r w:rsidRPr="00614872">
        <w:rPr>
          <w:szCs w:val="28"/>
        </w:rPr>
        <w:t>Таблица № 3</w:t>
      </w:r>
    </w:p>
    <w:p w:rsidR="00C46AD8" w:rsidRPr="00614872" w:rsidRDefault="00C46AD8" w:rsidP="00C46AD8">
      <w:pPr>
        <w:jc w:val="center"/>
        <w:rPr>
          <w:szCs w:val="28"/>
        </w:rPr>
      </w:pPr>
      <w:r w:rsidRPr="00614872">
        <w:rPr>
          <w:szCs w:val="28"/>
        </w:rPr>
        <w:t>Мероприятия, выполняемые при дополнении системы ООПТ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C46AD8" w:rsidRPr="00677FE4" w:rsidTr="000B7D38">
        <w:trPr>
          <w:tblHeader/>
        </w:trPr>
        <w:tc>
          <w:tcPr>
            <w:tcW w:w="733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Исполнитель</w:t>
            </w:r>
          </w:p>
        </w:tc>
      </w:tr>
      <w:tr w:rsidR="00C46AD8" w:rsidRPr="00677FE4" w:rsidTr="000B7D38">
        <w:trPr>
          <w:tblHeader/>
        </w:trPr>
        <w:tc>
          <w:tcPr>
            <w:tcW w:w="733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Межевание земельного участка и постановка на кадастровый учет</w:t>
            </w:r>
          </w:p>
        </w:tc>
        <w:tc>
          <w:tcPr>
            <w:tcW w:w="226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УЭП</w:t>
            </w:r>
          </w:p>
        </w:tc>
      </w:tr>
      <w:tr w:rsidR="00C46AD8" w:rsidRPr="00677FE4" w:rsidTr="000B7D38">
        <w:trPr>
          <w:tblHeader/>
        </w:trPr>
        <w:tc>
          <w:tcPr>
            <w:tcW w:w="733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Разграничение собственности на поставленный на кадастровый учет земельный участок.</w:t>
            </w:r>
          </w:p>
        </w:tc>
        <w:tc>
          <w:tcPr>
            <w:tcW w:w="226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УЭП</w:t>
            </w:r>
          </w:p>
        </w:tc>
      </w:tr>
      <w:tr w:rsidR="00C46AD8" w:rsidRPr="00677FE4" w:rsidTr="000B7D38">
        <w:trPr>
          <w:tblHeader/>
        </w:trPr>
        <w:tc>
          <w:tcPr>
            <w:tcW w:w="733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Разработка карты (плана) зоны с особыми условиями использования территории</w:t>
            </w:r>
          </w:p>
        </w:tc>
        <w:tc>
          <w:tcPr>
            <w:tcW w:w="226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УЭП</w:t>
            </w:r>
          </w:p>
        </w:tc>
      </w:tr>
      <w:tr w:rsidR="00C46AD8" w:rsidRPr="00677FE4" w:rsidTr="000B7D38">
        <w:trPr>
          <w:tblHeader/>
        </w:trPr>
        <w:tc>
          <w:tcPr>
            <w:tcW w:w="733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Подготовка решения Пермской городской Думы об образовании ООПТ</w:t>
            </w:r>
          </w:p>
        </w:tc>
        <w:tc>
          <w:tcPr>
            <w:tcW w:w="226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УЭП</w:t>
            </w:r>
          </w:p>
        </w:tc>
      </w:tr>
      <w:tr w:rsidR="00C46AD8" w:rsidRPr="00677FE4" w:rsidTr="000B7D38">
        <w:trPr>
          <w:tblHeader/>
        </w:trPr>
        <w:tc>
          <w:tcPr>
            <w:tcW w:w="733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Подготовка постановления администрации города Перми об утверждении положения на соответствующей ООПТ</w:t>
            </w:r>
          </w:p>
        </w:tc>
        <w:tc>
          <w:tcPr>
            <w:tcW w:w="2268" w:type="dxa"/>
          </w:tcPr>
          <w:p w:rsidR="00C46AD8" w:rsidRPr="00677FE4" w:rsidRDefault="00C46AD8" w:rsidP="000B7D38">
            <w:pPr>
              <w:rPr>
                <w:szCs w:val="28"/>
              </w:rPr>
            </w:pPr>
            <w:r w:rsidRPr="00677FE4">
              <w:rPr>
                <w:szCs w:val="28"/>
              </w:rPr>
              <w:t>УЭП</w:t>
            </w:r>
          </w:p>
        </w:tc>
      </w:tr>
    </w:tbl>
    <w:p w:rsidR="00C46AD8" w:rsidRPr="00614872" w:rsidRDefault="00C46AD8" w:rsidP="00C46AD8">
      <w:pPr>
        <w:rPr>
          <w:szCs w:val="28"/>
        </w:rPr>
      </w:pP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Территория ООПТ расположены соответственно на территории Пермского городского лесничества, территории районов города Перми.</w:t>
      </w:r>
      <w:r w:rsidRPr="00253A66">
        <w:rPr>
          <w:szCs w:val="28"/>
        </w:rPr>
        <w:t xml:space="preserve"> 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На территории Пермского городского лесничества содержание ООПТ осуществляется муниципальным казенным учреждением «Пермское городское лесничество» в рамках Лесохозяйственного регламента, утвержденного постановлением Администрации города Перми №. 38-П от 05.05.2012.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На территории, за исключением Пермского городского лесничества, содержание ООПТ осуществляется территориальным органом администрации города Перми в пределах административных границ.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Управление по экологии и природопользованию администрации города Перми: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осуществляет муниципальный лесной контроль и муниципальный контроль в области использования и охраны особо охраняемых природных территорий местного значения;</w:t>
      </w:r>
      <w:r w:rsidRPr="00253A66">
        <w:rPr>
          <w:szCs w:val="28"/>
        </w:rPr>
        <w:t xml:space="preserve"> 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осуществляет подготовку документов по организации, реорганизации и (или) ликвидации ООПТ местного значения на территории города Перми;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организует мероприятия по управлению и охране ООПТ местного значения управление по экологии и природопользованию администрации города Перми.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 xml:space="preserve">При подготовке документации об организации ООПТ должны быть проведен анализ социальных, эколого-экономических последствий создания ООПТ, градостроительного зонирования и сложившегося использования ООПТ. </w:t>
      </w:r>
    </w:p>
    <w:p w:rsidR="00C46AD8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 xml:space="preserve">Финансирование мероприятий, указанных в пунктах 5.2., 5.4 настоящей записки осуществляется в рамках муниципальной программы «Охрана природы и лесное хозяйство города Перми», утвержденной постановлением Администрации города Перми от 16 октября </w:t>
      </w:r>
      <w:smartTag w:uri="urn:schemas-microsoft-com:office:smarttags" w:element="metricconverter">
        <w:smartTagPr>
          <w:attr w:name="ProductID" w:val="2013 г"/>
        </w:smartTagPr>
        <w:r w:rsidRPr="00614872">
          <w:rPr>
            <w:szCs w:val="28"/>
          </w:rPr>
          <w:t>2013 г</w:t>
        </w:r>
      </w:smartTag>
      <w:r w:rsidRPr="00614872">
        <w:rPr>
          <w:szCs w:val="28"/>
        </w:rPr>
        <w:t>. № 862.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 xml:space="preserve">До 2022 года на территории города Перми планируется организовать еще 20 ООПТ. Реализация мероприятий основных направлений Комплексного плана, </w:t>
      </w:r>
      <w:r w:rsidRPr="00614872">
        <w:rPr>
          <w:szCs w:val="28"/>
        </w:rPr>
        <w:lastRenderedPageBreak/>
        <w:t>решение ее задач и достижение поставленных целей позволит сформировать природный каркас города Перми, а также сохранить природное и историко-культурное достояние города Перми.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В частности, в среднесрочной перспективе будут решены вопросы: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актуализации факторов экологической безопасности, поддержания соответствующего качества окружающей среды на территории города Перми;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оптимизации существующей системы особо охраняемых природных территорий местного значения на основе принципов биогеоценотического масштабирования территорий охраняемых природных объектов и комплексов;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совершенствования правового механизма организации и функционирования особо охраняемых природных территорий, исключающего возможность утраты уникальных природных объектов и комплексов города Перми;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 xml:space="preserve">повышения эффективности обеспечения режима особой охраны, реализации мероприятий по текущему содержанию, организации функционирования и комплексного развития особо охраняемых природных территорий; 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осуществления на системной основе комплексных мер по обеспечению режима особой охраны, нормирования и регулирования использования особо охраняемых природных территорий;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развития рекреационного потенциала особо охраняемых природных территорий на основе научно-исследовательской, эколого-просветительской и рекреационной деятельности, сопоставимой с целями и задачами создания и функционирования особо охраняемых природных территорий;</w:t>
      </w:r>
    </w:p>
    <w:p w:rsidR="00C46AD8" w:rsidRPr="00614872" w:rsidRDefault="00C46AD8" w:rsidP="00C46AD8">
      <w:pPr>
        <w:ind w:firstLine="709"/>
        <w:jc w:val="both"/>
        <w:rPr>
          <w:szCs w:val="28"/>
        </w:rPr>
      </w:pPr>
      <w:r w:rsidRPr="00614872">
        <w:rPr>
          <w:szCs w:val="28"/>
        </w:rPr>
        <w:t>создания условий для удовлетворения потре</w:t>
      </w:r>
      <w:r>
        <w:rPr>
          <w:szCs w:val="28"/>
        </w:rPr>
        <w:t xml:space="preserve">бностей населения города Перми </w:t>
      </w:r>
      <w:r w:rsidRPr="00614872">
        <w:rPr>
          <w:szCs w:val="28"/>
        </w:rPr>
        <w:t>в активном полноценном отдыхе, приобщении к культурным ценностям.</w:t>
      </w:r>
    </w:p>
    <w:p w:rsidR="00C46AD8" w:rsidRDefault="00C46AD8" w:rsidP="00C46AD8">
      <w:pPr>
        <w:rPr>
          <w:szCs w:val="28"/>
        </w:rPr>
      </w:pPr>
      <w:r>
        <w:rPr>
          <w:szCs w:val="28"/>
        </w:rPr>
        <w:br w:type="page"/>
      </w:r>
    </w:p>
    <w:p w:rsidR="00C46AD8" w:rsidRPr="00614872" w:rsidRDefault="00C46AD8" w:rsidP="00C46AD8">
      <w:pPr>
        <w:rPr>
          <w:szCs w:val="28"/>
        </w:rPr>
      </w:pPr>
    </w:p>
    <w:p w:rsidR="00C46AD8" w:rsidRPr="00677FE4" w:rsidRDefault="00C46AD8" w:rsidP="00C46AD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7FE4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C46AD8" w:rsidRPr="00677FE4" w:rsidRDefault="00C46AD8" w:rsidP="00C46AD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7FE4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Перми «Об утверждении Комплексного плана развития системы особо охраняемых природных территорий местного значения города Перми»</w:t>
      </w:r>
    </w:p>
    <w:p w:rsidR="00C46AD8" w:rsidRPr="00975E9A" w:rsidRDefault="00C46AD8" w:rsidP="00C46AD8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AD8" w:rsidRDefault="00C46AD8" w:rsidP="00C46AD8">
      <w:pPr>
        <w:pStyle w:val="aa"/>
        <w:ind w:firstLine="709"/>
        <w:jc w:val="both"/>
      </w:pPr>
      <w:r>
        <w:t xml:space="preserve">Мероприятия по реализации </w:t>
      </w:r>
      <w:r w:rsidRPr="00354BF4">
        <w:t>Комплексного плана развития системы особо охраняемых природных территорий местного значения города Перми</w:t>
      </w:r>
      <w:r>
        <w:t xml:space="preserve"> (далее – Комплексный план)</w:t>
      </w:r>
      <w:r w:rsidRPr="00631524">
        <w:t xml:space="preserve"> </w:t>
      </w:r>
      <w:r>
        <w:t>требуют увеличение объемов затрат, осуществляемых за счет бюджета города Перми.</w:t>
      </w:r>
    </w:p>
    <w:p w:rsidR="00C46AD8" w:rsidRDefault="003816CD" w:rsidP="003816CD">
      <w:pPr>
        <w:pStyle w:val="aa"/>
        <w:tabs>
          <w:tab w:val="left" w:pos="8085"/>
        </w:tabs>
        <w:ind w:firstLine="709"/>
        <w:jc w:val="both"/>
      </w:pPr>
      <w:r>
        <w:t>В соответствии с действующим законодательством для создания ООПТ требуется проведение мероприятий по межеванию земельных участков и установление муниципальной собственности на данные земельные участки, подготовка карты (плана) зоны с особыми условиями использования территории. Всего на проведение мероприятий по созданию</w:t>
      </w:r>
      <w:r w:rsidR="00DE192C">
        <w:t xml:space="preserve"> </w:t>
      </w:r>
      <w:r w:rsidR="00C46AD8">
        <w:t xml:space="preserve">20 ООПТ требуется </w:t>
      </w:r>
      <w:r w:rsidR="00DE192C">
        <w:t>4 200 тыс.</w:t>
      </w:r>
      <w:r>
        <w:t xml:space="preserve">руб.  </w:t>
      </w:r>
    </w:p>
    <w:p w:rsidR="00C46AD8" w:rsidRPr="00F82A60" w:rsidRDefault="00C46AD8" w:rsidP="00C46AD8">
      <w:pPr>
        <w:ind w:firstLine="900"/>
        <w:rPr>
          <w:szCs w:val="28"/>
        </w:rPr>
      </w:pPr>
      <w:r>
        <w:rPr>
          <w:szCs w:val="28"/>
        </w:rPr>
        <w:t>Расчет стоимости</w:t>
      </w:r>
      <w:r w:rsidR="003816CD">
        <w:rPr>
          <w:szCs w:val="28"/>
        </w:rPr>
        <w:t xml:space="preserve"> создания</w:t>
      </w:r>
      <w:r>
        <w:rPr>
          <w:szCs w:val="28"/>
        </w:rPr>
        <w:t xml:space="preserve"> каждого ООПТ будет проведен перед непосредственным созданием после уточнения границ земельных участков.</w:t>
      </w:r>
    </w:p>
    <w:p w:rsidR="00C46AD8" w:rsidRPr="00F82A60" w:rsidRDefault="00C46AD8" w:rsidP="00C46AD8">
      <w:pPr>
        <w:ind w:firstLine="900"/>
        <w:rPr>
          <w:szCs w:val="28"/>
        </w:rPr>
      </w:pPr>
    </w:p>
    <w:p w:rsidR="00C46AD8" w:rsidRPr="00F82A60" w:rsidRDefault="00C46AD8" w:rsidP="00C46AD8">
      <w:pPr>
        <w:rPr>
          <w:szCs w:val="28"/>
        </w:rPr>
      </w:pPr>
      <w:r w:rsidRPr="00F82A60">
        <w:rPr>
          <w:szCs w:val="28"/>
        </w:rPr>
        <w:t>Начальник управления по экологии</w:t>
      </w:r>
    </w:p>
    <w:p w:rsidR="00C46AD8" w:rsidRPr="00F82A60" w:rsidRDefault="00C46AD8" w:rsidP="00C46AD8">
      <w:pPr>
        <w:rPr>
          <w:szCs w:val="28"/>
        </w:rPr>
      </w:pPr>
      <w:r w:rsidRPr="00F82A60">
        <w:rPr>
          <w:szCs w:val="28"/>
        </w:rPr>
        <w:t>и природопользованию</w:t>
      </w:r>
    </w:p>
    <w:p w:rsidR="00C46AD8" w:rsidRPr="00F82A60" w:rsidRDefault="00C46AD8" w:rsidP="00C46AD8">
      <w:pPr>
        <w:rPr>
          <w:szCs w:val="28"/>
        </w:rPr>
      </w:pPr>
      <w:r w:rsidRPr="00F82A60">
        <w:rPr>
          <w:szCs w:val="28"/>
        </w:rPr>
        <w:t>администрации города Перми</w:t>
      </w:r>
      <w:r w:rsidRPr="00F82A60">
        <w:rPr>
          <w:szCs w:val="28"/>
        </w:rPr>
        <w:tab/>
      </w:r>
      <w:r w:rsidRPr="00F82A60">
        <w:rPr>
          <w:szCs w:val="28"/>
        </w:rPr>
        <w:tab/>
      </w:r>
      <w:r w:rsidRPr="00F82A60">
        <w:rPr>
          <w:szCs w:val="28"/>
        </w:rPr>
        <w:tab/>
      </w:r>
      <w:r w:rsidRPr="00F82A60">
        <w:rPr>
          <w:szCs w:val="28"/>
        </w:rPr>
        <w:tab/>
      </w:r>
      <w:r w:rsidRPr="00F82A60">
        <w:rPr>
          <w:szCs w:val="28"/>
        </w:rPr>
        <w:tab/>
      </w:r>
      <w:r w:rsidRPr="00F82A60">
        <w:rPr>
          <w:szCs w:val="28"/>
        </w:rPr>
        <w:tab/>
        <w:t>А.А. Галанова</w:t>
      </w:r>
    </w:p>
    <w:p w:rsidR="00C46AD8" w:rsidRPr="00F82A60" w:rsidRDefault="00C46AD8" w:rsidP="00C46AD8">
      <w:pPr>
        <w:rPr>
          <w:szCs w:val="28"/>
        </w:rPr>
      </w:pPr>
    </w:p>
    <w:p w:rsidR="00C46AD8" w:rsidRDefault="00C46AD8" w:rsidP="00C46AD8"/>
    <w:p w:rsidR="00C46AD8" w:rsidRPr="00D17E61" w:rsidRDefault="00C46AD8" w:rsidP="00C46AD8"/>
    <w:p w:rsidR="00C46AD8" w:rsidRPr="00677FE4" w:rsidRDefault="00C46AD8" w:rsidP="00C46AD8">
      <w:pPr>
        <w:spacing w:line="360" w:lineRule="exact"/>
      </w:pPr>
    </w:p>
    <w:p w:rsidR="00C46AD8" w:rsidRPr="00677FE4" w:rsidRDefault="00C46AD8" w:rsidP="00C46AD8">
      <w:pPr>
        <w:spacing w:line="360" w:lineRule="exact"/>
      </w:pPr>
    </w:p>
    <w:p w:rsidR="00C46AD8" w:rsidRDefault="00CB7AF8" w:rsidP="00C46AD8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AD8" w:rsidRPr="00230230" w:rsidRDefault="00C46AD8" w:rsidP="00C46AD8">
                            <w:pPr>
                              <w:pStyle w:val="a7"/>
                              <w:rPr>
                                <w:lang w:val="en-US"/>
                              </w:rPr>
                            </w:pPr>
                          </w:p>
                          <w:p w:rsidR="00C46AD8" w:rsidRPr="00230230" w:rsidRDefault="00C46AD8" w:rsidP="00C46AD8">
                            <w:pPr>
                              <w:pStyle w:val="a7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0.9pt;margin-top:774.25pt;width:266.4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/q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" filled="f" stroked="f">
                <v:textbox inset="0,0,0,0">
                  <w:txbxContent>
                    <w:p w:rsidR="00C46AD8" w:rsidRPr="00230230" w:rsidRDefault="00C46AD8" w:rsidP="00C46AD8">
                      <w:pPr>
                        <w:pStyle w:val="a7"/>
                        <w:rPr>
                          <w:lang w:val="en-US"/>
                        </w:rPr>
                      </w:pPr>
                    </w:p>
                    <w:p w:rsidR="00C46AD8" w:rsidRPr="00230230" w:rsidRDefault="00C46AD8" w:rsidP="00C46AD8">
                      <w:pPr>
                        <w:pStyle w:val="a7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6AD8" w:rsidRDefault="00C46AD8" w:rsidP="00C46AD8"/>
    <w:p w:rsidR="006759FF" w:rsidRDefault="006759FF"/>
    <w:sectPr w:rsidR="006759FF" w:rsidSect="00DD3F88">
      <w:headerReference w:type="default" r:id="rId10"/>
      <w:foot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2B" w:rsidRDefault="00DA352B" w:rsidP="00C46AD8">
      <w:r>
        <w:separator/>
      </w:r>
    </w:p>
  </w:endnote>
  <w:endnote w:type="continuationSeparator" w:id="0">
    <w:p w:rsidR="00DA352B" w:rsidRDefault="00DA352B" w:rsidP="00C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8" w:rsidRPr="005E6ACA" w:rsidRDefault="00DA352B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2B" w:rsidRDefault="00DA352B" w:rsidP="00C46AD8">
      <w:r>
        <w:separator/>
      </w:r>
    </w:p>
  </w:footnote>
  <w:footnote w:type="continuationSeparator" w:id="0">
    <w:p w:rsidR="00DA352B" w:rsidRDefault="00DA352B" w:rsidP="00C46AD8">
      <w:r>
        <w:continuationSeparator/>
      </w:r>
    </w:p>
  </w:footnote>
  <w:footnote w:id="1">
    <w:p w:rsidR="00C46AD8" w:rsidRPr="00DE192C" w:rsidRDefault="00C46AD8" w:rsidP="00C46AD8">
      <w:pPr>
        <w:pStyle w:val="ab"/>
        <w:rPr>
          <w:sz w:val="24"/>
          <w:szCs w:val="24"/>
        </w:rPr>
      </w:pPr>
      <w:r w:rsidRPr="00DE192C">
        <w:rPr>
          <w:rStyle w:val="ad"/>
          <w:sz w:val="24"/>
          <w:szCs w:val="24"/>
        </w:rPr>
        <w:footnoteRef/>
      </w:r>
      <w:r w:rsidRPr="00DE192C">
        <w:rPr>
          <w:sz w:val="24"/>
          <w:szCs w:val="24"/>
        </w:rPr>
        <w:t xml:space="preserve"> Схема размещения перспективных территорий для развития сети ООПТ прилагается (Приложение № 1 к настоящему Комплексному плану)</w:t>
      </w:r>
    </w:p>
  </w:footnote>
  <w:footnote w:id="2">
    <w:p w:rsidR="00C46AD8" w:rsidRPr="00DE192C" w:rsidRDefault="00C46AD8" w:rsidP="00C46AD8">
      <w:pPr>
        <w:tabs>
          <w:tab w:val="left" w:pos="8647"/>
          <w:tab w:val="left" w:pos="8789"/>
        </w:tabs>
        <w:rPr>
          <w:sz w:val="24"/>
          <w:szCs w:val="24"/>
        </w:rPr>
      </w:pPr>
      <w:r w:rsidRPr="00DE192C">
        <w:rPr>
          <w:rStyle w:val="ad"/>
          <w:sz w:val="24"/>
          <w:szCs w:val="24"/>
        </w:rPr>
        <w:footnoteRef/>
      </w:r>
      <w:r w:rsidRPr="00DE192C">
        <w:rPr>
          <w:sz w:val="24"/>
          <w:szCs w:val="24"/>
        </w:rPr>
        <w:t xml:space="preserve"> Мероприятия по развитию системы ООПТ местного значения </w:t>
      </w:r>
      <w:r w:rsidR="00DE192C" w:rsidRPr="00DE192C">
        <w:rPr>
          <w:sz w:val="24"/>
          <w:szCs w:val="24"/>
        </w:rPr>
        <w:t>осуществляются</w:t>
      </w:r>
      <w:r w:rsidRPr="00DE192C">
        <w:rPr>
          <w:sz w:val="24"/>
          <w:szCs w:val="24"/>
        </w:rPr>
        <w:t xml:space="preserve"> в рамках муниципальной программы «Охрана природы и лесное хозяйство города Перми», утвержденной постановлением Администрации  города Перми от 16 октября </w:t>
      </w:r>
      <w:smartTag w:uri="urn:schemas-microsoft-com:office:smarttags" w:element="metricconverter">
        <w:smartTagPr>
          <w:attr w:name="ProductID" w:val="2013 г"/>
        </w:smartTagPr>
        <w:r w:rsidRPr="00DE192C">
          <w:rPr>
            <w:sz w:val="24"/>
            <w:szCs w:val="24"/>
          </w:rPr>
          <w:t>2013 г</w:t>
        </w:r>
      </w:smartTag>
      <w:r w:rsidRPr="00DE192C">
        <w:rPr>
          <w:sz w:val="24"/>
          <w:szCs w:val="24"/>
        </w:rPr>
        <w:t>. № 862.</w:t>
      </w:r>
    </w:p>
    <w:p w:rsidR="00C46AD8" w:rsidRDefault="00C46AD8" w:rsidP="00C46AD8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8" w:rsidRPr="003816CD" w:rsidRDefault="00DA352B" w:rsidP="003816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D8"/>
    <w:rsid w:val="000000D4"/>
    <w:rsid w:val="00000725"/>
    <w:rsid w:val="00003B66"/>
    <w:rsid w:val="00004497"/>
    <w:rsid w:val="00005532"/>
    <w:rsid w:val="00005C55"/>
    <w:rsid w:val="00005CBF"/>
    <w:rsid w:val="00005F8D"/>
    <w:rsid w:val="0000673F"/>
    <w:rsid w:val="00006CF8"/>
    <w:rsid w:val="000076B9"/>
    <w:rsid w:val="00011879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2A46"/>
    <w:rsid w:val="00022D3B"/>
    <w:rsid w:val="000238FA"/>
    <w:rsid w:val="00023AAB"/>
    <w:rsid w:val="00024CDD"/>
    <w:rsid w:val="0002540D"/>
    <w:rsid w:val="0002570E"/>
    <w:rsid w:val="00025991"/>
    <w:rsid w:val="00025BE7"/>
    <w:rsid w:val="00026146"/>
    <w:rsid w:val="0002660E"/>
    <w:rsid w:val="000274FB"/>
    <w:rsid w:val="00027877"/>
    <w:rsid w:val="00030C49"/>
    <w:rsid w:val="00031200"/>
    <w:rsid w:val="00031293"/>
    <w:rsid w:val="000316EB"/>
    <w:rsid w:val="00032014"/>
    <w:rsid w:val="0003222C"/>
    <w:rsid w:val="000325E8"/>
    <w:rsid w:val="00032AD7"/>
    <w:rsid w:val="0003300C"/>
    <w:rsid w:val="00033276"/>
    <w:rsid w:val="00034E68"/>
    <w:rsid w:val="000350BE"/>
    <w:rsid w:val="00035F88"/>
    <w:rsid w:val="0003784B"/>
    <w:rsid w:val="00037F3F"/>
    <w:rsid w:val="00040C97"/>
    <w:rsid w:val="00040DF7"/>
    <w:rsid w:val="000410DC"/>
    <w:rsid w:val="000415F3"/>
    <w:rsid w:val="00041D53"/>
    <w:rsid w:val="00043F22"/>
    <w:rsid w:val="00044A15"/>
    <w:rsid w:val="000458C8"/>
    <w:rsid w:val="00045A5B"/>
    <w:rsid w:val="00045B06"/>
    <w:rsid w:val="00046757"/>
    <w:rsid w:val="00046B13"/>
    <w:rsid w:val="0004781C"/>
    <w:rsid w:val="000501E0"/>
    <w:rsid w:val="0005098C"/>
    <w:rsid w:val="0005122A"/>
    <w:rsid w:val="00051CE0"/>
    <w:rsid w:val="00052E00"/>
    <w:rsid w:val="0005395C"/>
    <w:rsid w:val="00053B1E"/>
    <w:rsid w:val="0005457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FA9"/>
    <w:rsid w:val="0006268B"/>
    <w:rsid w:val="00062BE4"/>
    <w:rsid w:val="00063186"/>
    <w:rsid w:val="00063C70"/>
    <w:rsid w:val="00064A0F"/>
    <w:rsid w:val="000655C6"/>
    <w:rsid w:val="0006585C"/>
    <w:rsid w:val="000666B1"/>
    <w:rsid w:val="00066708"/>
    <w:rsid w:val="00066B18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4917"/>
    <w:rsid w:val="00074D37"/>
    <w:rsid w:val="00075700"/>
    <w:rsid w:val="00075944"/>
    <w:rsid w:val="00076BBB"/>
    <w:rsid w:val="000771BD"/>
    <w:rsid w:val="00077A24"/>
    <w:rsid w:val="00077A49"/>
    <w:rsid w:val="00077D72"/>
    <w:rsid w:val="00080843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83B"/>
    <w:rsid w:val="00097BA1"/>
    <w:rsid w:val="000A010A"/>
    <w:rsid w:val="000A05DC"/>
    <w:rsid w:val="000A066D"/>
    <w:rsid w:val="000A0A3A"/>
    <w:rsid w:val="000A0DBE"/>
    <w:rsid w:val="000A1230"/>
    <w:rsid w:val="000A2307"/>
    <w:rsid w:val="000A2A01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CDA"/>
    <w:rsid w:val="000B02B8"/>
    <w:rsid w:val="000B0DD5"/>
    <w:rsid w:val="000B0E0F"/>
    <w:rsid w:val="000B0E6F"/>
    <w:rsid w:val="000B202D"/>
    <w:rsid w:val="000B21EE"/>
    <w:rsid w:val="000B2508"/>
    <w:rsid w:val="000B2B32"/>
    <w:rsid w:val="000B51E5"/>
    <w:rsid w:val="000B5F89"/>
    <w:rsid w:val="000B61D4"/>
    <w:rsid w:val="000B653A"/>
    <w:rsid w:val="000B6875"/>
    <w:rsid w:val="000B69FD"/>
    <w:rsid w:val="000B6FB5"/>
    <w:rsid w:val="000B717F"/>
    <w:rsid w:val="000C0555"/>
    <w:rsid w:val="000C0CC8"/>
    <w:rsid w:val="000C0CCC"/>
    <w:rsid w:val="000C10FB"/>
    <w:rsid w:val="000C15C7"/>
    <w:rsid w:val="000C1AFB"/>
    <w:rsid w:val="000C2552"/>
    <w:rsid w:val="000C2A29"/>
    <w:rsid w:val="000C2DBA"/>
    <w:rsid w:val="000C404D"/>
    <w:rsid w:val="000C4063"/>
    <w:rsid w:val="000C4211"/>
    <w:rsid w:val="000C47D6"/>
    <w:rsid w:val="000C5550"/>
    <w:rsid w:val="000C584D"/>
    <w:rsid w:val="000C64E9"/>
    <w:rsid w:val="000C6ACD"/>
    <w:rsid w:val="000C75EA"/>
    <w:rsid w:val="000D0478"/>
    <w:rsid w:val="000D099C"/>
    <w:rsid w:val="000D1808"/>
    <w:rsid w:val="000D2AAC"/>
    <w:rsid w:val="000D2DB9"/>
    <w:rsid w:val="000D37BC"/>
    <w:rsid w:val="000D3876"/>
    <w:rsid w:val="000D4346"/>
    <w:rsid w:val="000D477A"/>
    <w:rsid w:val="000D5094"/>
    <w:rsid w:val="000D5589"/>
    <w:rsid w:val="000D7B27"/>
    <w:rsid w:val="000D7B8F"/>
    <w:rsid w:val="000E00BE"/>
    <w:rsid w:val="000E0704"/>
    <w:rsid w:val="000E0726"/>
    <w:rsid w:val="000E0E7E"/>
    <w:rsid w:val="000E103A"/>
    <w:rsid w:val="000E1044"/>
    <w:rsid w:val="000E1045"/>
    <w:rsid w:val="000E1411"/>
    <w:rsid w:val="000E20E0"/>
    <w:rsid w:val="000E4D1E"/>
    <w:rsid w:val="000E57B8"/>
    <w:rsid w:val="000E5C53"/>
    <w:rsid w:val="000E5D0E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8C"/>
    <w:rsid w:val="000F3BD0"/>
    <w:rsid w:val="000F3CAF"/>
    <w:rsid w:val="000F3D05"/>
    <w:rsid w:val="000F4638"/>
    <w:rsid w:val="000F4C51"/>
    <w:rsid w:val="000F5575"/>
    <w:rsid w:val="000F6CBA"/>
    <w:rsid w:val="000F6CD2"/>
    <w:rsid w:val="000F7F06"/>
    <w:rsid w:val="00100AB5"/>
    <w:rsid w:val="0010127E"/>
    <w:rsid w:val="001021AB"/>
    <w:rsid w:val="00104F03"/>
    <w:rsid w:val="001057DC"/>
    <w:rsid w:val="00105927"/>
    <w:rsid w:val="00105EDB"/>
    <w:rsid w:val="001073AA"/>
    <w:rsid w:val="001108CD"/>
    <w:rsid w:val="0011107C"/>
    <w:rsid w:val="00111500"/>
    <w:rsid w:val="00112B25"/>
    <w:rsid w:val="00112BE9"/>
    <w:rsid w:val="00112BF7"/>
    <w:rsid w:val="00112D51"/>
    <w:rsid w:val="00113AE4"/>
    <w:rsid w:val="00115766"/>
    <w:rsid w:val="0011632A"/>
    <w:rsid w:val="001168D4"/>
    <w:rsid w:val="00116B0C"/>
    <w:rsid w:val="001174EE"/>
    <w:rsid w:val="00117B31"/>
    <w:rsid w:val="00120043"/>
    <w:rsid w:val="00120C68"/>
    <w:rsid w:val="00121BE9"/>
    <w:rsid w:val="00121CDC"/>
    <w:rsid w:val="00122547"/>
    <w:rsid w:val="00123A0E"/>
    <w:rsid w:val="00123CD5"/>
    <w:rsid w:val="0012473E"/>
    <w:rsid w:val="00125494"/>
    <w:rsid w:val="001256D1"/>
    <w:rsid w:val="00126603"/>
    <w:rsid w:val="00127022"/>
    <w:rsid w:val="0012756B"/>
    <w:rsid w:val="00127630"/>
    <w:rsid w:val="00127835"/>
    <w:rsid w:val="00127DBC"/>
    <w:rsid w:val="00127E86"/>
    <w:rsid w:val="00131609"/>
    <w:rsid w:val="00131DAA"/>
    <w:rsid w:val="00133F91"/>
    <w:rsid w:val="0013407E"/>
    <w:rsid w:val="00134863"/>
    <w:rsid w:val="00134D8E"/>
    <w:rsid w:val="00135CA6"/>
    <w:rsid w:val="00135FB4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202B"/>
    <w:rsid w:val="001429DA"/>
    <w:rsid w:val="00142BE2"/>
    <w:rsid w:val="00144256"/>
    <w:rsid w:val="00144491"/>
    <w:rsid w:val="00145368"/>
    <w:rsid w:val="001457F6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DF6"/>
    <w:rsid w:val="00154AD5"/>
    <w:rsid w:val="00154AE9"/>
    <w:rsid w:val="00155059"/>
    <w:rsid w:val="00155ACC"/>
    <w:rsid w:val="0015607E"/>
    <w:rsid w:val="0015680C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952"/>
    <w:rsid w:val="00171417"/>
    <w:rsid w:val="00172735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D81"/>
    <w:rsid w:val="00180E48"/>
    <w:rsid w:val="00182008"/>
    <w:rsid w:val="001827E8"/>
    <w:rsid w:val="001829D6"/>
    <w:rsid w:val="00182E96"/>
    <w:rsid w:val="00183D41"/>
    <w:rsid w:val="001861DF"/>
    <w:rsid w:val="00186C89"/>
    <w:rsid w:val="0018742B"/>
    <w:rsid w:val="00190E0D"/>
    <w:rsid w:val="0019135A"/>
    <w:rsid w:val="001917D6"/>
    <w:rsid w:val="00191CEA"/>
    <w:rsid w:val="00191E18"/>
    <w:rsid w:val="00193150"/>
    <w:rsid w:val="00194C68"/>
    <w:rsid w:val="00194CC1"/>
    <w:rsid w:val="00195CA4"/>
    <w:rsid w:val="00197483"/>
    <w:rsid w:val="00197E58"/>
    <w:rsid w:val="001A0BA1"/>
    <w:rsid w:val="001A0C1B"/>
    <w:rsid w:val="001A2853"/>
    <w:rsid w:val="001A31AF"/>
    <w:rsid w:val="001A3A3B"/>
    <w:rsid w:val="001A3C15"/>
    <w:rsid w:val="001A3D0D"/>
    <w:rsid w:val="001A3DD7"/>
    <w:rsid w:val="001A3EF5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26F9"/>
    <w:rsid w:val="001B2918"/>
    <w:rsid w:val="001B308E"/>
    <w:rsid w:val="001B3098"/>
    <w:rsid w:val="001B42F7"/>
    <w:rsid w:val="001B44AC"/>
    <w:rsid w:val="001B471C"/>
    <w:rsid w:val="001B6484"/>
    <w:rsid w:val="001B691B"/>
    <w:rsid w:val="001B7029"/>
    <w:rsid w:val="001B7E23"/>
    <w:rsid w:val="001C0412"/>
    <w:rsid w:val="001C0981"/>
    <w:rsid w:val="001C10A2"/>
    <w:rsid w:val="001C11C8"/>
    <w:rsid w:val="001C181A"/>
    <w:rsid w:val="001C20DC"/>
    <w:rsid w:val="001C2682"/>
    <w:rsid w:val="001C2731"/>
    <w:rsid w:val="001C2D7A"/>
    <w:rsid w:val="001C34D1"/>
    <w:rsid w:val="001C3628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43CD"/>
    <w:rsid w:val="001E44E9"/>
    <w:rsid w:val="001E4890"/>
    <w:rsid w:val="001E524A"/>
    <w:rsid w:val="001E5FA2"/>
    <w:rsid w:val="001F04F5"/>
    <w:rsid w:val="001F0543"/>
    <w:rsid w:val="001F0DC8"/>
    <w:rsid w:val="001F0E22"/>
    <w:rsid w:val="001F12DB"/>
    <w:rsid w:val="001F148F"/>
    <w:rsid w:val="001F16C6"/>
    <w:rsid w:val="001F1843"/>
    <w:rsid w:val="001F2BBC"/>
    <w:rsid w:val="001F3B19"/>
    <w:rsid w:val="001F3CDE"/>
    <w:rsid w:val="001F3F12"/>
    <w:rsid w:val="001F4B49"/>
    <w:rsid w:val="0020020A"/>
    <w:rsid w:val="0020053C"/>
    <w:rsid w:val="00200F37"/>
    <w:rsid w:val="00201236"/>
    <w:rsid w:val="00201506"/>
    <w:rsid w:val="00202A4A"/>
    <w:rsid w:val="00202C99"/>
    <w:rsid w:val="00204714"/>
    <w:rsid w:val="002047AE"/>
    <w:rsid w:val="00204A87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49F2"/>
    <w:rsid w:val="00214BAA"/>
    <w:rsid w:val="002179FB"/>
    <w:rsid w:val="00217A06"/>
    <w:rsid w:val="00220539"/>
    <w:rsid w:val="00221101"/>
    <w:rsid w:val="002222A0"/>
    <w:rsid w:val="002223AC"/>
    <w:rsid w:val="00222B86"/>
    <w:rsid w:val="00222F02"/>
    <w:rsid w:val="00223ADD"/>
    <w:rsid w:val="00223EDE"/>
    <w:rsid w:val="002246AA"/>
    <w:rsid w:val="0022676D"/>
    <w:rsid w:val="0022763F"/>
    <w:rsid w:val="0022796A"/>
    <w:rsid w:val="00227E24"/>
    <w:rsid w:val="002300B0"/>
    <w:rsid w:val="00230A4E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B53"/>
    <w:rsid w:val="002352D7"/>
    <w:rsid w:val="00235C0A"/>
    <w:rsid w:val="00236173"/>
    <w:rsid w:val="002365AA"/>
    <w:rsid w:val="00236CA0"/>
    <w:rsid w:val="0023719A"/>
    <w:rsid w:val="00237205"/>
    <w:rsid w:val="00237EB2"/>
    <w:rsid w:val="002405F1"/>
    <w:rsid w:val="0024068F"/>
    <w:rsid w:val="00241CC2"/>
    <w:rsid w:val="00241D03"/>
    <w:rsid w:val="002421A9"/>
    <w:rsid w:val="00242761"/>
    <w:rsid w:val="002445FF"/>
    <w:rsid w:val="00245956"/>
    <w:rsid w:val="00247B7B"/>
    <w:rsid w:val="00251448"/>
    <w:rsid w:val="00251D1D"/>
    <w:rsid w:val="0025207D"/>
    <w:rsid w:val="00252157"/>
    <w:rsid w:val="00252377"/>
    <w:rsid w:val="002527D3"/>
    <w:rsid w:val="00253A05"/>
    <w:rsid w:val="002557C8"/>
    <w:rsid w:val="00255806"/>
    <w:rsid w:val="00256660"/>
    <w:rsid w:val="00256BD6"/>
    <w:rsid w:val="00260488"/>
    <w:rsid w:val="002607EA"/>
    <w:rsid w:val="0026242E"/>
    <w:rsid w:val="00262A7A"/>
    <w:rsid w:val="00262BFD"/>
    <w:rsid w:val="00262CA9"/>
    <w:rsid w:val="002640B7"/>
    <w:rsid w:val="00264405"/>
    <w:rsid w:val="00264E83"/>
    <w:rsid w:val="00266DA6"/>
    <w:rsid w:val="00266EBE"/>
    <w:rsid w:val="00267C5F"/>
    <w:rsid w:val="002708E2"/>
    <w:rsid w:val="0027153B"/>
    <w:rsid w:val="00271615"/>
    <w:rsid w:val="002722EF"/>
    <w:rsid w:val="00272F89"/>
    <w:rsid w:val="00273181"/>
    <w:rsid w:val="00273BBF"/>
    <w:rsid w:val="00273F70"/>
    <w:rsid w:val="002742EA"/>
    <w:rsid w:val="00274D1C"/>
    <w:rsid w:val="00274E09"/>
    <w:rsid w:val="00275437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B35"/>
    <w:rsid w:val="00283488"/>
    <w:rsid w:val="00284271"/>
    <w:rsid w:val="00284784"/>
    <w:rsid w:val="00284913"/>
    <w:rsid w:val="00284933"/>
    <w:rsid w:val="002852BE"/>
    <w:rsid w:val="00286782"/>
    <w:rsid w:val="0028765D"/>
    <w:rsid w:val="002879F5"/>
    <w:rsid w:val="00290CFA"/>
    <w:rsid w:val="002928CA"/>
    <w:rsid w:val="00292A5B"/>
    <w:rsid w:val="00292B47"/>
    <w:rsid w:val="00293A74"/>
    <w:rsid w:val="00294366"/>
    <w:rsid w:val="002949EB"/>
    <w:rsid w:val="002950EC"/>
    <w:rsid w:val="00296255"/>
    <w:rsid w:val="00296B24"/>
    <w:rsid w:val="00297FA8"/>
    <w:rsid w:val="002A162C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72C9"/>
    <w:rsid w:val="002B02CA"/>
    <w:rsid w:val="002B07D2"/>
    <w:rsid w:val="002B1492"/>
    <w:rsid w:val="002B167C"/>
    <w:rsid w:val="002B1F0C"/>
    <w:rsid w:val="002B2124"/>
    <w:rsid w:val="002B28C1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157D"/>
    <w:rsid w:val="002C193C"/>
    <w:rsid w:val="002C1D8D"/>
    <w:rsid w:val="002C2756"/>
    <w:rsid w:val="002C3EE5"/>
    <w:rsid w:val="002C471A"/>
    <w:rsid w:val="002C546F"/>
    <w:rsid w:val="002C57ED"/>
    <w:rsid w:val="002C5C6F"/>
    <w:rsid w:val="002C6741"/>
    <w:rsid w:val="002C7BD5"/>
    <w:rsid w:val="002D0230"/>
    <w:rsid w:val="002D0AF6"/>
    <w:rsid w:val="002D0E75"/>
    <w:rsid w:val="002D1418"/>
    <w:rsid w:val="002D1488"/>
    <w:rsid w:val="002D20EC"/>
    <w:rsid w:val="002D24C6"/>
    <w:rsid w:val="002D3A7B"/>
    <w:rsid w:val="002D41E9"/>
    <w:rsid w:val="002D51D6"/>
    <w:rsid w:val="002D5E86"/>
    <w:rsid w:val="002D6947"/>
    <w:rsid w:val="002D694C"/>
    <w:rsid w:val="002E05B6"/>
    <w:rsid w:val="002E11A0"/>
    <w:rsid w:val="002E27E3"/>
    <w:rsid w:val="002E28AB"/>
    <w:rsid w:val="002E29C5"/>
    <w:rsid w:val="002E2E72"/>
    <w:rsid w:val="002E3234"/>
    <w:rsid w:val="002E3393"/>
    <w:rsid w:val="002E3874"/>
    <w:rsid w:val="002E4731"/>
    <w:rsid w:val="002E4C4B"/>
    <w:rsid w:val="002E50AF"/>
    <w:rsid w:val="002E5ACA"/>
    <w:rsid w:val="002E61E5"/>
    <w:rsid w:val="002E6CAF"/>
    <w:rsid w:val="002E735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394F"/>
    <w:rsid w:val="002F3FF4"/>
    <w:rsid w:val="002F4E85"/>
    <w:rsid w:val="002F584C"/>
    <w:rsid w:val="002F6558"/>
    <w:rsid w:val="002F745E"/>
    <w:rsid w:val="00300EF6"/>
    <w:rsid w:val="00300FC2"/>
    <w:rsid w:val="003016AE"/>
    <w:rsid w:val="00301EB0"/>
    <w:rsid w:val="00302F2F"/>
    <w:rsid w:val="00303439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F9A"/>
    <w:rsid w:val="00315585"/>
    <w:rsid w:val="00315762"/>
    <w:rsid w:val="003167AA"/>
    <w:rsid w:val="003167F5"/>
    <w:rsid w:val="00316909"/>
    <w:rsid w:val="00317094"/>
    <w:rsid w:val="003170B4"/>
    <w:rsid w:val="003175AB"/>
    <w:rsid w:val="003202D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F7"/>
    <w:rsid w:val="00336DA2"/>
    <w:rsid w:val="00337112"/>
    <w:rsid w:val="003372C3"/>
    <w:rsid w:val="00337327"/>
    <w:rsid w:val="00337694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BAE"/>
    <w:rsid w:val="003518B6"/>
    <w:rsid w:val="00351D98"/>
    <w:rsid w:val="003522AC"/>
    <w:rsid w:val="003525D7"/>
    <w:rsid w:val="00352E80"/>
    <w:rsid w:val="0035374D"/>
    <w:rsid w:val="00354021"/>
    <w:rsid w:val="0035690C"/>
    <w:rsid w:val="00360B1E"/>
    <w:rsid w:val="0036152E"/>
    <w:rsid w:val="003628D7"/>
    <w:rsid w:val="00362A62"/>
    <w:rsid w:val="00362E63"/>
    <w:rsid w:val="00362E77"/>
    <w:rsid w:val="00363235"/>
    <w:rsid w:val="003637F9"/>
    <w:rsid w:val="00364971"/>
    <w:rsid w:val="003651BC"/>
    <w:rsid w:val="003659D2"/>
    <w:rsid w:val="00366EBA"/>
    <w:rsid w:val="0036722C"/>
    <w:rsid w:val="00367341"/>
    <w:rsid w:val="0036741F"/>
    <w:rsid w:val="003677BD"/>
    <w:rsid w:val="00370501"/>
    <w:rsid w:val="003709A5"/>
    <w:rsid w:val="003710E4"/>
    <w:rsid w:val="0037132F"/>
    <w:rsid w:val="0037172F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4029"/>
    <w:rsid w:val="00374FC2"/>
    <w:rsid w:val="003751E4"/>
    <w:rsid w:val="00375446"/>
    <w:rsid w:val="0037619B"/>
    <w:rsid w:val="0037632F"/>
    <w:rsid w:val="00376675"/>
    <w:rsid w:val="003769E6"/>
    <w:rsid w:val="003771D2"/>
    <w:rsid w:val="00377CCC"/>
    <w:rsid w:val="00380A2A"/>
    <w:rsid w:val="003816CD"/>
    <w:rsid w:val="00382029"/>
    <w:rsid w:val="00383C1F"/>
    <w:rsid w:val="003842CB"/>
    <w:rsid w:val="00385005"/>
    <w:rsid w:val="00385174"/>
    <w:rsid w:val="00385A40"/>
    <w:rsid w:val="0038646D"/>
    <w:rsid w:val="0038658B"/>
    <w:rsid w:val="00386C62"/>
    <w:rsid w:val="00387731"/>
    <w:rsid w:val="00387B22"/>
    <w:rsid w:val="00387B89"/>
    <w:rsid w:val="00390949"/>
    <w:rsid w:val="00390B79"/>
    <w:rsid w:val="003919D5"/>
    <w:rsid w:val="00391A3A"/>
    <w:rsid w:val="00391ECC"/>
    <w:rsid w:val="003920C9"/>
    <w:rsid w:val="00392944"/>
    <w:rsid w:val="00392E51"/>
    <w:rsid w:val="003936DE"/>
    <w:rsid w:val="00394580"/>
    <w:rsid w:val="00394ABC"/>
    <w:rsid w:val="00394BBE"/>
    <w:rsid w:val="003A10C7"/>
    <w:rsid w:val="003A1396"/>
    <w:rsid w:val="003A16C6"/>
    <w:rsid w:val="003A41A4"/>
    <w:rsid w:val="003A443B"/>
    <w:rsid w:val="003A44BA"/>
    <w:rsid w:val="003A510F"/>
    <w:rsid w:val="003A5521"/>
    <w:rsid w:val="003A5777"/>
    <w:rsid w:val="003A7E20"/>
    <w:rsid w:val="003B051A"/>
    <w:rsid w:val="003B0A95"/>
    <w:rsid w:val="003B21CA"/>
    <w:rsid w:val="003B22C6"/>
    <w:rsid w:val="003B3111"/>
    <w:rsid w:val="003B4770"/>
    <w:rsid w:val="003B50B8"/>
    <w:rsid w:val="003B56AD"/>
    <w:rsid w:val="003B5999"/>
    <w:rsid w:val="003B664D"/>
    <w:rsid w:val="003B665B"/>
    <w:rsid w:val="003B6CFF"/>
    <w:rsid w:val="003B6F4B"/>
    <w:rsid w:val="003B7244"/>
    <w:rsid w:val="003B7781"/>
    <w:rsid w:val="003B7AF6"/>
    <w:rsid w:val="003C002A"/>
    <w:rsid w:val="003C0E27"/>
    <w:rsid w:val="003C16F2"/>
    <w:rsid w:val="003C1AA2"/>
    <w:rsid w:val="003C21E7"/>
    <w:rsid w:val="003C2AB1"/>
    <w:rsid w:val="003C2BB3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881"/>
    <w:rsid w:val="003C79B5"/>
    <w:rsid w:val="003C7D06"/>
    <w:rsid w:val="003D085A"/>
    <w:rsid w:val="003D17FF"/>
    <w:rsid w:val="003D1D02"/>
    <w:rsid w:val="003D1EE4"/>
    <w:rsid w:val="003D2FEE"/>
    <w:rsid w:val="003D3347"/>
    <w:rsid w:val="003D357E"/>
    <w:rsid w:val="003D3F3F"/>
    <w:rsid w:val="003D3FFF"/>
    <w:rsid w:val="003D492E"/>
    <w:rsid w:val="003D534D"/>
    <w:rsid w:val="003D54AA"/>
    <w:rsid w:val="003D5F61"/>
    <w:rsid w:val="003D6497"/>
    <w:rsid w:val="003D6E04"/>
    <w:rsid w:val="003D7792"/>
    <w:rsid w:val="003D779B"/>
    <w:rsid w:val="003D7BBE"/>
    <w:rsid w:val="003E0E8C"/>
    <w:rsid w:val="003E10BF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9C9"/>
    <w:rsid w:val="003E7149"/>
    <w:rsid w:val="003E7B1D"/>
    <w:rsid w:val="003E7BD8"/>
    <w:rsid w:val="003F15E2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FB6"/>
    <w:rsid w:val="00400175"/>
    <w:rsid w:val="00400333"/>
    <w:rsid w:val="00400FD5"/>
    <w:rsid w:val="004010FF"/>
    <w:rsid w:val="00401997"/>
    <w:rsid w:val="00403B00"/>
    <w:rsid w:val="004043B2"/>
    <w:rsid w:val="00404C09"/>
    <w:rsid w:val="0040593A"/>
    <w:rsid w:val="00405A00"/>
    <w:rsid w:val="004065BA"/>
    <w:rsid w:val="004073C8"/>
    <w:rsid w:val="00407FBC"/>
    <w:rsid w:val="0041060F"/>
    <w:rsid w:val="0041184D"/>
    <w:rsid w:val="00411961"/>
    <w:rsid w:val="004119DC"/>
    <w:rsid w:val="0041206B"/>
    <w:rsid w:val="00412790"/>
    <w:rsid w:val="00412967"/>
    <w:rsid w:val="00412AE3"/>
    <w:rsid w:val="0041434F"/>
    <w:rsid w:val="004143E5"/>
    <w:rsid w:val="00414771"/>
    <w:rsid w:val="00415692"/>
    <w:rsid w:val="0041674A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EA0"/>
    <w:rsid w:val="00431049"/>
    <w:rsid w:val="0043225E"/>
    <w:rsid w:val="00432820"/>
    <w:rsid w:val="004328DE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1368"/>
    <w:rsid w:val="00443160"/>
    <w:rsid w:val="0044345B"/>
    <w:rsid w:val="004440DC"/>
    <w:rsid w:val="00444776"/>
    <w:rsid w:val="00445142"/>
    <w:rsid w:val="00445361"/>
    <w:rsid w:val="0044599A"/>
    <w:rsid w:val="0044657D"/>
    <w:rsid w:val="00447200"/>
    <w:rsid w:val="004504BF"/>
    <w:rsid w:val="00450763"/>
    <w:rsid w:val="00450D45"/>
    <w:rsid w:val="00450DFD"/>
    <w:rsid w:val="004512A2"/>
    <w:rsid w:val="00451FEC"/>
    <w:rsid w:val="0045213D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BE7"/>
    <w:rsid w:val="00464BA0"/>
    <w:rsid w:val="00465FF1"/>
    <w:rsid w:val="00466042"/>
    <w:rsid w:val="0046653C"/>
    <w:rsid w:val="00466638"/>
    <w:rsid w:val="00466641"/>
    <w:rsid w:val="00466D3E"/>
    <w:rsid w:val="00467FBE"/>
    <w:rsid w:val="00470493"/>
    <w:rsid w:val="00470A9D"/>
    <w:rsid w:val="00470E12"/>
    <w:rsid w:val="0047115C"/>
    <w:rsid w:val="00471D0E"/>
    <w:rsid w:val="00472FAB"/>
    <w:rsid w:val="004737BA"/>
    <w:rsid w:val="0047435B"/>
    <w:rsid w:val="004745F1"/>
    <w:rsid w:val="004748FE"/>
    <w:rsid w:val="00475AF3"/>
    <w:rsid w:val="0047640C"/>
    <w:rsid w:val="00476C30"/>
    <w:rsid w:val="00477229"/>
    <w:rsid w:val="0047775B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610"/>
    <w:rsid w:val="00482E9E"/>
    <w:rsid w:val="004835A7"/>
    <w:rsid w:val="004857B2"/>
    <w:rsid w:val="00486461"/>
    <w:rsid w:val="00486891"/>
    <w:rsid w:val="00487590"/>
    <w:rsid w:val="004877BA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A1E62"/>
    <w:rsid w:val="004A24A4"/>
    <w:rsid w:val="004A277D"/>
    <w:rsid w:val="004A3149"/>
    <w:rsid w:val="004A3304"/>
    <w:rsid w:val="004A3C8A"/>
    <w:rsid w:val="004A4902"/>
    <w:rsid w:val="004A4E8F"/>
    <w:rsid w:val="004A53CE"/>
    <w:rsid w:val="004A5F4F"/>
    <w:rsid w:val="004A653C"/>
    <w:rsid w:val="004A6D5F"/>
    <w:rsid w:val="004A7257"/>
    <w:rsid w:val="004A74D5"/>
    <w:rsid w:val="004A797A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C0444"/>
    <w:rsid w:val="004C09AF"/>
    <w:rsid w:val="004C0E1D"/>
    <w:rsid w:val="004C17C2"/>
    <w:rsid w:val="004C19BA"/>
    <w:rsid w:val="004C2A52"/>
    <w:rsid w:val="004C2F06"/>
    <w:rsid w:val="004C305B"/>
    <w:rsid w:val="004C432F"/>
    <w:rsid w:val="004C71CC"/>
    <w:rsid w:val="004C7972"/>
    <w:rsid w:val="004C7BC2"/>
    <w:rsid w:val="004D054A"/>
    <w:rsid w:val="004D1257"/>
    <w:rsid w:val="004D1688"/>
    <w:rsid w:val="004D24EF"/>
    <w:rsid w:val="004D251A"/>
    <w:rsid w:val="004D2EC9"/>
    <w:rsid w:val="004D4007"/>
    <w:rsid w:val="004D45E1"/>
    <w:rsid w:val="004D4886"/>
    <w:rsid w:val="004D4CEB"/>
    <w:rsid w:val="004D4E82"/>
    <w:rsid w:val="004D5379"/>
    <w:rsid w:val="004D5E8F"/>
    <w:rsid w:val="004D6071"/>
    <w:rsid w:val="004D6A8E"/>
    <w:rsid w:val="004D7CA2"/>
    <w:rsid w:val="004E2782"/>
    <w:rsid w:val="004E3FBC"/>
    <w:rsid w:val="004E4076"/>
    <w:rsid w:val="004E49FC"/>
    <w:rsid w:val="004E5002"/>
    <w:rsid w:val="004E588C"/>
    <w:rsid w:val="004E5B70"/>
    <w:rsid w:val="004E5D38"/>
    <w:rsid w:val="004E7BEA"/>
    <w:rsid w:val="004F133A"/>
    <w:rsid w:val="004F1405"/>
    <w:rsid w:val="004F1AE7"/>
    <w:rsid w:val="004F274C"/>
    <w:rsid w:val="004F27C3"/>
    <w:rsid w:val="004F3209"/>
    <w:rsid w:val="004F3391"/>
    <w:rsid w:val="004F35E1"/>
    <w:rsid w:val="004F4689"/>
    <w:rsid w:val="004F4B76"/>
    <w:rsid w:val="004F56A1"/>
    <w:rsid w:val="004F59F2"/>
    <w:rsid w:val="004F62DE"/>
    <w:rsid w:val="004F6D64"/>
    <w:rsid w:val="004F7DE1"/>
    <w:rsid w:val="0050042C"/>
    <w:rsid w:val="0050066B"/>
    <w:rsid w:val="00500A3D"/>
    <w:rsid w:val="00500F90"/>
    <w:rsid w:val="005015AF"/>
    <w:rsid w:val="0050163D"/>
    <w:rsid w:val="005027BD"/>
    <w:rsid w:val="0050349C"/>
    <w:rsid w:val="00503AF4"/>
    <w:rsid w:val="00503CF9"/>
    <w:rsid w:val="005060CA"/>
    <w:rsid w:val="005064C5"/>
    <w:rsid w:val="00506F5C"/>
    <w:rsid w:val="00507E63"/>
    <w:rsid w:val="00510831"/>
    <w:rsid w:val="00510A6A"/>
    <w:rsid w:val="00511377"/>
    <w:rsid w:val="00511525"/>
    <w:rsid w:val="005115F3"/>
    <w:rsid w:val="0051187A"/>
    <w:rsid w:val="00511F35"/>
    <w:rsid w:val="005126A6"/>
    <w:rsid w:val="005132B2"/>
    <w:rsid w:val="00513C0D"/>
    <w:rsid w:val="005147B2"/>
    <w:rsid w:val="00514AD0"/>
    <w:rsid w:val="00515292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3376"/>
    <w:rsid w:val="00523C09"/>
    <w:rsid w:val="0052404B"/>
    <w:rsid w:val="005246A1"/>
    <w:rsid w:val="00524B37"/>
    <w:rsid w:val="00524BBD"/>
    <w:rsid w:val="00525122"/>
    <w:rsid w:val="00525919"/>
    <w:rsid w:val="00526504"/>
    <w:rsid w:val="005271D1"/>
    <w:rsid w:val="0052769D"/>
    <w:rsid w:val="005277B7"/>
    <w:rsid w:val="005311EE"/>
    <w:rsid w:val="00531B0E"/>
    <w:rsid w:val="00531FFC"/>
    <w:rsid w:val="005322F0"/>
    <w:rsid w:val="00532713"/>
    <w:rsid w:val="00532A7A"/>
    <w:rsid w:val="00532DCC"/>
    <w:rsid w:val="00532F88"/>
    <w:rsid w:val="005333C9"/>
    <w:rsid w:val="00534388"/>
    <w:rsid w:val="00534A9A"/>
    <w:rsid w:val="00534DE1"/>
    <w:rsid w:val="005353DC"/>
    <w:rsid w:val="005355B0"/>
    <w:rsid w:val="00537591"/>
    <w:rsid w:val="00537DF4"/>
    <w:rsid w:val="00540A49"/>
    <w:rsid w:val="005417FC"/>
    <w:rsid w:val="0054181E"/>
    <w:rsid w:val="0054220A"/>
    <w:rsid w:val="00542E94"/>
    <w:rsid w:val="0054406C"/>
    <w:rsid w:val="00544489"/>
    <w:rsid w:val="00544748"/>
    <w:rsid w:val="005448A3"/>
    <w:rsid w:val="00544933"/>
    <w:rsid w:val="00544B97"/>
    <w:rsid w:val="00545840"/>
    <w:rsid w:val="00545A00"/>
    <w:rsid w:val="00545F60"/>
    <w:rsid w:val="00546C6E"/>
    <w:rsid w:val="0054732A"/>
    <w:rsid w:val="005474E3"/>
    <w:rsid w:val="00547CB8"/>
    <w:rsid w:val="00547F6B"/>
    <w:rsid w:val="005509DF"/>
    <w:rsid w:val="00551B45"/>
    <w:rsid w:val="00551FFA"/>
    <w:rsid w:val="005521F4"/>
    <w:rsid w:val="00552382"/>
    <w:rsid w:val="0055263D"/>
    <w:rsid w:val="00553069"/>
    <w:rsid w:val="0055350D"/>
    <w:rsid w:val="0055480E"/>
    <w:rsid w:val="00554EE0"/>
    <w:rsid w:val="005563DC"/>
    <w:rsid w:val="0055655A"/>
    <w:rsid w:val="005571C1"/>
    <w:rsid w:val="005579C5"/>
    <w:rsid w:val="00557ADF"/>
    <w:rsid w:val="005608B5"/>
    <w:rsid w:val="00560CDB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9C7"/>
    <w:rsid w:val="005756CD"/>
    <w:rsid w:val="00575A74"/>
    <w:rsid w:val="00575D13"/>
    <w:rsid w:val="005762C1"/>
    <w:rsid w:val="0058028E"/>
    <w:rsid w:val="00580493"/>
    <w:rsid w:val="00580633"/>
    <w:rsid w:val="0058074C"/>
    <w:rsid w:val="0058098B"/>
    <w:rsid w:val="00580DC3"/>
    <w:rsid w:val="00581DC6"/>
    <w:rsid w:val="00582175"/>
    <w:rsid w:val="00582B9C"/>
    <w:rsid w:val="00582D19"/>
    <w:rsid w:val="005832E5"/>
    <w:rsid w:val="00583649"/>
    <w:rsid w:val="005844BD"/>
    <w:rsid w:val="0058631D"/>
    <w:rsid w:val="00586BBF"/>
    <w:rsid w:val="00590DE7"/>
    <w:rsid w:val="00591050"/>
    <w:rsid w:val="005920CF"/>
    <w:rsid w:val="0059287B"/>
    <w:rsid w:val="005938E8"/>
    <w:rsid w:val="00593E77"/>
    <w:rsid w:val="00593EC0"/>
    <w:rsid w:val="00594B19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2C8E"/>
    <w:rsid w:val="005A329C"/>
    <w:rsid w:val="005A36A3"/>
    <w:rsid w:val="005A3DA9"/>
    <w:rsid w:val="005A42C9"/>
    <w:rsid w:val="005A4773"/>
    <w:rsid w:val="005A47DD"/>
    <w:rsid w:val="005A4B49"/>
    <w:rsid w:val="005A4BC7"/>
    <w:rsid w:val="005A699C"/>
    <w:rsid w:val="005A75B0"/>
    <w:rsid w:val="005A75D0"/>
    <w:rsid w:val="005A7693"/>
    <w:rsid w:val="005B0E24"/>
    <w:rsid w:val="005B2ADC"/>
    <w:rsid w:val="005B2E7E"/>
    <w:rsid w:val="005B2F53"/>
    <w:rsid w:val="005B3215"/>
    <w:rsid w:val="005B3E1F"/>
    <w:rsid w:val="005B3EDE"/>
    <w:rsid w:val="005B4219"/>
    <w:rsid w:val="005B426C"/>
    <w:rsid w:val="005B5A5A"/>
    <w:rsid w:val="005B6F98"/>
    <w:rsid w:val="005B7055"/>
    <w:rsid w:val="005B7446"/>
    <w:rsid w:val="005B7756"/>
    <w:rsid w:val="005C04E2"/>
    <w:rsid w:val="005C0C81"/>
    <w:rsid w:val="005C2022"/>
    <w:rsid w:val="005C2EF6"/>
    <w:rsid w:val="005C5E1F"/>
    <w:rsid w:val="005C67A7"/>
    <w:rsid w:val="005C6A6B"/>
    <w:rsid w:val="005C6C7E"/>
    <w:rsid w:val="005C753E"/>
    <w:rsid w:val="005C75D9"/>
    <w:rsid w:val="005D0409"/>
    <w:rsid w:val="005D0497"/>
    <w:rsid w:val="005D055C"/>
    <w:rsid w:val="005D0D3A"/>
    <w:rsid w:val="005D1077"/>
    <w:rsid w:val="005D17E4"/>
    <w:rsid w:val="005D22F6"/>
    <w:rsid w:val="005D2373"/>
    <w:rsid w:val="005D395B"/>
    <w:rsid w:val="005D58DD"/>
    <w:rsid w:val="005D5CE8"/>
    <w:rsid w:val="005D65B6"/>
    <w:rsid w:val="005D6A7E"/>
    <w:rsid w:val="005D6CF8"/>
    <w:rsid w:val="005D6E6F"/>
    <w:rsid w:val="005D71EB"/>
    <w:rsid w:val="005D73F8"/>
    <w:rsid w:val="005E039D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C5F"/>
    <w:rsid w:val="005E5FDF"/>
    <w:rsid w:val="005E6B19"/>
    <w:rsid w:val="005E6F2E"/>
    <w:rsid w:val="005E75D1"/>
    <w:rsid w:val="005E7BA0"/>
    <w:rsid w:val="005F1EA7"/>
    <w:rsid w:val="005F218B"/>
    <w:rsid w:val="005F22FA"/>
    <w:rsid w:val="005F27C0"/>
    <w:rsid w:val="005F2970"/>
    <w:rsid w:val="005F2D8B"/>
    <w:rsid w:val="005F2E64"/>
    <w:rsid w:val="005F3ED3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A75"/>
    <w:rsid w:val="00601FB4"/>
    <w:rsid w:val="0060274C"/>
    <w:rsid w:val="00602880"/>
    <w:rsid w:val="00602991"/>
    <w:rsid w:val="00603964"/>
    <w:rsid w:val="00603E02"/>
    <w:rsid w:val="0060462F"/>
    <w:rsid w:val="00605492"/>
    <w:rsid w:val="00605BDE"/>
    <w:rsid w:val="00605CC3"/>
    <w:rsid w:val="00605FFE"/>
    <w:rsid w:val="00606901"/>
    <w:rsid w:val="00606AFF"/>
    <w:rsid w:val="00606C65"/>
    <w:rsid w:val="006073E1"/>
    <w:rsid w:val="00607497"/>
    <w:rsid w:val="006074F5"/>
    <w:rsid w:val="00607B51"/>
    <w:rsid w:val="00607CDA"/>
    <w:rsid w:val="00607DAA"/>
    <w:rsid w:val="0061053A"/>
    <w:rsid w:val="00611093"/>
    <w:rsid w:val="00612430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A8B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7B8"/>
    <w:rsid w:val="00633550"/>
    <w:rsid w:val="00634773"/>
    <w:rsid w:val="006349AC"/>
    <w:rsid w:val="00634A61"/>
    <w:rsid w:val="006350AE"/>
    <w:rsid w:val="00635908"/>
    <w:rsid w:val="00635A7A"/>
    <w:rsid w:val="006360A2"/>
    <w:rsid w:val="00636391"/>
    <w:rsid w:val="006364F5"/>
    <w:rsid w:val="0063661F"/>
    <w:rsid w:val="00637574"/>
    <w:rsid w:val="00637C9F"/>
    <w:rsid w:val="0064105B"/>
    <w:rsid w:val="006414DD"/>
    <w:rsid w:val="0064156E"/>
    <w:rsid w:val="00641E26"/>
    <w:rsid w:val="0064544C"/>
    <w:rsid w:val="0064571B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2AEF"/>
    <w:rsid w:val="00652F54"/>
    <w:rsid w:val="00652FB6"/>
    <w:rsid w:val="00653CDE"/>
    <w:rsid w:val="0065404D"/>
    <w:rsid w:val="00654095"/>
    <w:rsid w:val="00654582"/>
    <w:rsid w:val="00654680"/>
    <w:rsid w:val="00655AB1"/>
    <w:rsid w:val="00655E65"/>
    <w:rsid w:val="00657F66"/>
    <w:rsid w:val="00660A4A"/>
    <w:rsid w:val="00660DC1"/>
    <w:rsid w:val="0066109F"/>
    <w:rsid w:val="006617E9"/>
    <w:rsid w:val="00661BB9"/>
    <w:rsid w:val="0066211E"/>
    <w:rsid w:val="00662B72"/>
    <w:rsid w:val="00662F1D"/>
    <w:rsid w:val="006632E8"/>
    <w:rsid w:val="00663C0F"/>
    <w:rsid w:val="006644BB"/>
    <w:rsid w:val="00665108"/>
    <w:rsid w:val="006651E8"/>
    <w:rsid w:val="00665BDF"/>
    <w:rsid w:val="00665E2E"/>
    <w:rsid w:val="00667B39"/>
    <w:rsid w:val="006702A7"/>
    <w:rsid w:val="0067112E"/>
    <w:rsid w:val="00671327"/>
    <w:rsid w:val="006715D5"/>
    <w:rsid w:val="00671E3C"/>
    <w:rsid w:val="00672189"/>
    <w:rsid w:val="0067306D"/>
    <w:rsid w:val="006733EE"/>
    <w:rsid w:val="00673DD5"/>
    <w:rsid w:val="006759FF"/>
    <w:rsid w:val="00675E6B"/>
    <w:rsid w:val="00677C21"/>
    <w:rsid w:val="00677F10"/>
    <w:rsid w:val="006805C1"/>
    <w:rsid w:val="006806EB"/>
    <w:rsid w:val="006808CF"/>
    <w:rsid w:val="0068099D"/>
    <w:rsid w:val="006809E6"/>
    <w:rsid w:val="00680D07"/>
    <w:rsid w:val="0068145D"/>
    <w:rsid w:val="00682C7C"/>
    <w:rsid w:val="0068322E"/>
    <w:rsid w:val="0068420F"/>
    <w:rsid w:val="006842B3"/>
    <w:rsid w:val="0068439E"/>
    <w:rsid w:val="00685217"/>
    <w:rsid w:val="006852EB"/>
    <w:rsid w:val="006862FB"/>
    <w:rsid w:val="006904C4"/>
    <w:rsid w:val="006936B9"/>
    <w:rsid w:val="00693881"/>
    <w:rsid w:val="00694232"/>
    <w:rsid w:val="00694D10"/>
    <w:rsid w:val="00696339"/>
    <w:rsid w:val="006A03D8"/>
    <w:rsid w:val="006A0781"/>
    <w:rsid w:val="006A0DE3"/>
    <w:rsid w:val="006A13CE"/>
    <w:rsid w:val="006A1521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6A10"/>
    <w:rsid w:val="006A71E1"/>
    <w:rsid w:val="006A7BC0"/>
    <w:rsid w:val="006B1745"/>
    <w:rsid w:val="006B29B3"/>
    <w:rsid w:val="006B384D"/>
    <w:rsid w:val="006B38BD"/>
    <w:rsid w:val="006B3A6F"/>
    <w:rsid w:val="006B4D5B"/>
    <w:rsid w:val="006B4E0E"/>
    <w:rsid w:val="006B52CE"/>
    <w:rsid w:val="006B63FE"/>
    <w:rsid w:val="006C01CA"/>
    <w:rsid w:val="006C0759"/>
    <w:rsid w:val="006C0B3D"/>
    <w:rsid w:val="006C1519"/>
    <w:rsid w:val="006C2713"/>
    <w:rsid w:val="006C2A53"/>
    <w:rsid w:val="006C3061"/>
    <w:rsid w:val="006C3AA6"/>
    <w:rsid w:val="006C3D40"/>
    <w:rsid w:val="006C3F95"/>
    <w:rsid w:val="006C40B6"/>
    <w:rsid w:val="006C4356"/>
    <w:rsid w:val="006C47EA"/>
    <w:rsid w:val="006C4BA2"/>
    <w:rsid w:val="006C537B"/>
    <w:rsid w:val="006C6528"/>
    <w:rsid w:val="006C6A18"/>
    <w:rsid w:val="006C6A80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E0F90"/>
    <w:rsid w:val="006E111E"/>
    <w:rsid w:val="006E1647"/>
    <w:rsid w:val="006E22AE"/>
    <w:rsid w:val="006E25F2"/>
    <w:rsid w:val="006E273D"/>
    <w:rsid w:val="006E3674"/>
    <w:rsid w:val="006E3BB4"/>
    <w:rsid w:val="006E4109"/>
    <w:rsid w:val="006E6F8F"/>
    <w:rsid w:val="006E73DE"/>
    <w:rsid w:val="006E78CD"/>
    <w:rsid w:val="006E7CCE"/>
    <w:rsid w:val="006F00BB"/>
    <w:rsid w:val="006F1751"/>
    <w:rsid w:val="006F2498"/>
    <w:rsid w:val="006F25AE"/>
    <w:rsid w:val="006F3023"/>
    <w:rsid w:val="006F327D"/>
    <w:rsid w:val="006F58BB"/>
    <w:rsid w:val="006F72BC"/>
    <w:rsid w:val="007006D7"/>
    <w:rsid w:val="007007C1"/>
    <w:rsid w:val="00702618"/>
    <w:rsid w:val="00702B7F"/>
    <w:rsid w:val="0070407B"/>
    <w:rsid w:val="00704BE5"/>
    <w:rsid w:val="00704E1D"/>
    <w:rsid w:val="0070535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98"/>
    <w:rsid w:val="007304F7"/>
    <w:rsid w:val="007308BE"/>
    <w:rsid w:val="0073122B"/>
    <w:rsid w:val="00731555"/>
    <w:rsid w:val="00732039"/>
    <w:rsid w:val="007322E9"/>
    <w:rsid w:val="00733435"/>
    <w:rsid w:val="00735995"/>
    <w:rsid w:val="00735D7A"/>
    <w:rsid w:val="00735EC5"/>
    <w:rsid w:val="00737335"/>
    <w:rsid w:val="00737C7F"/>
    <w:rsid w:val="00737FD2"/>
    <w:rsid w:val="007410AB"/>
    <w:rsid w:val="0074159B"/>
    <w:rsid w:val="00742EBC"/>
    <w:rsid w:val="00742FC6"/>
    <w:rsid w:val="00743101"/>
    <w:rsid w:val="00743BD8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7047"/>
    <w:rsid w:val="00747707"/>
    <w:rsid w:val="007478DD"/>
    <w:rsid w:val="00747EAF"/>
    <w:rsid w:val="0075015E"/>
    <w:rsid w:val="007504E6"/>
    <w:rsid w:val="00750E15"/>
    <w:rsid w:val="00750E79"/>
    <w:rsid w:val="007512EC"/>
    <w:rsid w:val="00751CC9"/>
    <w:rsid w:val="00752F84"/>
    <w:rsid w:val="00752FA2"/>
    <w:rsid w:val="007538B8"/>
    <w:rsid w:val="007541B3"/>
    <w:rsid w:val="007545CD"/>
    <w:rsid w:val="0075492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A"/>
    <w:rsid w:val="00762164"/>
    <w:rsid w:val="007637FA"/>
    <w:rsid w:val="0076449A"/>
    <w:rsid w:val="00766338"/>
    <w:rsid w:val="00767055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32C3"/>
    <w:rsid w:val="007735E1"/>
    <w:rsid w:val="00775047"/>
    <w:rsid w:val="00775E1F"/>
    <w:rsid w:val="007760CC"/>
    <w:rsid w:val="007763E1"/>
    <w:rsid w:val="00776B05"/>
    <w:rsid w:val="00776DBE"/>
    <w:rsid w:val="007772C8"/>
    <w:rsid w:val="00777508"/>
    <w:rsid w:val="0077766D"/>
    <w:rsid w:val="00777ABC"/>
    <w:rsid w:val="0078035B"/>
    <w:rsid w:val="007816CA"/>
    <w:rsid w:val="00781974"/>
    <w:rsid w:val="00781F41"/>
    <w:rsid w:val="00782D15"/>
    <w:rsid w:val="00783ADC"/>
    <w:rsid w:val="00784507"/>
    <w:rsid w:val="00784EC7"/>
    <w:rsid w:val="007868E6"/>
    <w:rsid w:val="007907F4"/>
    <w:rsid w:val="00790A86"/>
    <w:rsid w:val="00790CDF"/>
    <w:rsid w:val="007911F7"/>
    <w:rsid w:val="0079165A"/>
    <w:rsid w:val="00791B1F"/>
    <w:rsid w:val="007928A7"/>
    <w:rsid w:val="007932B0"/>
    <w:rsid w:val="00793F8F"/>
    <w:rsid w:val="00794DD2"/>
    <w:rsid w:val="00795303"/>
    <w:rsid w:val="00797563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39B"/>
    <w:rsid w:val="007A57E7"/>
    <w:rsid w:val="007A58F2"/>
    <w:rsid w:val="007A6F3A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3019"/>
    <w:rsid w:val="007B3042"/>
    <w:rsid w:val="007B343F"/>
    <w:rsid w:val="007B4058"/>
    <w:rsid w:val="007B4646"/>
    <w:rsid w:val="007B5027"/>
    <w:rsid w:val="007B5282"/>
    <w:rsid w:val="007B5533"/>
    <w:rsid w:val="007B561D"/>
    <w:rsid w:val="007B590E"/>
    <w:rsid w:val="007B5E24"/>
    <w:rsid w:val="007B6063"/>
    <w:rsid w:val="007B7002"/>
    <w:rsid w:val="007C06B8"/>
    <w:rsid w:val="007C08E6"/>
    <w:rsid w:val="007C09CC"/>
    <w:rsid w:val="007C0AAB"/>
    <w:rsid w:val="007C1383"/>
    <w:rsid w:val="007C17D9"/>
    <w:rsid w:val="007C2078"/>
    <w:rsid w:val="007C40EF"/>
    <w:rsid w:val="007C4140"/>
    <w:rsid w:val="007C45BC"/>
    <w:rsid w:val="007C49E9"/>
    <w:rsid w:val="007C4D64"/>
    <w:rsid w:val="007C5A3F"/>
    <w:rsid w:val="007C5B42"/>
    <w:rsid w:val="007C6BCD"/>
    <w:rsid w:val="007C7A6C"/>
    <w:rsid w:val="007C7D15"/>
    <w:rsid w:val="007C7EEF"/>
    <w:rsid w:val="007D04F9"/>
    <w:rsid w:val="007D08CB"/>
    <w:rsid w:val="007D08D8"/>
    <w:rsid w:val="007D1928"/>
    <w:rsid w:val="007D1CC3"/>
    <w:rsid w:val="007D2228"/>
    <w:rsid w:val="007D348B"/>
    <w:rsid w:val="007D3C98"/>
    <w:rsid w:val="007D4308"/>
    <w:rsid w:val="007D4A33"/>
    <w:rsid w:val="007D4FDE"/>
    <w:rsid w:val="007D5C41"/>
    <w:rsid w:val="007D6583"/>
    <w:rsid w:val="007D6990"/>
    <w:rsid w:val="007D6A86"/>
    <w:rsid w:val="007D7178"/>
    <w:rsid w:val="007D7D3D"/>
    <w:rsid w:val="007D7DF7"/>
    <w:rsid w:val="007E03CD"/>
    <w:rsid w:val="007E092F"/>
    <w:rsid w:val="007E0BE8"/>
    <w:rsid w:val="007E0DA4"/>
    <w:rsid w:val="007E17C5"/>
    <w:rsid w:val="007E194B"/>
    <w:rsid w:val="007E1F1A"/>
    <w:rsid w:val="007E248C"/>
    <w:rsid w:val="007E3D2D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F46"/>
    <w:rsid w:val="007F2D45"/>
    <w:rsid w:val="007F2E6A"/>
    <w:rsid w:val="007F4016"/>
    <w:rsid w:val="007F5314"/>
    <w:rsid w:val="007F6980"/>
    <w:rsid w:val="007F6E3B"/>
    <w:rsid w:val="007F755C"/>
    <w:rsid w:val="007F75A5"/>
    <w:rsid w:val="007F7E0C"/>
    <w:rsid w:val="0080038E"/>
    <w:rsid w:val="00801270"/>
    <w:rsid w:val="0080206C"/>
    <w:rsid w:val="008038B3"/>
    <w:rsid w:val="008038C3"/>
    <w:rsid w:val="0080392D"/>
    <w:rsid w:val="008039F4"/>
    <w:rsid w:val="00803CCC"/>
    <w:rsid w:val="008041F2"/>
    <w:rsid w:val="008055EA"/>
    <w:rsid w:val="008063C6"/>
    <w:rsid w:val="00810EAC"/>
    <w:rsid w:val="00811430"/>
    <w:rsid w:val="00811704"/>
    <w:rsid w:val="008121A6"/>
    <w:rsid w:val="0081249D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6AD3"/>
    <w:rsid w:val="0082766F"/>
    <w:rsid w:val="008306DB"/>
    <w:rsid w:val="0083085C"/>
    <w:rsid w:val="0083151C"/>
    <w:rsid w:val="00831FCC"/>
    <w:rsid w:val="008327ED"/>
    <w:rsid w:val="00832D93"/>
    <w:rsid w:val="00832EFA"/>
    <w:rsid w:val="00832FFD"/>
    <w:rsid w:val="00834350"/>
    <w:rsid w:val="00835624"/>
    <w:rsid w:val="00835CD5"/>
    <w:rsid w:val="00836F83"/>
    <w:rsid w:val="008376FD"/>
    <w:rsid w:val="0083794F"/>
    <w:rsid w:val="0084080E"/>
    <w:rsid w:val="008424A4"/>
    <w:rsid w:val="00842D6B"/>
    <w:rsid w:val="0084416E"/>
    <w:rsid w:val="008442E7"/>
    <w:rsid w:val="00845588"/>
    <w:rsid w:val="00845792"/>
    <w:rsid w:val="0084627C"/>
    <w:rsid w:val="008463C2"/>
    <w:rsid w:val="0084667E"/>
    <w:rsid w:val="0084698F"/>
    <w:rsid w:val="00846B00"/>
    <w:rsid w:val="00846E9F"/>
    <w:rsid w:val="00847549"/>
    <w:rsid w:val="00847609"/>
    <w:rsid w:val="00847F95"/>
    <w:rsid w:val="00850234"/>
    <w:rsid w:val="00851142"/>
    <w:rsid w:val="008519B5"/>
    <w:rsid w:val="00851C70"/>
    <w:rsid w:val="00851FA3"/>
    <w:rsid w:val="008522C9"/>
    <w:rsid w:val="008524E9"/>
    <w:rsid w:val="00852BF0"/>
    <w:rsid w:val="008532AC"/>
    <w:rsid w:val="008537B0"/>
    <w:rsid w:val="00853927"/>
    <w:rsid w:val="00854D5E"/>
    <w:rsid w:val="00855357"/>
    <w:rsid w:val="0085543B"/>
    <w:rsid w:val="00855AE8"/>
    <w:rsid w:val="0085672C"/>
    <w:rsid w:val="008578BD"/>
    <w:rsid w:val="008616BE"/>
    <w:rsid w:val="00862D2B"/>
    <w:rsid w:val="00863B3E"/>
    <w:rsid w:val="00863C48"/>
    <w:rsid w:val="00863E47"/>
    <w:rsid w:val="008641A3"/>
    <w:rsid w:val="00864B24"/>
    <w:rsid w:val="00865F44"/>
    <w:rsid w:val="008662B8"/>
    <w:rsid w:val="00866390"/>
    <w:rsid w:val="00866586"/>
    <w:rsid w:val="00870120"/>
    <w:rsid w:val="00870C2C"/>
    <w:rsid w:val="00870D43"/>
    <w:rsid w:val="00871368"/>
    <w:rsid w:val="008720A4"/>
    <w:rsid w:val="008720BC"/>
    <w:rsid w:val="00872E78"/>
    <w:rsid w:val="00873DA0"/>
    <w:rsid w:val="00873EFE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BFC"/>
    <w:rsid w:val="008812A5"/>
    <w:rsid w:val="00881D1B"/>
    <w:rsid w:val="00881EF0"/>
    <w:rsid w:val="00882006"/>
    <w:rsid w:val="0088216F"/>
    <w:rsid w:val="008825A9"/>
    <w:rsid w:val="00883864"/>
    <w:rsid w:val="008841CD"/>
    <w:rsid w:val="0088488D"/>
    <w:rsid w:val="00885210"/>
    <w:rsid w:val="008856A6"/>
    <w:rsid w:val="008863DC"/>
    <w:rsid w:val="00886558"/>
    <w:rsid w:val="00887E0B"/>
    <w:rsid w:val="00890EF0"/>
    <w:rsid w:val="008910C9"/>
    <w:rsid w:val="00891F52"/>
    <w:rsid w:val="00892540"/>
    <w:rsid w:val="00893F0D"/>
    <w:rsid w:val="00895677"/>
    <w:rsid w:val="00895BD0"/>
    <w:rsid w:val="00895E14"/>
    <w:rsid w:val="00897F8B"/>
    <w:rsid w:val="008A0041"/>
    <w:rsid w:val="008A0C32"/>
    <w:rsid w:val="008A101C"/>
    <w:rsid w:val="008A1F5C"/>
    <w:rsid w:val="008A2A22"/>
    <w:rsid w:val="008A3038"/>
    <w:rsid w:val="008A3191"/>
    <w:rsid w:val="008A412A"/>
    <w:rsid w:val="008A49A0"/>
    <w:rsid w:val="008A4B69"/>
    <w:rsid w:val="008A53CC"/>
    <w:rsid w:val="008A5714"/>
    <w:rsid w:val="008A58C5"/>
    <w:rsid w:val="008A5AEC"/>
    <w:rsid w:val="008A66BD"/>
    <w:rsid w:val="008A7F0B"/>
    <w:rsid w:val="008B021C"/>
    <w:rsid w:val="008B087C"/>
    <w:rsid w:val="008B0B6A"/>
    <w:rsid w:val="008B11B9"/>
    <w:rsid w:val="008B173E"/>
    <w:rsid w:val="008B1EEB"/>
    <w:rsid w:val="008B20E1"/>
    <w:rsid w:val="008B27ED"/>
    <w:rsid w:val="008B3EC9"/>
    <w:rsid w:val="008B400C"/>
    <w:rsid w:val="008B41F7"/>
    <w:rsid w:val="008B4CEC"/>
    <w:rsid w:val="008B4F57"/>
    <w:rsid w:val="008B5085"/>
    <w:rsid w:val="008B515D"/>
    <w:rsid w:val="008B5B69"/>
    <w:rsid w:val="008B6112"/>
    <w:rsid w:val="008B6817"/>
    <w:rsid w:val="008B6995"/>
    <w:rsid w:val="008B6C0A"/>
    <w:rsid w:val="008B71B8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73DB"/>
    <w:rsid w:val="008C7C57"/>
    <w:rsid w:val="008D0321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D79"/>
    <w:rsid w:val="008E0F87"/>
    <w:rsid w:val="008E1344"/>
    <w:rsid w:val="008E1C46"/>
    <w:rsid w:val="008E2310"/>
    <w:rsid w:val="008E37B0"/>
    <w:rsid w:val="008E4396"/>
    <w:rsid w:val="008E4B87"/>
    <w:rsid w:val="008E5829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A93"/>
    <w:rsid w:val="008F7594"/>
    <w:rsid w:val="008F7727"/>
    <w:rsid w:val="008F78B4"/>
    <w:rsid w:val="009007C0"/>
    <w:rsid w:val="00900C3F"/>
    <w:rsid w:val="00900EB7"/>
    <w:rsid w:val="00901372"/>
    <w:rsid w:val="0090227E"/>
    <w:rsid w:val="00903B70"/>
    <w:rsid w:val="0090427F"/>
    <w:rsid w:val="00905B87"/>
    <w:rsid w:val="00905E72"/>
    <w:rsid w:val="0090692E"/>
    <w:rsid w:val="00907EDF"/>
    <w:rsid w:val="00907FFD"/>
    <w:rsid w:val="00910DFA"/>
    <w:rsid w:val="00910F73"/>
    <w:rsid w:val="0091107F"/>
    <w:rsid w:val="0091195C"/>
    <w:rsid w:val="00911C5C"/>
    <w:rsid w:val="00912FB1"/>
    <w:rsid w:val="00914258"/>
    <w:rsid w:val="009142A0"/>
    <w:rsid w:val="009144F7"/>
    <w:rsid w:val="00914CB8"/>
    <w:rsid w:val="009163AF"/>
    <w:rsid w:val="00916737"/>
    <w:rsid w:val="00917036"/>
    <w:rsid w:val="00917560"/>
    <w:rsid w:val="009206DF"/>
    <w:rsid w:val="00920A76"/>
    <w:rsid w:val="00920AEB"/>
    <w:rsid w:val="00920B33"/>
    <w:rsid w:val="00922617"/>
    <w:rsid w:val="00922D9A"/>
    <w:rsid w:val="009244F2"/>
    <w:rsid w:val="009247F0"/>
    <w:rsid w:val="00924B16"/>
    <w:rsid w:val="00924CF4"/>
    <w:rsid w:val="00925170"/>
    <w:rsid w:val="0092529F"/>
    <w:rsid w:val="00925822"/>
    <w:rsid w:val="00925844"/>
    <w:rsid w:val="00925C91"/>
    <w:rsid w:val="00926291"/>
    <w:rsid w:val="00926A44"/>
    <w:rsid w:val="00927440"/>
    <w:rsid w:val="00930349"/>
    <w:rsid w:val="009321E2"/>
    <w:rsid w:val="00932463"/>
    <w:rsid w:val="00933486"/>
    <w:rsid w:val="00935728"/>
    <w:rsid w:val="00936C61"/>
    <w:rsid w:val="00936CCA"/>
    <w:rsid w:val="00936EB4"/>
    <w:rsid w:val="00937197"/>
    <w:rsid w:val="00937210"/>
    <w:rsid w:val="009377B7"/>
    <w:rsid w:val="00940D64"/>
    <w:rsid w:val="00940FF4"/>
    <w:rsid w:val="00941332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573D"/>
    <w:rsid w:val="00956226"/>
    <w:rsid w:val="009574BC"/>
    <w:rsid w:val="00957E44"/>
    <w:rsid w:val="00957F3C"/>
    <w:rsid w:val="00961000"/>
    <w:rsid w:val="009617CA"/>
    <w:rsid w:val="00961A3C"/>
    <w:rsid w:val="00961F72"/>
    <w:rsid w:val="00962B2C"/>
    <w:rsid w:val="0096310A"/>
    <w:rsid w:val="00963E63"/>
    <w:rsid w:val="0096400E"/>
    <w:rsid w:val="00964129"/>
    <w:rsid w:val="009643CD"/>
    <w:rsid w:val="009647C5"/>
    <w:rsid w:val="00967234"/>
    <w:rsid w:val="009673E5"/>
    <w:rsid w:val="00967532"/>
    <w:rsid w:val="009676F0"/>
    <w:rsid w:val="0096783B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F42"/>
    <w:rsid w:val="0097322D"/>
    <w:rsid w:val="00973766"/>
    <w:rsid w:val="009750F2"/>
    <w:rsid w:val="009761EE"/>
    <w:rsid w:val="00976529"/>
    <w:rsid w:val="00976CB9"/>
    <w:rsid w:val="00976E0B"/>
    <w:rsid w:val="00977DED"/>
    <w:rsid w:val="0098117E"/>
    <w:rsid w:val="009812E2"/>
    <w:rsid w:val="00983470"/>
    <w:rsid w:val="00983629"/>
    <w:rsid w:val="00984C24"/>
    <w:rsid w:val="009853D9"/>
    <w:rsid w:val="00985EB2"/>
    <w:rsid w:val="00986441"/>
    <w:rsid w:val="0098719A"/>
    <w:rsid w:val="009873E1"/>
    <w:rsid w:val="009875F2"/>
    <w:rsid w:val="00987737"/>
    <w:rsid w:val="00987B87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7B5C"/>
    <w:rsid w:val="00997B82"/>
    <w:rsid w:val="009A0146"/>
    <w:rsid w:val="009A052D"/>
    <w:rsid w:val="009A0D61"/>
    <w:rsid w:val="009A0FBC"/>
    <w:rsid w:val="009A1D60"/>
    <w:rsid w:val="009A241F"/>
    <w:rsid w:val="009A30F4"/>
    <w:rsid w:val="009A3169"/>
    <w:rsid w:val="009A3743"/>
    <w:rsid w:val="009A37F7"/>
    <w:rsid w:val="009A40D5"/>
    <w:rsid w:val="009A4513"/>
    <w:rsid w:val="009A47C1"/>
    <w:rsid w:val="009A47CD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D69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619C"/>
    <w:rsid w:val="009C66C8"/>
    <w:rsid w:val="009C7312"/>
    <w:rsid w:val="009C74EC"/>
    <w:rsid w:val="009D022B"/>
    <w:rsid w:val="009D04D2"/>
    <w:rsid w:val="009D0C37"/>
    <w:rsid w:val="009D1545"/>
    <w:rsid w:val="009D1CF6"/>
    <w:rsid w:val="009D2E32"/>
    <w:rsid w:val="009D3B17"/>
    <w:rsid w:val="009D583A"/>
    <w:rsid w:val="009D5D46"/>
    <w:rsid w:val="009D6060"/>
    <w:rsid w:val="009D64C7"/>
    <w:rsid w:val="009E0B54"/>
    <w:rsid w:val="009E171E"/>
    <w:rsid w:val="009E26A3"/>
    <w:rsid w:val="009E3437"/>
    <w:rsid w:val="009E3994"/>
    <w:rsid w:val="009E3E19"/>
    <w:rsid w:val="009E5111"/>
    <w:rsid w:val="009E5734"/>
    <w:rsid w:val="009E60D1"/>
    <w:rsid w:val="009E687F"/>
    <w:rsid w:val="009E6BEB"/>
    <w:rsid w:val="009E6CCA"/>
    <w:rsid w:val="009E6DD6"/>
    <w:rsid w:val="009E7875"/>
    <w:rsid w:val="009E7F01"/>
    <w:rsid w:val="009E7FC7"/>
    <w:rsid w:val="009F1434"/>
    <w:rsid w:val="009F267F"/>
    <w:rsid w:val="009F2ED9"/>
    <w:rsid w:val="009F3571"/>
    <w:rsid w:val="009F4774"/>
    <w:rsid w:val="009F4B7A"/>
    <w:rsid w:val="009F559A"/>
    <w:rsid w:val="009F5CBF"/>
    <w:rsid w:val="009F753E"/>
    <w:rsid w:val="009F7694"/>
    <w:rsid w:val="009F7E16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4F3"/>
    <w:rsid w:val="00A035ED"/>
    <w:rsid w:val="00A03B09"/>
    <w:rsid w:val="00A03E1D"/>
    <w:rsid w:val="00A04537"/>
    <w:rsid w:val="00A04882"/>
    <w:rsid w:val="00A05045"/>
    <w:rsid w:val="00A05538"/>
    <w:rsid w:val="00A058A0"/>
    <w:rsid w:val="00A0619E"/>
    <w:rsid w:val="00A062FF"/>
    <w:rsid w:val="00A066E1"/>
    <w:rsid w:val="00A06CC6"/>
    <w:rsid w:val="00A06F7A"/>
    <w:rsid w:val="00A072D9"/>
    <w:rsid w:val="00A077E4"/>
    <w:rsid w:val="00A108C5"/>
    <w:rsid w:val="00A10D62"/>
    <w:rsid w:val="00A112B5"/>
    <w:rsid w:val="00A11649"/>
    <w:rsid w:val="00A13205"/>
    <w:rsid w:val="00A13A15"/>
    <w:rsid w:val="00A1521F"/>
    <w:rsid w:val="00A15B7A"/>
    <w:rsid w:val="00A16BB6"/>
    <w:rsid w:val="00A178A1"/>
    <w:rsid w:val="00A17C0D"/>
    <w:rsid w:val="00A17C70"/>
    <w:rsid w:val="00A20AB4"/>
    <w:rsid w:val="00A20FFB"/>
    <w:rsid w:val="00A212DC"/>
    <w:rsid w:val="00A2184A"/>
    <w:rsid w:val="00A21C9E"/>
    <w:rsid w:val="00A2312B"/>
    <w:rsid w:val="00A244D5"/>
    <w:rsid w:val="00A25B98"/>
    <w:rsid w:val="00A266B0"/>
    <w:rsid w:val="00A26724"/>
    <w:rsid w:val="00A27C18"/>
    <w:rsid w:val="00A27EFD"/>
    <w:rsid w:val="00A3013F"/>
    <w:rsid w:val="00A30599"/>
    <w:rsid w:val="00A3086E"/>
    <w:rsid w:val="00A309DE"/>
    <w:rsid w:val="00A30DC9"/>
    <w:rsid w:val="00A30EFD"/>
    <w:rsid w:val="00A322E2"/>
    <w:rsid w:val="00A32565"/>
    <w:rsid w:val="00A32A47"/>
    <w:rsid w:val="00A32AF2"/>
    <w:rsid w:val="00A352A7"/>
    <w:rsid w:val="00A35AD2"/>
    <w:rsid w:val="00A363CE"/>
    <w:rsid w:val="00A36764"/>
    <w:rsid w:val="00A36795"/>
    <w:rsid w:val="00A402E1"/>
    <w:rsid w:val="00A418F2"/>
    <w:rsid w:val="00A428D2"/>
    <w:rsid w:val="00A43808"/>
    <w:rsid w:val="00A44A2B"/>
    <w:rsid w:val="00A44F37"/>
    <w:rsid w:val="00A45208"/>
    <w:rsid w:val="00A45243"/>
    <w:rsid w:val="00A45AF1"/>
    <w:rsid w:val="00A45BEA"/>
    <w:rsid w:val="00A470C9"/>
    <w:rsid w:val="00A47F6F"/>
    <w:rsid w:val="00A50140"/>
    <w:rsid w:val="00A51103"/>
    <w:rsid w:val="00A525CE"/>
    <w:rsid w:val="00A52956"/>
    <w:rsid w:val="00A52A53"/>
    <w:rsid w:val="00A53765"/>
    <w:rsid w:val="00A53964"/>
    <w:rsid w:val="00A53C16"/>
    <w:rsid w:val="00A54F9D"/>
    <w:rsid w:val="00A556E6"/>
    <w:rsid w:val="00A5592C"/>
    <w:rsid w:val="00A55A3B"/>
    <w:rsid w:val="00A5633B"/>
    <w:rsid w:val="00A569B1"/>
    <w:rsid w:val="00A56B2E"/>
    <w:rsid w:val="00A56F86"/>
    <w:rsid w:val="00A57336"/>
    <w:rsid w:val="00A57F48"/>
    <w:rsid w:val="00A616BC"/>
    <w:rsid w:val="00A618B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5648"/>
    <w:rsid w:val="00A65D19"/>
    <w:rsid w:val="00A668D4"/>
    <w:rsid w:val="00A66F32"/>
    <w:rsid w:val="00A70087"/>
    <w:rsid w:val="00A702F6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627F"/>
    <w:rsid w:val="00A762CF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4142"/>
    <w:rsid w:val="00A84D19"/>
    <w:rsid w:val="00A855DD"/>
    <w:rsid w:val="00A859A1"/>
    <w:rsid w:val="00A85B10"/>
    <w:rsid w:val="00A862FC"/>
    <w:rsid w:val="00A86F52"/>
    <w:rsid w:val="00A87500"/>
    <w:rsid w:val="00A879DE"/>
    <w:rsid w:val="00A902CA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726"/>
    <w:rsid w:val="00AA2A1C"/>
    <w:rsid w:val="00AA3CDF"/>
    <w:rsid w:val="00AA47D8"/>
    <w:rsid w:val="00AA4B53"/>
    <w:rsid w:val="00AA4DDA"/>
    <w:rsid w:val="00AA5754"/>
    <w:rsid w:val="00AA5843"/>
    <w:rsid w:val="00AA5928"/>
    <w:rsid w:val="00AA5FF2"/>
    <w:rsid w:val="00AA626D"/>
    <w:rsid w:val="00AA6789"/>
    <w:rsid w:val="00AA6885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6A1"/>
    <w:rsid w:val="00AB384B"/>
    <w:rsid w:val="00AB3EAD"/>
    <w:rsid w:val="00AB5B0D"/>
    <w:rsid w:val="00AB5FF7"/>
    <w:rsid w:val="00AB612B"/>
    <w:rsid w:val="00AB6C02"/>
    <w:rsid w:val="00AC013B"/>
    <w:rsid w:val="00AC0909"/>
    <w:rsid w:val="00AC0B4B"/>
    <w:rsid w:val="00AC0D84"/>
    <w:rsid w:val="00AC2D6C"/>
    <w:rsid w:val="00AC2E3F"/>
    <w:rsid w:val="00AC355B"/>
    <w:rsid w:val="00AC4533"/>
    <w:rsid w:val="00AC55BF"/>
    <w:rsid w:val="00AC57A1"/>
    <w:rsid w:val="00AC5D33"/>
    <w:rsid w:val="00AC6F00"/>
    <w:rsid w:val="00AC745C"/>
    <w:rsid w:val="00AC74B0"/>
    <w:rsid w:val="00AC7AA4"/>
    <w:rsid w:val="00AD0FC9"/>
    <w:rsid w:val="00AD1AC1"/>
    <w:rsid w:val="00AD2159"/>
    <w:rsid w:val="00AD32C4"/>
    <w:rsid w:val="00AD3CF2"/>
    <w:rsid w:val="00AD4945"/>
    <w:rsid w:val="00AD59E5"/>
    <w:rsid w:val="00AD5A25"/>
    <w:rsid w:val="00AD6812"/>
    <w:rsid w:val="00AD6C40"/>
    <w:rsid w:val="00AD6C62"/>
    <w:rsid w:val="00AD71C1"/>
    <w:rsid w:val="00AD7B17"/>
    <w:rsid w:val="00AD7E50"/>
    <w:rsid w:val="00AE00AD"/>
    <w:rsid w:val="00AE01FF"/>
    <w:rsid w:val="00AE0232"/>
    <w:rsid w:val="00AE09B1"/>
    <w:rsid w:val="00AE0FF6"/>
    <w:rsid w:val="00AE14CD"/>
    <w:rsid w:val="00AE157C"/>
    <w:rsid w:val="00AE24C9"/>
    <w:rsid w:val="00AE2ED2"/>
    <w:rsid w:val="00AE3424"/>
    <w:rsid w:val="00AE34E0"/>
    <w:rsid w:val="00AE4008"/>
    <w:rsid w:val="00AE407B"/>
    <w:rsid w:val="00AE4565"/>
    <w:rsid w:val="00AE478E"/>
    <w:rsid w:val="00AE52A1"/>
    <w:rsid w:val="00AE617A"/>
    <w:rsid w:val="00AE77DF"/>
    <w:rsid w:val="00AF091F"/>
    <w:rsid w:val="00AF0B42"/>
    <w:rsid w:val="00AF0E4C"/>
    <w:rsid w:val="00AF1741"/>
    <w:rsid w:val="00AF1B05"/>
    <w:rsid w:val="00AF2A85"/>
    <w:rsid w:val="00AF2B05"/>
    <w:rsid w:val="00AF38FB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11BD"/>
    <w:rsid w:val="00B11411"/>
    <w:rsid w:val="00B11D0D"/>
    <w:rsid w:val="00B12358"/>
    <w:rsid w:val="00B129A7"/>
    <w:rsid w:val="00B140DF"/>
    <w:rsid w:val="00B152C4"/>
    <w:rsid w:val="00B16862"/>
    <w:rsid w:val="00B17461"/>
    <w:rsid w:val="00B17997"/>
    <w:rsid w:val="00B20A1B"/>
    <w:rsid w:val="00B212BD"/>
    <w:rsid w:val="00B21679"/>
    <w:rsid w:val="00B21E63"/>
    <w:rsid w:val="00B224D2"/>
    <w:rsid w:val="00B23373"/>
    <w:rsid w:val="00B23625"/>
    <w:rsid w:val="00B237DB"/>
    <w:rsid w:val="00B24993"/>
    <w:rsid w:val="00B24B06"/>
    <w:rsid w:val="00B24BCE"/>
    <w:rsid w:val="00B25B7C"/>
    <w:rsid w:val="00B260B2"/>
    <w:rsid w:val="00B2659F"/>
    <w:rsid w:val="00B27719"/>
    <w:rsid w:val="00B27B85"/>
    <w:rsid w:val="00B30E90"/>
    <w:rsid w:val="00B320BD"/>
    <w:rsid w:val="00B32C57"/>
    <w:rsid w:val="00B33BD7"/>
    <w:rsid w:val="00B33FCB"/>
    <w:rsid w:val="00B341D6"/>
    <w:rsid w:val="00B34B19"/>
    <w:rsid w:val="00B350D4"/>
    <w:rsid w:val="00B35895"/>
    <w:rsid w:val="00B35A8C"/>
    <w:rsid w:val="00B35C45"/>
    <w:rsid w:val="00B35E01"/>
    <w:rsid w:val="00B35E75"/>
    <w:rsid w:val="00B361F4"/>
    <w:rsid w:val="00B36481"/>
    <w:rsid w:val="00B37A56"/>
    <w:rsid w:val="00B37F2F"/>
    <w:rsid w:val="00B437A7"/>
    <w:rsid w:val="00B43D68"/>
    <w:rsid w:val="00B44D88"/>
    <w:rsid w:val="00B45A33"/>
    <w:rsid w:val="00B47DFA"/>
    <w:rsid w:val="00B514ED"/>
    <w:rsid w:val="00B51FC1"/>
    <w:rsid w:val="00B5260F"/>
    <w:rsid w:val="00B5315E"/>
    <w:rsid w:val="00B535A6"/>
    <w:rsid w:val="00B53965"/>
    <w:rsid w:val="00B53D8E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35C5"/>
    <w:rsid w:val="00B63849"/>
    <w:rsid w:val="00B650FF"/>
    <w:rsid w:val="00B654EC"/>
    <w:rsid w:val="00B66BD1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7A3"/>
    <w:rsid w:val="00B72257"/>
    <w:rsid w:val="00B7277B"/>
    <w:rsid w:val="00B7345C"/>
    <w:rsid w:val="00B73C53"/>
    <w:rsid w:val="00B7621B"/>
    <w:rsid w:val="00B7774F"/>
    <w:rsid w:val="00B77C65"/>
    <w:rsid w:val="00B77F75"/>
    <w:rsid w:val="00B80CAC"/>
    <w:rsid w:val="00B81346"/>
    <w:rsid w:val="00B81983"/>
    <w:rsid w:val="00B826EE"/>
    <w:rsid w:val="00B82A51"/>
    <w:rsid w:val="00B82A87"/>
    <w:rsid w:val="00B83D75"/>
    <w:rsid w:val="00B8550D"/>
    <w:rsid w:val="00B8593D"/>
    <w:rsid w:val="00B85C8A"/>
    <w:rsid w:val="00B85C91"/>
    <w:rsid w:val="00B860A0"/>
    <w:rsid w:val="00B8633A"/>
    <w:rsid w:val="00B8687C"/>
    <w:rsid w:val="00B86C01"/>
    <w:rsid w:val="00B86EFF"/>
    <w:rsid w:val="00B870BD"/>
    <w:rsid w:val="00B908C9"/>
    <w:rsid w:val="00B91356"/>
    <w:rsid w:val="00B9138D"/>
    <w:rsid w:val="00B91561"/>
    <w:rsid w:val="00B91E75"/>
    <w:rsid w:val="00B9271E"/>
    <w:rsid w:val="00B928D6"/>
    <w:rsid w:val="00B92EAF"/>
    <w:rsid w:val="00B9338D"/>
    <w:rsid w:val="00B934E5"/>
    <w:rsid w:val="00B93824"/>
    <w:rsid w:val="00B93FFE"/>
    <w:rsid w:val="00B94295"/>
    <w:rsid w:val="00B94BA7"/>
    <w:rsid w:val="00B95201"/>
    <w:rsid w:val="00B955E4"/>
    <w:rsid w:val="00B95AE8"/>
    <w:rsid w:val="00B95E9E"/>
    <w:rsid w:val="00B969A0"/>
    <w:rsid w:val="00B97099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82A"/>
    <w:rsid w:val="00BB421B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547C"/>
    <w:rsid w:val="00BC5A2A"/>
    <w:rsid w:val="00BC73FD"/>
    <w:rsid w:val="00BC7AAC"/>
    <w:rsid w:val="00BD0135"/>
    <w:rsid w:val="00BD02C7"/>
    <w:rsid w:val="00BD04B3"/>
    <w:rsid w:val="00BD2155"/>
    <w:rsid w:val="00BD28B1"/>
    <w:rsid w:val="00BD365B"/>
    <w:rsid w:val="00BD417B"/>
    <w:rsid w:val="00BD4181"/>
    <w:rsid w:val="00BD425D"/>
    <w:rsid w:val="00BD479D"/>
    <w:rsid w:val="00BD5366"/>
    <w:rsid w:val="00BD58BB"/>
    <w:rsid w:val="00BD59B2"/>
    <w:rsid w:val="00BD7529"/>
    <w:rsid w:val="00BD7F71"/>
    <w:rsid w:val="00BE0187"/>
    <w:rsid w:val="00BE0999"/>
    <w:rsid w:val="00BE149B"/>
    <w:rsid w:val="00BE1A0B"/>
    <w:rsid w:val="00BE1E5E"/>
    <w:rsid w:val="00BE2DEE"/>
    <w:rsid w:val="00BE309C"/>
    <w:rsid w:val="00BE3451"/>
    <w:rsid w:val="00BE6A91"/>
    <w:rsid w:val="00BE749A"/>
    <w:rsid w:val="00BE754F"/>
    <w:rsid w:val="00BF0E1A"/>
    <w:rsid w:val="00BF131F"/>
    <w:rsid w:val="00BF1440"/>
    <w:rsid w:val="00BF147B"/>
    <w:rsid w:val="00BF315D"/>
    <w:rsid w:val="00BF3389"/>
    <w:rsid w:val="00BF3C08"/>
    <w:rsid w:val="00BF40D6"/>
    <w:rsid w:val="00BF4304"/>
    <w:rsid w:val="00BF4D7D"/>
    <w:rsid w:val="00BF5070"/>
    <w:rsid w:val="00BF5147"/>
    <w:rsid w:val="00BF5E49"/>
    <w:rsid w:val="00BF5E69"/>
    <w:rsid w:val="00BF6031"/>
    <w:rsid w:val="00BF6B7C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E34"/>
    <w:rsid w:val="00C06025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72E"/>
    <w:rsid w:val="00C16BFD"/>
    <w:rsid w:val="00C16E51"/>
    <w:rsid w:val="00C170AD"/>
    <w:rsid w:val="00C17443"/>
    <w:rsid w:val="00C17912"/>
    <w:rsid w:val="00C17AC1"/>
    <w:rsid w:val="00C2105D"/>
    <w:rsid w:val="00C211CD"/>
    <w:rsid w:val="00C21ADB"/>
    <w:rsid w:val="00C21CB1"/>
    <w:rsid w:val="00C23B49"/>
    <w:rsid w:val="00C23C75"/>
    <w:rsid w:val="00C23F08"/>
    <w:rsid w:val="00C24CDC"/>
    <w:rsid w:val="00C256A5"/>
    <w:rsid w:val="00C256FC"/>
    <w:rsid w:val="00C25EA8"/>
    <w:rsid w:val="00C26A2E"/>
    <w:rsid w:val="00C26BF2"/>
    <w:rsid w:val="00C27D87"/>
    <w:rsid w:val="00C3135D"/>
    <w:rsid w:val="00C31EE2"/>
    <w:rsid w:val="00C321CD"/>
    <w:rsid w:val="00C323A3"/>
    <w:rsid w:val="00C32906"/>
    <w:rsid w:val="00C32FEE"/>
    <w:rsid w:val="00C334A9"/>
    <w:rsid w:val="00C338C1"/>
    <w:rsid w:val="00C34088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DC0"/>
    <w:rsid w:val="00C40F01"/>
    <w:rsid w:val="00C40FFE"/>
    <w:rsid w:val="00C42359"/>
    <w:rsid w:val="00C42AAF"/>
    <w:rsid w:val="00C45427"/>
    <w:rsid w:val="00C45BA3"/>
    <w:rsid w:val="00C460DD"/>
    <w:rsid w:val="00C46AD8"/>
    <w:rsid w:val="00C46BCB"/>
    <w:rsid w:val="00C46C12"/>
    <w:rsid w:val="00C46FA9"/>
    <w:rsid w:val="00C479CB"/>
    <w:rsid w:val="00C47B5F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ADA"/>
    <w:rsid w:val="00C645B8"/>
    <w:rsid w:val="00C6508C"/>
    <w:rsid w:val="00C65F30"/>
    <w:rsid w:val="00C66319"/>
    <w:rsid w:val="00C667A1"/>
    <w:rsid w:val="00C679A1"/>
    <w:rsid w:val="00C67C67"/>
    <w:rsid w:val="00C7122B"/>
    <w:rsid w:val="00C7138A"/>
    <w:rsid w:val="00C71671"/>
    <w:rsid w:val="00C71B94"/>
    <w:rsid w:val="00C71CD1"/>
    <w:rsid w:val="00C72507"/>
    <w:rsid w:val="00C7309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29D9"/>
    <w:rsid w:val="00C83474"/>
    <w:rsid w:val="00C848E2"/>
    <w:rsid w:val="00C849CF"/>
    <w:rsid w:val="00C84D09"/>
    <w:rsid w:val="00C85088"/>
    <w:rsid w:val="00C85409"/>
    <w:rsid w:val="00C85E8A"/>
    <w:rsid w:val="00C85F04"/>
    <w:rsid w:val="00C86258"/>
    <w:rsid w:val="00C866B1"/>
    <w:rsid w:val="00C87567"/>
    <w:rsid w:val="00C87F7D"/>
    <w:rsid w:val="00C917A2"/>
    <w:rsid w:val="00C918F6"/>
    <w:rsid w:val="00C91C19"/>
    <w:rsid w:val="00C92E64"/>
    <w:rsid w:val="00C92E6D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66C4"/>
    <w:rsid w:val="00CA6C2F"/>
    <w:rsid w:val="00CB0822"/>
    <w:rsid w:val="00CB09AF"/>
    <w:rsid w:val="00CB0DDE"/>
    <w:rsid w:val="00CB0F0A"/>
    <w:rsid w:val="00CB1A01"/>
    <w:rsid w:val="00CB1E0B"/>
    <w:rsid w:val="00CB2053"/>
    <w:rsid w:val="00CB253F"/>
    <w:rsid w:val="00CB27BA"/>
    <w:rsid w:val="00CB28FF"/>
    <w:rsid w:val="00CB3050"/>
    <w:rsid w:val="00CB480F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B7AF8"/>
    <w:rsid w:val="00CC13D2"/>
    <w:rsid w:val="00CC167B"/>
    <w:rsid w:val="00CC3701"/>
    <w:rsid w:val="00CC3735"/>
    <w:rsid w:val="00CC4E93"/>
    <w:rsid w:val="00CC5EC8"/>
    <w:rsid w:val="00CC6035"/>
    <w:rsid w:val="00CC7302"/>
    <w:rsid w:val="00CC7AC2"/>
    <w:rsid w:val="00CC7E76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B8F"/>
    <w:rsid w:val="00CE2F2F"/>
    <w:rsid w:val="00CE3649"/>
    <w:rsid w:val="00CE3CE8"/>
    <w:rsid w:val="00CE4E73"/>
    <w:rsid w:val="00CE50BB"/>
    <w:rsid w:val="00CE6CD6"/>
    <w:rsid w:val="00CE7B2E"/>
    <w:rsid w:val="00CF1DF9"/>
    <w:rsid w:val="00CF2155"/>
    <w:rsid w:val="00CF22BF"/>
    <w:rsid w:val="00CF3046"/>
    <w:rsid w:val="00CF3B3B"/>
    <w:rsid w:val="00CF3CEC"/>
    <w:rsid w:val="00CF4F35"/>
    <w:rsid w:val="00CF5228"/>
    <w:rsid w:val="00CF5820"/>
    <w:rsid w:val="00CF5D83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438A"/>
    <w:rsid w:val="00D04AAE"/>
    <w:rsid w:val="00D04E74"/>
    <w:rsid w:val="00D058D5"/>
    <w:rsid w:val="00D059EF"/>
    <w:rsid w:val="00D061DC"/>
    <w:rsid w:val="00D06777"/>
    <w:rsid w:val="00D072B9"/>
    <w:rsid w:val="00D1031D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185E"/>
    <w:rsid w:val="00D223F9"/>
    <w:rsid w:val="00D224F9"/>
    <w:rsid w:val="00D232B1"/>
    <w:rsid w:val="00D2337D"/>
    <w:rsid w:val="00D2393D"/>
    <w:rsid w:val="00D24D9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42BE"/>
    <w:rsid w:val="00D35315"/>
    <w:rsid w:val="00D36647"/>
    <w:rsid w:val="00D37A40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78A1"/>
    <w:rsid w:val="00D47BAA"/>
    <w:rsid w:val="00D47DA5"/>
    <w:rsid w:val="00D47DDA"/>
    <w:rsid w:val="00D50FD0"/>
    <w:rsid w:val="00D514DD"/>
    <w:rsid w:val="00D517F1"/>
    <w:rsid w:val="00D52D40"/>
    <w:rsid w:val="00D53A23"/>
    <w:rsid w:val="00D53B5F"/>
    <w:rsid w:val="00D5458E"/>
    <w:rsid w:val="00D546E5"/>
    <w:rsid w:val="00D55229"/>
    <w:rsid w:val="00D567AD"/>
    <w:rsid w:val="00D56B14"/>
    <w:rsid w:val="00D5703B"/>
    <w:rsid w:val="00D5739D"/>
    <w:rsid w:val="00D60358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F2"/>
    <w:rsid w:val="00D65334"/>
    <w:rsid w:val="00D65731"/>
    <w:rsid w:val="00D65D8E"/>
    <w:rsid w:val="00D65FB6"/>
    <w:rsid w:val="00D6600B"/>
    <w:rsid w:val="00D67C5F"/>
    <w:rsid w:val="00D67FA1"/>
    <w:rsid w:val="00D7199D"/>
    <w:rsid w:val="00D72403"/>
    <w:rsid w:val="00D72BEE"/>
    <w:rsid w:val="00D74193"/>
    <w:rsid w:val="00D750D8"/>
    <w:rsid w:val="00D75DA5"/>
    <w:rsid w:val="00D75F02"/>
    <w:rsid w:val="00D76022"/>
    <w:rsid w:val="00D7617E"/>
    <w:rsid w:val="00D76ABB"/>
    <w:rsid w:val="00D77470"/>
    <w:rsid w:val="00D77702"/>
    <w:rsid w:val="00D77A27"/>
    <w:rsid w:val="00D77AA4"/>
    <w:rsid w:val="00D77D2A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8E4"/>
    <w:rsid w:val="00D8606D"/>
    <w:rsid w:val="00D87D39"/>
    <w:rsid w:val="00D90567"/>
    <w:rsid w:val="00D909A0"/>
    <w:rsid w:val="00D90AF4"/>
    <w:rsid w:val="00D90C57"/>
    <w:rsid w:val="00D91800"/>
    <w:rsid w:val="00D91942"/>
    <w:rsid w:val="00D92279"/>
    <w:rsid w:val="00D92810"/>
    <w:rsid w:val="00D92F51"/>
    <w:rsid w:val="00D9335E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6CB"/>
    <w:rsid w:val="00DA1483"/>
    <w:rsid w:val="00DA153B"/>
    <w:rsid w:val="00DA1BDD"/>
    <w:rsid w:val="00DA26ED"/>
    <w:rsid w:val="00DA2F3E"/>
    <w:rsid w:val="00DA352B"/>
    <w:rsid w:val="00DA3972"/>
    <w:rsid w:val="00DA3A96"/>
    <w:rsid w:val="00DA4B63"/>
    <w:rsid w:val="00DA55C5"/>
    <w:rsid w:val="00DA5E22"/>
    <w:rsid w:val="00DA672F"/>
    <w:rsid w:val="00DA6A43"/>
    <w:rsid w:val="00DA6F0D"/>
    <w:rsid w:val="00DA7132"/>
    <w:rsid w:val="00DA73B3"/>
    <w:rsid w:val="00DA7674"/>
    <w:rsid w:val="00DA7CC4"/>
    <w:rsid w:val="00DB07F4"/>
    <w:rsid w:val="00DB0932"/>
    <w:rsid w:val="00DB0EC1"/>
    <w:rsid w:val="00DB1757"/>
    <w:rsid w:val="00DB1D77"/>
    <w:rsid w:val="00DB2567"/>
    <w:rsid w:val="00DB25EF"/>
    <w:rsid w:val="00DB2AFB"/>
    <w:rsid w:val="00DB3BA9"/>
    <w:rsid w:val="00DB4865"/>
    <w:rsid w:val="00DB4C6E"/>
    <w:rsid w:val="00DB5538"/>
    <w:rsid w:val="00DB5B74"/>
    <w:rsid w:val="00DB640A"/>
    <w:rsid w:val="00DB736E"/>
    <w:rsid w:val="00DC1EEC"/>
    <w:rsid w:val="00DC23CF"/>
    <w:rsid w:val="00DC2805"/>
    <w:rsid w:val="00DC2A8B"/>
    <w:rsid w:val="00DC35ED"/>
    <w:rsid w:val="00DC4578"/>
    <w:rsid w:val="00DC4A73"/>
    <w:rsid w:val="00DC5BBF"/>
    <w:rsid w:val="00DC6106"/>
    <w:rsid w:val="00DC61BC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469A"/>
    <w:rsid w:val="00DD5B1A"/>
    <w:rsid w:val="00DD5FD9"/>
    <w:rsid w:val="00DD6036"/>
    <w:rsid w:val="00DD6999"/>
    <w:rsid w:val="00DD6BA9"/>
    <w:rsid w:val="00DD7B46"/>
    <w:rsid w:val="00DE0627"/>
    <w:rsid w:val="00DE0664"/>
    <w:rsid w:val="00DE12C7"/>
    <w:rsid w:val="00DE192C"/>
    <w:rsid w:val="00DE2978"/>
    <w:rsid w:val="00DE326E"/>
    <w:rsid w:val="00DE3922"/>
    <w:rsid w:val="00DE3C45"/>
    <w:rsid w:val="00DE3C9F"/>
    <w:rsid w:val="00DE3FE9"/>
    <w:rsid w:val="00DE401B"/>
    <w:rsid w:val="00DE419E"/>
    <w:rsid w:val="00DE49B1"/>
    <w:rsid w:val="00DE4AA7"/>
    <w:rsid w:val="00DE4B83"/>
    <w:rsid w:val="00DE60FF"/>
    <w:rsid w:val="00DE6488"/>
    <w:rsid w:val="00DE66C5"/>
    <w:rsid w:val="00DE6EA6"/>
    <w:rsid w:val="00DF0741"/>
    <w:rsid w:val="00DF09BB"/>
    <w:rsid w:val="00DF1B37"/>
    <w:rsid w:val="00DF1BAA"/>
    <w:rsid w:val="00DF20C5"/>
    <w:rsid w:val="00DF3164"/>
    <w:rsid w:val="00DF3A60"/>
    <w:rsid w:val="00DF3F4A"/>
    <w:rsid w:val="00DF4A67"/>
    <w:rsid w:val="00DF5828"/>
    <w:rsid w:val="00DF6A42"/>
    <w:rsid w:val="00DF7FC1"/>
    <w:rsid w:val="00E0014B"/>
    <w:rsid w:val="00E01F9F"/>
    <w:rsid w:val="00E025BE"/>
    <w:rsid w:val="00E03279"/>
    <w:rsid w:val="00E05DE4"/>
    <w:rsid w:val="00E06841"/>
    <w:rsid w:val="00E079B9"/>
    <w:rsid w:val="00E1057E"/>
    <w:rsid w:val="00E10705"/>
    <w:rsid w:val="00E107E8"/>
    <w:rsid w:val="00E10B58"/>
    <w:rsid w:val="00E10F46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F2D"/>
    <w:rsid w:val="00E20F71"/>
    <w:rsid w:val="00E211A4"/>
    <w:rsid w:val="00E21ECF"/>
    <w:rsid w:val="00E2274F"/>
    <w:rsid w:val="00E2275E"/>
    <w:rsid w:val="00E23764"/>
    <w:rsid w:val="00E253DE"/>
    <w:rsid w:val="00E25F6D"/>
    <w:rsid w:val="00E263CF"/>
    <w:rsid w:val="00E266C4"/>
    <w:rsid w:val="00E268CB"/>
    <w:rsid w:val="00E2760B"/>
    <w:rsid w:val="00E2764E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A6A"/>
    <w:rsid w:val="00E367B9"/>
    <w:rsid w:val="00E36E8D"/>
    <w:rsid w:val="00E405E8"/>
    <w:rsid w:val="00E40B5D"/>
    <w:rsid w:val="00E41070"/>
    <w:rsid w:val="00E423E6"/>
    <w:rsid w:val="00E42459"/>
    <w:rsid w:val="00E42762"/>
    <w:rsid w:val="00E43A58"/>
    <w:rsid w:val="00E44374"/>
    <w:rsid w:val="00E44B4E"/>
    <w:rsid w:val="00E45873"/>
    <w:rsid w:val="00E45905"/>
    <w:rsid w:val="00E45F01"/>
    <w:rsid w:val="00E46366"/>
    <w:rsid w:val="00E46437"/>
    <w:rsid w:val="00E46DB3"/>
    <w:rsid w:val="00E47B42"/>
    <w:rsid w:val="00E47B68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38F2"/>
    <w:rsid w:val="00E53CC1"/>
    <w:rsid w:val="00E54292"/>
    <w:rsid w:val="00E54E76"/>
    <w:rsid w:val="00E5585F"/>
    <w:rsid w:val="00E55C29"/>
    <w:rsid w:val="00E55C2B"/>
    <w:rsid w:val="00E567F9"/>
    <w:rsid w:val="00E57C20"/>
    <w:rsid w:val="00E601D0"/>
    <w:rsid w:val="00E607AD"/>
    <w:rsid w:val="00E61694"/>
    <w:rsid w:val="00E61769"/>
    <w:rsid w:val="00E617AC"/>
    <w:rsid w:val="00E61EA9"/>
    <w:rsid w:val="00E62AA9"/>
    <w:rsid w:val="00E630C5"/>
    <w:rsid w:val="00E63281"/>
    <w:rsid w:val="00E639B4"/>
    <w:rsid w:val="00E63FFB"/>
    <w:rsid w:val="00E64069"/>
    <w:rsid w:val="00E651CE"/>
    <w:rsid w:val="00E6576A"/>
    <w:rsid w:val="00E658FC"/>
    <w:rsid w:val="00E65969"/>
    <w:rsid w:val="00E65E80"/>
    <w:rsid w:val="00E66DCE"/>
    <w:rsid w:val="00E70008"/>
    <w:rsid w:val="00E7092B"/>
    <w:rsid w:val="00E70A62"/>
    <w:rsid w:val="00E70CA2"/>
    <w:rsid w:val="00E711E6"/>
    <w:rsid w:val="00E717D5"/>
    <w:rsid w:val="00E72204"/>
    <w:rsid w:val="00E72863"/>
    <w:rsid w:val="00E73668"/>
    <w:rsid w:val="00E742AB"/>
    <w:rsid w:val="00E75427"/>
    <w:rsid w:val="00E756EA"/>
    <w:rsid w:val="00E75E38"/>
    <w:rsid w:val="00E7620C"/>
    <w:rsid w:val="00E76901"/>
    <w:rsid w:val="00E76C2D"/>
    <w:rsid w:val="00E80246"/>
    <w:rsid w:val="00E80337"/>
    <w:rsid w:val="00E81A7E"/>
    <w:rsid w:val="00E8201F"/>
    <w:rsid w:val="00E82454"/>
    <w:rsid w:val="00E83849"/>
    <w:rsid w:val="00E84E3A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521"/>
    <w:rsid w:val="00E93C49"/>
    <w:rsid w:val="00E941B7"/>
    <w:rsid w:val="00E94218"/>
    <w:rsid w:val="00E94673"/>
    <w:rsid w:val="00E94D4E"/>
    <w:rsid w:val="00E952B4"/>
    <w:rsid w:val="00E9626D"/>
    <w:rsid w:val="00E96FE0"/>
    <w:rsid w:val="00E973F7"/>
    <w:rsid w:val="00E97863"/>
    <w:rsid w:val="00E97EB7"/>
    <w:rsid w:val="00EA04AA"/>
    <w:rsid w:val="00EA127B"/>
    <w:rsid w:val="00EA13B1"/>
    <w:rsid w:val="00EA1887"/>
    <w:rsid w:val="00EA1D44"/>
    <w:rsid w:val="00EA2505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B0469"/>
    <w:rsid w:val="00EB0DDB"/>
    <w:rsid w:val="00EB1157"/>
    <w:rsid w:val="00EB13CF"/>
    <w:rsid w:val="00EB18DE"/>
    <w:rsid w:val="00EB202F"/>
    <w:rsid w:val="00EB29F5"/>
    <w:rsid w:val="00EB35DE"/>
    <w:rsid w:val="00EB50C5"/>
    <w:rsid w:val="00EB5602"/>
    <w:rsid w:val="00EB6D3C"/>
    <w:rsid w:val="00EB71D1"/>
    <w:rsid w:val="00EB7A5F"/>
    <w:rsid w:val="00EC003D"/>
    <w:rsid w:val="00EC09B0"/>
    <w:rsid w:val="00EC0B2B"/>
    <w:rsid w:val="00EC0FFD"/>
    <w:rsid w:val="00EC1DB5"/>
    <w:rsid w:val="00EC2704"/>
    <w:rsid w:val="00EC2906"/>
    <w:rsid w:val="00EC3F16"/>
    <w:rsid w:val="00EC3F8D"/>
    <w:rsid w:val="00EC4224"/>
    <w:rsid w:val="00EC44D2"/>
    <w:rsid w:val="00EC6213"/>
    <w:rsid w:val="00EC6418"/>
    <w:rsid w:val="00EC7936"/>
    <w:rsid w:val="00EC7B21"/>
    <w:rsid w:val="00EC7FC7"/>
    <w:rsid w:val="00ED0732"/>
    <w:rsid w:val="00ED1549"/>
    <w:rsid w:val="00ED1576"/>
    <w:rsid w:val="00ED3404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AEB"/>
    <w:rsid w:val="00ED6F66"/>
    <w:rsid w:val="00ED7442"/>
    <w:rsid w:val="00ED76A8"/>
    <w:rsid w:val="00ED7A40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33B5"/>
    <w:rsid w:val="00EE5CE3"/>
    <w:rsid w:val="00EE6245"/>
    <w:rsid w:val="00EE6BA9"/>
    <w:rsid w:val="00EE788C"/>
    <w:rsid w:val="00EF05E9"/>
    <w:rsid w:val="00EF14D3"/>
    <w:rsid w:val="00EF3518"/>
    <w:rsid w:val="00EF35D9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F013A8"/>
    <w:rsid w:val="00F015E4"/>
    <w:rsid w:val="00F01BEF"/>
    <w:rsid w:val="00F02018"/>
    <w:rsid w:val="00F02762"/>
    <w:rsid w:val="00F02D55"/>
    <w:rsid w:val="00F035F4"/>
    <w:rsid w:val="00F03E40"/>
    <w:rsid w:val="00F0529B"/>
    <w:rsid w:val="00F0544C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5285"/>
    <w:rsid w:val="00F15739"/>
    <w:rsid w:val="00F15825"/>
    <w:rsid w:val="00F1594A"/>
    <w:rsid w:val="00F163FC"/>
    <w:rsid w:val="00F1650D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D51"/>
    <w:rsid w:val="00F244A2"/>
    <w:rsid w:val="00F24B37"/>
    <w:rsid w:val="00F25626"/>
    <w:rsid w:val="00F25950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758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96F"/>
    <w:rsid w:val="00F45E00"/>
    <w:rsid w:val="00F475BE"/>
    <w:rsid w:val="00F500D3"/>
    <w:rsid w:val="00F502F9"/>
    <w:rsid w:val="00F5119B"/>
    <w:rsid w:val="00F516B1"/>
    <w:rsid w:val="00F51B2F"/>
    <w:rsid w:val="00F52CCB"/>
    <w:rsid w:val="00F530F1"/>
    <w:rsid w:val="00F53317"/>
    <w:rsid w:val="00F54BB6"/>
    <w:rsid w:val="00F54EE9"/>
    <w:rsid w:val="00F54FED"/>
    <w:rsid w:val="00F5638C"/>
    <w:rsid w:val="00F5737B"/>
    <w:rsid w:val="00F6010E"/>
    <w:rsid w:val="00F60E17"/>
    <w:rsid w:val="00F610BD"/>
    <w:rsid w:val="00F61423"/>
    <w:rsid w:val="00F6196F"/>
    <w:rsid w:val="00F61ACB"/>
    <w:rsid w:val="00F61B53"/>
    <w:rsid w:val="00F62CCB"/>
    <w:rsid w:val="00F62CCD"/>
    <w:rsid w:val="00F631D4"/>
    <w:rsid w:val="00F6366A"/>
    <w:rsid w:val="00F647F1"/>
    <w:rsid w:val="00F64838"/>
    <w:rsid w:val="00F65D89"/>
    <w:rsid w:val="00F675F2"/>
    <w:rsid w:val="00F7015C"/>
    <w:rsid w:val="00F7042A"/>
    <w:rsid w:val="00F70A65"/>
    <w:rsid w:val="00F70AAF"/>
    <w:rsid w:val="00F7167C"/>
    <w:rsid w:val="00F71F9F"/>
    <w:rsid w:val="00F73281"/>
    <w:rsid w:val="00F743DC"/>
    <w:rsid w:val="00F74E01"/>
    <w:rsid w:val="00F75EB7"/>
    <w:rsid w:val="00F768C8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D04"/>
    <w:rsid w:val="00F905DE"/>
    <w:rsid w:val="00F90CFD"/>
    <w:rsid w:val="00F92805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A0977"/>
    <w:rsid w:val="00FA0A13"/>
    <w:rsid w:val="00FA0F4A"/>
    <w:rsid w:val="00FA10E8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56EC"/>
    <w:rsid w:val="00FA6C9E"/>
    <w:rsid w:val="00FA71F0"/>
    <w:rsid w:val="00FA7583"/>
    <w:rsid w:val="00FA7863"/>
    <w:rsid w:val="00FA7F16"/>
    <w:rsid w:val="00FB06CB"/>
    <w:rsid w:val="00FB089B"/>
    <w:rsid w:val="00FB0CFB"/>
    <w:rsid w:val="00FB0D83"/>
    <w:rsid w:val="00FB2A94"/>
    <w:rsid w:val="00FB4889"/>
    <w:rsid w:val="00FB4999"/>
    <w:rsid w:val="00FB4C8B"/>
    <w:rsid w:val="00FB57C8"/>
    <w:rsid w:val="00FB6D07"/>
    <w:rsid w:val="00FB7687"/>
    <w:rsid w:val="00FC03AB"/>
    <w:rsid w:val="00FC0F9C"/>
    <w:rsid w:val="00FC10E4"/>
    <w:rsid w:val="00FC15AE"/>
    <w:rsid w:val="00FC1E7F"/>
    <w:rsid w:val="00FC2B03"/>
    <w:rsid w:val="00FC2BA5"/>
    <w:rsid w:val="00FC2CB9"/>
    <w:rsid w:val="00FC338B"/>
    <w:rsid w:val="00FC4A79"/>
    <w:rsid w:val="00FC4BD3"/>
    <w:rsid w:val="00FC62BD"/>
    <w:rsid w:val="00FC7160"/>
    <w:rsid w:val="00FC7F20"/>
    <w:rsid w:val="00FD0696"/>
    <w:rsid w:val="00FD0926"/>
    <w:rsid w:val="00FD1EEC"/>
    <w:rsid w:val="00FD2E00"/>
    <w:rsid w:val="00FD2E4F"/>
    <w:rsid w:val="00FD2EBA"/>
    <w:rsid w:val="00FD3678"/>
    <w:rsid w:val="00FD4B5D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630C"/>
    <w:rsid w:val="00FE654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AD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C46AD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46AD8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C46AD8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Исполнитель"/>
    <w:basedOn w:val="a5"/>
    <w:rsid w:val="00C46AD8"/>
    <w:pPr>
      <w:spacing w:line="240" w:lineRule="exact"/>
      <w:ind w:firstLine="0"/>
      <w:jc w:val="left"/>
    </w:pPr>
    <w:rPr>
      <w:sz w:val="20"/>
    </w:rPr>
  </w:style>
  <w:style w:type="paragraph" w:styleId="a8">
    <w:name w:val="footer"/>
    <w:basedOn w:val="a"/>
    <w:link w:val="a9"/>
    <w:rsid w:val="00C46AD8"/>
    <w:pPr>
      <w:suppressAutoHyphens/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C46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Форма"/>
    <w:rsid w:val="00C46A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46A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A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46AD8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C46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C46AD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46A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AD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C46AD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46AD8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C46AD8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Исполнитель"/>
    <w:basedOn w:val="a5"/>
    <w:rsid w:val="00C46AD8"/>
    <w:pPr>
      <w:spacing w:line="240" w:lineRule="exact"/>
      <w:ind w:firstLine="0"/>
      <w:jc w:val="left"/>
    </w:pPr>
    <w:rPr>
      <w:sz w:val="20"/>
    </w:rPr>
  </w:style>
  <w:style w:type="paragraph" w:styleId="a8">
    <w:name w:val="footer"/>
    <w:basedOn w:val="a"/>
    <w:link w:val="a9"/>
    <w:rsid w:val="00C46AD8"/>
    <w:pPr>
      <w:suppressAutoHyphens/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C46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Форма"/>
    <w:rsid w:val="00C46A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46A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A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46AD8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C46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C46AD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46A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dcterms:created xsi:type="dcterms:W3CDTF">2014-08-12T12:04:00Z</dcterms:created>
  <dcterms:modified xsi:type="dcterms:W3CDTF">2014-08-12T12:04:00Z</dcterms:modified>
</cp:coreProperties>
</file>