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B3DA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B3DA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3DA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B3DA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F00EA" w:rsidRDefault="005F00EA" w:rsidP="001B2761">
      <w:pPr>
        <w:jc w:val="center"/>
        <w:rPr>
          <w:b/>
          <w:sz w:val="28"/>
          <w:szCs w:val="28"/>
        </w:rPr>
      </w:pPr>
      <w:r w:rsidRPr="005F00EA">
        <w:rPr>
          <w:b/>
          <w:sz w:val="28"/>
          <w:szCs w:val="28"/>
        </w:rPr>
        <w:t>О внесении изменений в р</w:t>
      </w:r>
      <w:r w:rsidR="001B2761">
        <w:rPr>
          <w:b/>
          <w:sz w:val="28"/>
          <w:szCs w:val="28"/>
        </w:rPr>
        <w:t xml:space="preserve">ешение Пермской городской Думы </w:t>
      </w:r>
      <w:r w:rsidR="001B2761">
        <w:rPr>
          <w:b/>
          <w:sz w:val="28"/>
          <w:szCs w:val="28"/>
        </w:rPr>
        <w:br/>
      </w:r>
      <w:r w:rsidRPr="005F00EA">
        <w:rPr>
          <w:b/>
          <w:sz w:val="28"/>
          <w:szCs w:val="28"/>
        </w:rPr>
        <w:t xml:space="preserve">от 17.12.2013 № 285 </w:t>
      </w:r>
      <w:r w:rsidRPr="005F00EA">
        <w:rPr>
          <w:b/>
          <w:bCs/>
          <w:sz w:val="28"/>
          <w:szCs w:val="28"/>
        </w:rPr>
        <w:t xml:space="preserve">«О бюджете города Перми на 2014 год </w:t>
      </w:r>
      <w:r w:rsidR="001B2761">
        <w:rPr>
          <w:b/>
          <w:bCs/>
          <w:sz w:val="28"/>
          <w:szCs w:val="28"/>
        </w:rPr>
        <w:br/>
      </w:r>
      <w:r w:rsidRPr="005F00EA">
        <w:rPr>
          <w:b/>
          <w:bCs/>
          <w:sz w:val="28"/>
          <w:szCs w:val="28"/>
        </w:rPr>
        <w:t>и на плановый период 2015 и 2016</w:t>
      </w:r>
      <w:r w:rsidRPr="005F00EA">
        <w:rPr>
          <w:b/>
          <w:sz w:val="28"/>
          <w:szCs w:val="28"/>
        </w:rPr>
        <w:t xml:space="preserve"> годов»</w:t>
      </w:r>
    </w:p>
    <w:p w:rsidR="001B2761" w:rsidRDefault="001B2761" w:rsidP="001B2761">
      <w:pPr>
        <w:jc w:val="center"/>
        <w:rPr>
          <w:b/>
          <w:sz w:val="28"/>
          <w:szCs w:val="28"/>
        </w:rPr>
      </w:pPr>
    </w:p>
    <w:p w:rsidR="001B2761" w:rsidRPr="005F00EA" w:rsidRDefault="001B2761" w:rsidP="001B2761">
      <w:pPr>
        <w:jc w:val="center"/>
        <w:rPr>
          <w:b/>
          <w:sz w:val="28"/>
          <w:szCs w:val="28"/>
        </w:rPr>
      </w:pPr>
    </w:p>
    <w:p w:rsidR="005F00EA" w:rsidRDefault="005F00EA" w:rsidP="001B27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0EA">
        <w:rPr>
          <w:sz w:val="28"/>
          <w:szCs w:val="28"/>
        </w:rPr>
        <w:t>Рассмотрев предложения администрации города Перми по уточнению бю</w:t>
      </w:r>
      <w:r w:rsidRPr="005F00EA">
        <w:rPr>
          <w:sz w:val="28"/>
          <w:szCs w:val="28"/>
        </w:rPr>
        <w:t>д</w:t>
      </w:r>
      <w:r w:rsidRPr="005F00EA">
        <w:rPr>
          <w:sz w:val="28"/>
          <w:szCs w:val="28"/>
        </w:rPr>
        <w:t>жета города Перми на 2014 год и на плановый период 2015 и 2016 годов,</w:t>
      </w:r>
    </w:p>
    <w:p w:rsidR="001B2761" w:rsidRPr="005F00EA" w:rsidRDefault="001B2761" w:rsidP="001B27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00EA" w:rsidRDefault="005F00EA" w:rsidP="001B2761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5F00EA">
        <w:rPr>
          <w:sz w:val="28"/>
          <w:szCs w:val="28"/>
        </w:rPr>
        <w:t xml:space="preserve">Пермская городская Дума </w:t>
      </w:r>
      <w:r w:rsidRPr="005F00EA">
        <w:rPr>
          <w:b/>
          <w:spacing w:val="50"/>
          <w:sz w:val="28"/>
          <w:szCs w:val="28"/>
        </w:rPr>
        <w:t>решила:</w:t>
      </w:r>
    </w:p>
    <w:p w:rsidR="001B2761" w:rsidRPr="005F00EA" w:rsidRDefault="001B2761" w:rsidP="001B27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0EA" w:rsidRPr="005F00EA" w:rsidRDefault="005F00EA" w:rsidP="001B27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F00EA">
        <w:rPr>
          <w:bCs/>
          <w:sz w:val="28"/>
          <w:szCs w:val="28"/>
        </w:rPr>
        <w:t>1. Внести в решение Пермской горо</w:t>
      </w:r>
      <w:r w:rsidR="001B2761">
        <w:rPr>
          <w:bCs/>
          <w:sz w:val="28"/>
          <w:szCs w:val="28"/>
        </w:rPr>
        <w:t xml:space="preserve">дской Думы от 17.12.2013 № 285 </w:t>
      </w:r>
      <w:r w:rsidR="001B2761">
        <w:rPr>
          <w:bCs/>
          <w:sz w:val="28"/>
          <w:szCs w:val="28"/>
        </w:rPr>
        <w:br/>
      </w:r>
      <w:r w:rsidRPr="005F00EA">
        <w:rPr>
          <w:sz w:val="28"/>
          <w:szCs w:val="28"/>
        </w:rPr>
        <w:t>«О бюджете города Перми на 2014 г</w:t>
      </w:r>
      <w:r w:rsidR="00D45F53">
        <w:rPr>
          <w:sz w:val="28"/>
          <w:szCs w:val="28"/>
        </w:rPr>
        <w:t xml:space="preserve">од </w:t>
      </w:r>
      <w:r w:rsidR="001B2761">
        <w:rPr>
          <w:sz w:val="28"/>
          <w:szCs w:val="28"/>
        </w:rPr>
        <w:t xml:space="preserve">и на плановый период 2015 </w:t>
      </w:r>
      <w:r w:rsidRPr="005F00EA">
        <w:rPr>
          <w:sz w:val="28"/>
          <w:szCs w:val="28"/>
        </w:rPr>
        <w:t xml:space="preserve">и 2016 годов» </w:t>
      </w:r>
      <w:r w:rsidRPr="005F00EA">
        <w:rPr>
          <w:bCs/>
          <w:sz w:val="28"/>
          <w:szCs w:val="28"/>
        </w:rPr>
        <w:t>изменения:</w:t>
      </w:r>
    </w:p>
    <w:p w:rsidR="005F00EA" w:rsidRPr="005F00EA" w:rsidRDefault="005F00EA" w:rsidP="005F0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0EA">
        <w:rPr>
          <w:bCs/>
          <w:sz w:val="28"/>
          <w:szCs w:val="28"/>
        </w:rPr>
        <w:t>1.1 в статье 1:</w:t>
      </w:r>
    </w:p>
    <w:p w:rsidR="005F00EA" w:rsidRPr="005F00EA" w:rsidRDefault="005F00EA" w:rsidP="005F0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0EA">
        <w:rPr>
          <w:bCs/>
          <w:sz w:val="28"/>
          <w:szCs w:val="28"/>
        </w:rPr>
        <w:t>1.1.1 в пункте 1.1 сло</w:t>
      </w:r>
      <w:r w:rsidR="001B2761">
        <w:rPr>
          <w:bCs/>
          <w:sz w:val="28"/>
          <w:szCs w:val="28"/>
        </w:rPr>
        <w:t xml:space="preserve">ва «в сумме 23 364 459,698 </w:t>
      </w:r>
      <w:proofErr w:type="spellStart"/>
      <w:r w:rsidR="001B2761">
        <w:rPr>
          <w:bCs/>
          <w:sz w:val="28"/>
          <w:szCs w:val="28"/>
        </w:rPr>
        <w:t>тыс</w:t>
      </w:r>
      <w:proofErr w:type="gramStart"/>
      <w:r w:rsidR="001B2761">
        <w:rPr>
          <w:bCs/>
          <w:sz w:val="28"/>
          <w:szCs w:val="28"/>
        </w:rPr>
        <w:t>.</w:t>
      </w:r>
      <w:r w:rsidRPr="005F00EA">
        <w:rPr>
          <w:bCs/>
          <w:sz w:val="28"/>
          <w:szCs w:val="28"/>
        </w:rPr>
        <w:t>р</w:t>
      </w:r>
      <w:proofErr w:type="gramEnd"/>
      <w:r w:rsidRPr="005F00EA">
        <w:rPr>
          <w:bCs/>
          <w:sz w:val="28"/>
          <w:szCs w:val="28"/>
        </w:rPr>
        <w:t>уб</w:t>
      </w:r>
      <w:proofErr w:type="spellEnd"/>
      <w:r w:rsidRPr="005F00EA">
        <w:rPr>
          <w:bCs/>
          <w:sz w:val="28"/>
          <w:szCs w:val="28"/>
        </w:rPr>
        <w:t>.» заменить слова</w:t>
      </w:r>
      <w:r w:rsidR="001B2761">
        <w:rPr>
          <w:bCs/>
          <w:sz w:val="28"/>
          <w:szCs w:val="28"/>
        </w:rPr>
        <w:t xml:space="preserve">ми «в сумме 23 512 121,378 </w:t>
      </w:r>
      <w:proofErr w:type="spellStart"/>
      <w:r w:rsidR="001B2761">
        <w:rPr>
          <w:bCs/>
          <w:sz w:val="28"/>
          <w:szCs w:val="28"/>
        </w:rPr>
        <w:t>тыс.</w:t>
      </w:r>
      <w:r w:rsidRPr="005F00EA">
        <w:rPr>
          <w:bCs/>
          <w:sz w:val="28"/>
          <w:szCs w:val="28"/>
        </w:rPr>
        <w:t>руб</w:t>
      </w:r>
      <w:proofErr w:type="spellEnd"/>
      <w:r w:rsidRPr="005F00EA">
        <w:rPr>
          <w:bCs/>
          <w:sz w:val="28"/>
          <w:szCs w:val="28"/>
        </w:rPr>
        <w:t>.»;</w:t>
      </w:r>
    </w:p>
    <w:p w:rsidR="005F00EA" w:rsidRPr="005F00EA" w:rsidRDefault="005F00EA" w:rsidP="005F0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00EA">
        <w:rPr>
          <w:bCs/>
          <w:sz w:val="28"/>
          <w:szCs w:val="28"/>
        </w:rPr>
        <w:t>1.1.2 в пункте 1.2 сл</w:t>
      </w:r>
      <w:r w:rsidR="001B2761">
        <w:rPr>
          <w:bCs/>
          <w:sz w:val="28"/>
          <w:szCs w:val="28"/>
        </w:rPr>
        <w:t xml:space="preserve">ова «в сумме 23 993 246,21 </w:t>
      </w:r>
      <w:proofErr w:type="spellStart"/>
      <w:r w:rsidR="001B2761">
        <w:rPr>
          <w:bCs/>
          <w:sz w:val="28"/>
          <w:szCs w:val="28"/>
        </w:rPr>
        <w:t>тыс</w:t>
      </w:r>
      <w:proofErr w:type="gramStart"/>
      <w:r w:rsidR="001B2761">
        <w:rPr>
          <w:bCs/>
          <w:sz w:val="28"/>
          <w:szCs w:val="28"/>
        </w:rPr>
        <w:t>.</w:t>
      </w:r>
      <w:r w:rsidRPr="005F00EA">
        <w:rPr>
          <w:bCs/>
          <w:sz w:val="28"/>
          <w:szCs w:val="28"/>
        </w:rPr>
        <w:t>р</w:t>
      </w:r>
      <w:proofErr w:type="gramEnd"/>
      <w:r w:rsidRPr="005F00EA">
        <w:rPr>
          <w:bCs/>
          <w:sz w:val="28"/>
          <w:szCs w:val="28"/>
        </w:rPr>
        <w:t>уб</w:t>
      </w:r>
      <w:proofErr w:type="spellEnd"/>
      <w:r w:rsidRPr="005F00EA">
        <w:rPr>
          <w:bCs/>
          <w:sz w:val="28"/>
          <w:szCs w:val="28"/>
        </w:rPr>
        <w:t>.» заменить слов</w:t>
      </w:r>
      <w:r w:rsidR="001B2761">
        <w:rPr>
          <w:bCs/>
          <w:sz w:val="28"/>
          <w:szCs w:val="28"/>
        </w:rPr>
        <w:t xml:space="preserve">ами «в сумме 24 140 907,89 </w:t>
      </w:r>
      <w:proofErr w:type="spellStart"/>
      <w:r w:rsidR="001B2761">
        <w:rPr>
          <w:bCs/>
          <w:sz w:val="28"/>
          <w:szCs w:val="28"/>
        </w:rPr>
        <w:t>тыс.</w:t>
      </w:r>
      <w:r w:rsidRPr="005F00EA">
        <w:rPr>
          <w:bCs/>
          <w:sz w:val="28"/>
          <w:szCs w:val="28"/>
        </w:rPr>
        <w:t>руб</w:t>
      </w:r>
      <w:proofErr w:type="spellEnd"/>
      <w:r w:rsidRPr="005F00EA">
        <w:rPr>
          <w:bCs/>
          <w:sz w:val="28"/>
          <w:szCs w:val="28"/>
        </w:rPr>
        <w:t>.»;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F00EA">
        <w:rPr>
          <w:bCs/>
          <w:sz w:val="28"/>
          <w:szCs w:val="28"/>
        </w:rPr>
        <w:t>1.2 в пункте 3 статьи 8 сл</w:t>
      </w:r>
      <w:r w:rsidR="001B2761">
        <w:rPr>
          <w:bCs/>
          <w:sz w:val="28"/>
          <w:szCs w:val="28"/>
        </w:rPr>
        <w:t xml:space="preserve">ова «в сумме 2 512 563,455 </w:t>
      </w:r>
      <w:proofErr w:type="spellStart"/>
      <w:r w:rsidR="001B2761">
        <w:rPr>
          <w:bCs/>
          <w:sz w:val="28"/>
          <w:szCs w:val="28"/>
        </w:rPr>
        <w:t>тыс</w:t>
      </w:r>
      <w:proofErr w:type="gramStart"/>
      <w:r w:rsidR="001B2761">
        <w:rPr>
          <w:bCs/>
          <w:sz w:val="28"/>
          <w:szCs w:val="28"/>
        </w:rPr>
        <w:t>.</w:t>
      </w:r>
      <w:r w:rsidRPr="005F00EA">
        <w:rPr>
          <w:bCs/>
          <w:sz w:val="28"/>
          <w:szCs w:val="28"/>
        </w:rPr>
        <w:t>р</w:t>
      </w:r>
      <w:proofErr w:type="gramEnd"/>
      <w:r w:rsidRPr="005F00EA">
        <w:rPr>
          <w:bCs/>
          <w:sz w:val="28"/>
          <w:szCs w:val="28"/>
        </w:rPr>
        <w:t>уб</w:t>
      </w:r>
      <w:proofErr w:type="spellEnd"/>
      <w:r w:rsidRPr="005F00EA">
        <w:rPr>
          <w:bCs/>
          <w:sz w:val="28"/>
          <w:szCs w:val="28"/>
        </w:rPr>
        <w:t>.» заменить словами «в сумме 2 </w:t>
      </w:r>
      <w:r w:rsidR="001B2761">
        <w:rPr>
          <w:bCs/>
          <w:sz w:val="28"/>
          <w:szCs w:val="28"/>
        </w:rPr>
        <w:t xml:space="preserve">510 388,391 </w:t>
      </w:r>
      <w:proofErr w:type="spellStart"/>
      <w:r w:rsidR="001B2761">
        <w:rPr>
          <w:bCs/>
          <w:sz w:val="28"/>
          <w:szCs w:val="28"/>
        </w:rPr>
        <w:t>тыс.</w:t>
      </w:r>
      <w:r w:rsidRPr="005F00EA">
        <w:rPr>
          <w:bCs/>
          <w:sz w:val="28"/>
          <w:szCs w:val="28"/>
        </w:rPr>
        <w:t>руб</w:t>
      </w:r>
      <w:proofErr w:type="spellEnd"/>
      <w:r w:rsidRPr="005F00EA">
        <w:rPr>
          <w:bCs/>
          <w:sz w:val="28"/>
          <w:szCs w:val="28"/>
        </w:rPr>
        <w:t>.»</w:t>
      </w:r>
      <w:r w:rsidRPr="005F00EA">
        <w:rPr>
          <w:rFonts w:eastAsia="Calibri"/>
          <w:bCs/>
          <w:sz w:val="28"/>
          <w:szCs w:val="28"/>
          <w:lang w:eastAsia="en-US"/>
        </w:rPr>
        <w:t>;</w:t>
      </w:r>
    </w:p>
    <w:p w:rsidR="005F00EA" w:rsidRPr="005F00EA" w:rsidRDefault="005F00EA" w:rsidP="005F00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F00EA">
        <w:rPr>
          <w:rFonts w:eastAsia="Calibri"/>
          <w:sz w:val="28"/>
          <w:szCs w:val="28"/>
          <w:lang w:eastAsia="en-US"/>
        </w:rPr>
        <w:t>1.3 абзац пятнадцатый пункта 1 статьи 10 изложить в редакции:</w:t>
      </w:r>
    </w:p>
    <w:p w:rsidR="005F00EA" w:rsidRPr="005F00EA" w:rsidRDefault="005F00EA" w:rsidP="005F00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5F00EA">
        <w:rPr>
          <w:rFonts w:eastAsia="Calibri"/>
          <w:sz w:val="28"/>
          <w:szCs w:val="28"/>
          <w:lang w:eastAsia="en-US"/>
        </w:rPr>
        <w:t>«</w:t>
      </w:r>
      <w:r w:rsidRPr="005F00EA">
        <w:rPr>
          <w:sz w:val="28"/>
          <w:szCs w:val="28"/>
        </w:rPr>
        <w:t>управляющим организациям, товариществам собственников жилья, ж</w:t>
      </w:r>
      <w:r w:rsidRPr="005F00EA">
        <w:rPr>
          <w:sz w:val="28"/>
          <w:szCs w:val="28"/>
        </w:rPr>
        <w:t>и</w:t>
      </w:r>
      <w:r w:rsidRPr="005F00EA">
        <w:rPr>
          <w:sz w:val="28"/>
          <w:szCs w:val="28"/>
        </w:rPr>
        <w:t>лищным кооперативам или иным специализированным потребительским кооп</w:t>
      </w:r>
      <w:r w:rsidRPr="005F00EA">
        <w:rPr>
          <w:sz w:val="28"/>
          <w:szCs w:val="28"/>
        </w:rPr>
        <w:t>е</w:t>
      </w:r>
      <w:r w:rsidRPr="005F00EA">
        <w:rPr>
          <w:sz w:val="28"/>
          <w:szCs w:val="28"/>
        </w:rPr>
        <w:t>ративам, а при непосредственном управлении многоквартирным домом собстве</w:t>
      </w:r>
      <w:r w:rsidRPr="005F00EA">
        <w:rPr>
          <w:sz w:val="28"/>
          <w:szCs w:val="28"/>
        </w:rPr>
        <w:t>н</w:t>
      </w:r>
      <w:r w:rsidRPr="005F00EA">
        <w:rPr>
          <w:sz w:val="28"/>
          <w:szCs w:val="28"/>
        </w:rPr>
        <w:t xml:space="preserve">никами помещений – иной организации, оказывающей услуги по содержанию </w:t>
      </w:r>
      <w:r w:rsidR="00FB6B3E">
        <w:rPr>
          <w:sz w:val="28"/>
          <w:szCs w:val="28"/>
        </w:rPr>
        <w:br/>
      </w:r>
      <w:r w:rsidRPr="005F00EA">
        <w:rPr>
          <w:sz w:val="28"/>
          <w:szCs w:val="28"/>
        </w:rPr>
        <w:t>и ремонту жилого помещения, в части возмещения расходов, связанных с пред</w:t>
      </w:r>
      <w:r w:rsidRPr="005F00EA">
        <w:rPr>
          <w:sz w:val="28"/>
          <w:szCs w:val="28"/>
        </w:rPr>
        <w:t>о</w:t>
      </w:r>
      <w:r w:rsidRPr="005F00EA">
        <w:rPr>
          <w:sz w:val="28"/>
          <w:szCs w:val="28"/>
        </w:rPr>
        <w:t>ставлением гражданам мер социальной поддержки в виде уменьшения размера оплаты услуг по содержанию и ремонту жилых помещений, признанных непр</w:t>
      </w:r>
      <w:r w:rsidRPr="005F00EA">
        <w:rPr>
          <w:sz w:val="28"/>
          <w:szCs w:val="28"/>
        </w:rPr>
        <w:t>и</w:t>
      </w:r>
      <w:r w:rsidRPr="005F00EA">
        <w:rPr>
          <w:sz w:val="28"/>
          <w:szCs w:val="28"/>
        </w:rPr>
        <w:t>годными для проживания, а также находящихся</w:t>
      </w:r>
      <w:proofErr w:type="gramEnd"/>
      <w:r w:rsidRPr="005F00EA">
        <w:rPr>
          <w:sz w:val="28"/>
          <w:szCs w:val="28"/>
        </w:rPr>
        <w:t xml:space="preserve"> в аварийных многоквартирных домах»;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>1.4 приложение № 1 «Распределение доходов бюджета города Перми по к</w:t>
      </w:r>
      <w:r w:rsidRPr="005F00EA">
        <w:rPr>
          <w:sz w:val="28"/>
          <w:szCs w:val="28"/>
        </w:rPr>
        <w:t>о</w:t>
      </w:r>
      <w:r w:rsidRPr="005F00EA">
        <w:rPr>
          <w:sz w:val="28"/>
          <w:szCs w:val="28"/>
        </w:rPr>
        <w:t>дам поступлений в бюджет (группам, подгруппам и статьям классификации дох</w:t>
      </w:r>
      <w:r w:rsidRPr="005F00EA">
        <w:rPr>
          <w:sz w:val="28"/>
          <w:szCs w:val="28"/>
        </w:rPr>
        <w:t>о</w:t>
      </w:r>
      <w:r w:rsidRPr="005F00EA">
        <w:rPr>
          <w:sz w:val="28"/>
          <w:szCs w:val="28"/>
        </w:rPr>
        <w:t xml:space="preserve">дов бюджета) на 2014 год» изложить в редакции согласно приложению № 1 </w:t>
      </w:r>
      <w:r w:rsidR="007764A2">
        <w:rPr>
          <w:sz w:val="28"/>
          <w:szCs w:val="28"/>
        </w:rPr>
        <w:br/>
      </w:r>
      <w:r w:rsidRPr="005F00EA">
        <w:rPr>
          <w:sz w:val="28"/>
          <w:szCs w:val="28"/>
        </w:rPr>
        <w:t>к настоящему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lastRenderedPageBreak/>
        <w:t xml:space="preserve">1.5 приложение № 3 «Источники </w:t>
      </w:r>
      <w:proofErr w:type="gramStart"/>
      <w:r w:rsidRPr="005F00EA">
        <w:rPr>
          <w:sz w:val="28"/>
          <w:szCs w:val="28"/>
        </w:rPr>
        <w:t>финансирования дефицита бюджета гор</w:t>
      </w:r>
      <w:r w:rsidRPr="005F00EA">
        <w:rPr>
          <w:sz w:val="28"/>
          <w:szCs w:val="28"/>
        </w:rPr>
        <w:t>о</w:t>
      </w:r>
      <w:r w:rsidRPr="005F00EA">
        <w:rPr>
          <w:sz w:val="28"/>
          <w:szCs w:val="28"/>
        </w:rPr>
        <w:t>да Перми</w:t>
      </w:r>
      <w:proofErr w:type="gramEnd"/>
      <w:r w:rsidRPr="005F00EA">
        <w:rPr>
          <w:sz w:val="28"/>
          <w:szCs w:val="28"/>
        </w:rPr>
        <w:t xml:space="preserve"> на 2014 год» изложить в редакции согласно приложению № 2 к насто</w:t>
      </w:r>
      <w:r w:rsidRPr="005F00EA">
        <w:rPr>
          <w:sz w:val="28"/>
          <w:szCs w:val="28"/>
        </w:rPr>
        <w:t>я</w:t>
      </w:r>
      <w:r w:rsidRPr="005F00EA">
        <w:rPr>
          <w:sz w:val="28"/>
          <w:szCs w:val="28"/>
        </w:rPr>
        <w:t>щему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 xml:space="preserve">1.6 приложение № 5 «Перечень главных </w:t>
      </w:r>
      <w:proofErr w:type="gramStart"/>
      <w:r w:rsidRPr="005F00EA">
        <w:rPr>
          <w:sz w:val="28"/>
          <w:szCs w:val="28"/>
        </w:rPr>
        <w:t>администраторов доходов бюджета города Перми</w:t>
      </w:r>
      <w:proofErr w:type="gramEnd"/>
      <w:r w:rsidRPr="005F00EA">
        <w:rPr>
          <w:sz w:val="28"/>
          <w:szCs w:val="28"/>
        </w:rPr>
        <w:t xml:space="preserve"> на 2014 год» изложить в редакции согласно приложению № 3 </w:t>
      </w:r>
      <w:r w:rsidR="007764A2">
        <w:rPr>
          <w:sz w:val="28"/>
          <w:szCs w:val="28"/>
        </w:rPr>
        <w:br/>
      </w:r>
      <w:r w:rsidRPr="005F00EA">
        <w:rPr>
          <w:sz w:val="28"/>
          <w:szCs w:val="28"/>
        </w:rPr>
        <w:t>к настоящему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 xml:space="preserve">1.7 приложение № 7 «Перечень главных </w:t>
      </w:r>
      <w:proofErr w:type="gramStart"/>
      <w:r w:rsidRPr="005F00EA">
        <w:rPr>
          <w:sz w:val="28"/>
          <w:szCs w:val="28"/>
        </w:rPr>
        <w:t>администраторов источников ф</w:t>
      </w:r>
      <w:r w:rsidRPr="005F00EA">
        <w:rPr>
          <w:sz w:val="28"/>
          <w:szCs w:val="28"/>
        </w:rPr>
        <w:t>и</w:t>
      </w:r>
      <w:r w:rsidRPr="005F00EA">
        <w:rPr>
          <w:sz w:val="28"/>
          <w:szCs w:val="28"/>
        </w:rPr>
        <w:t>нансирования дефицита бюджета города Перми</w:t>
      </w:r>
      <w:proofErr w:type="gramEnd"/>
      <w:r w:rsidRPr="005F00EA">
        <w:rPr>
          <w:sz w:val="28"/>
          <w:szCs w:val="28"/>
        </w:rPr>
        <w:t xml:space="preserve"> на 2014 год» изложить в редакции согласно приложению № 4 к настоящему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>1.8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Pr="005F00EA">
        <w:rPr>
          <w:sz w:val="28"/>
          <w:szCs w:val="28"/>
        </w:rPr>
        <w:t>ь</w:t>
      </w:r>
      <w:r w:rsidRPr="005F00EA">
        <w:rPr>
          <w:sz w:val="28"/>
          <w:szCs w:val="28"/>
        </w:rPr>
        <w:t xml:space="preserve">ности), группам, подгруппам видов расходов, разделам, подразделам </w:t>
      </w:r>
      <w:proofErr w:type="gramStart"/>
      <w:r w:rsidRPr="005F00EA">
        <w:rPr>
          <w:sz w:val="28"/>
          <w:szCs w:val="28"/>
        </w:rPr>
        <w:t>классифик</w:t>
      </w:r>
      <w:r w:rsidRPr="005F00EA">
        <w:rPr>
          <w:sz w:val="28"/>
          <w:szCs w:val="28"/>
        </w:rPr>
        <w:t>а</w:t>
      </w:r>
      <w:r w:rsidRPr="005F00EA">
        <w:rPr>
          <w:sz w:val="28"/>
          <w:szCs w:val="28"/>
        </w:rPr>
        <w:t>ции расходов бюджета города Перми</w:t>
      </w:r>
      <w:proofErr w:type="gramEnd"/>
      <w:r w:rsidRPr="005F00EA">
        <w:rPr>
          <w:sz w:val="28"/>
          <w:szCs w:val="28"/>
        </w:rPr>
        <w:t xml:space="preserve"> на 2014 год» изложить в редакции согласно приложению № 5 к настоящему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>1.9 приложение № 11 «Ведомственная структура расходов бюджета города Перми на 2014 год» изложить в редакции согласно приложению № 6 к настоящ</w:t>
      </w:r>
      <w:r w:rsidRPr="005F00EA">
        <w:rPr>
          <w:sz w:val="28"/>
          <w:szCs w:val="28"/>
        </w:rPr>
        <w:t>е</w:t>
      </w:r>
      <w:r w:rsidRPr="005F00EA">
        <w:rPr>
          <w:sz w:val="28"/>
          <w:szCs w:val="28"/>
        </w:rPr>
        <w:t>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>1.10 приложение № 13 «Бюджетные инвестиции в объекты капитального строительства муниципальной собственности города Перми на 2014 год» изл</w:t>
      </w:r>
      <w:r w:rsidRPr="005F00EA">
        <w:rPr>
          <w:sz w:val="28"/>
          <w:szCs w:val="28"/>
        </w:rPr>
        <w:t>о</w:t>
      </w:r>
      <w:r w:rsidRPr="005F00EA">
        <w:rPr>
          <w:sz w:val="28"/>
          <w:szCs w:val="28"/>
        </w:rPr>
        <w:t>жить в редакции согласно приложению № 7 к настоящему решению;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>1.11 название приложения № 14 к решению изложить в редакции:</w:t>
      </w:r>
    </w:p>
    <w:p w:rsidR="005F00EA" w:rsidRPr="005F00EA" w:rsidRDefault="005F00EA" w:rsidP="005F00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F00EA">
        <w:rPr>
          <w:sz w:val="28"/>
          <w:szCs w:val="28"/>
        </w:rPr>
        <w:t>«Бюджетные инвестиции в объекты капитального строительства муниц</w:t>
      </w:r>
      <w:r w:rsidRPr="005F00EA">
        <w:rPr>
          <w:sz w:val="28"/>
          <w:szCs w:val="28"/>
        </w:rPr>
        <w:t>и</w:t>
      </w:r>
      <w:r w:rsidRPr="005F00EA">
        <w:rPr>
          <w:sz w:val="28"/>
          <w:szCs w:val="28"/>
        </w:rPr>
        <w:t>пальной собственности города Перми и объекты недвижимого имущества, прио</w:t>
      </w:r>
      <w:r w:rsidRPr="005F00EA">
        <w:rPr>
          <w:sz w:val="28"/>
          <w:szCs w:val="28"/>
        </w:rPr>
        <w:t>б</w:t>
      </w:r>
      <w:r w:rsidRPr="005F00EA">
        <w:rPr>
          <w:sz w:val="28"/>
          <w:szCs w:val="28"/>
        </w:rPr>
        <w:t>ретаемые в муниципальную собственность города Перми, на плановый период 2015 и 2016 годов».</w:t>
      </w:r>
    </w:p>
    <w:p w:rsidR="005F00EA" w:rsidRPr="005F00EA" w:rsidRDefault="005F00EA" w:rsidP="005F0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0EA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00EA" w:rsidRPr="005F00EA" w:rsidRDefault="005F00EA" w:rsidP="005F00E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5F00EA">
        <w:rPr>
          <w:sz w:val="28"/>
          <w:szCs w:val="28"/>
        </w:rPr>
        <w:t xml:space="preserve">3. </w:t>
      </w:r>
      <w:proofErr w:type="gramStart"/>
      <w:r w:rsidRPr="005F00EA">
        <w:rPr>
          <w:sz w:val="28"/>
          <w:szCs w:val="28"/>
        </w:rPr>
        <w:t>Контроль за</w:t>
      </w:r>
      <w:proofErr w:type="gramEnd"/>
      <w:r w:rsidRPr="005F00EA">
        <w:rPr>
          <w:sz w:val="28"/>
          <w:szCs w:val="28"/>
        </w:rPr>
        <w:t xml:space="preserve"> исполнением решения возложить на комитет Пермской г</w:t>
      </w:r>
      <w:r w:rsidRPr="005F00EA">
        <w:rPr>
          <w:sz w:val="28"/>
          <w:szCs w:val="28"/>
        </w:rPr>
        <w:t>о</w:t>
      </w:r>
      <w:r w:rsidRPr="005F00EA">
        <w:rPr>
          <w:sz w:val="28"/>
          <w:szCs w:val="28"/>
        </w:rPr>
        <w:t xml:space="preserve">родской Думы по бюджету и налогам. 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05AB6" w:rsidRPr="00AC7511" w:rsidRDefault="00505AB6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0EA" w:rsidRDefault="005F00EA" w:rsidP="00DF55C7"/>
                          <w:p w:rsidR="005F00EA" w:rsidRDefault="005F00EA" w:rsidP="00DF55C7"/>
                          <w:p w:rsidR="005F00EA" w:rsidRDefault="005F00EA" w:rsidP="00DF55C7"/>
                          <w:p w:rsidR="005F00EA" w:rsidRDefault="005F00EA" w:rsidP="00DF55C7"/>
                          <w:p w:rsidR="005F00EA" w:rsidRDefault="005F00EA" w:rsidP="00DF55C7"/>
                          <w:p w:rsidR="005F00EA" w:rsidRDefault="005F00EA" w:rsidP="00DF55C7"/>
                          <w:p w:rsidR="005F00EA" w:rsidRDefault="005F00EA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F00EA" w:rsidRDefault="005F00EA" w:rsidP="00DF55C7"/>
                    <w:p w:rsidR="005F00EA" w:rsidRDefault="005F00EA" w:rsidP="00DF55C7"/>
                    <w:p w:rsidR="005F00EA" w:rsidRDefault="005F00EA" w:rsidP="00DF55C7"/>
                    <w:p w:rsidR="005F00EA" w:rsidRDefault="005F00EA" w:rsidP="00DF55C7"/>
                    <w:p w:rsidR="005F00EA" w:rsidRDefault="005F00EA" w:rsidP="00DF55C7"/>
                    <w:p w:rsidR="005F00EA" w:rsidRDefault="005F00EA" w:rsidP="00DF55C7"/>
                    <w:p w:rsidR="005F00EA" w:rsidRDefault="005F00EA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B3DAA">
      <w:rPr>
        <w:noProof/>
        <w:snapToGrid w:val="0"/>
        <w:sz w:val="16"/>
      </w:rPr>
      <w:t>24.04.2014 15:30:16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3DAA">
      <w:rPr>
        <w:noProof/>
        <w:snapToGrid w:val="0"/>
        <w:sz w:val="16"/>
      </w:rPr>
      <w:t>24.04.2014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3DA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331206"/>
      <w:docPartObj>
        <w:docPartGallery w:val="Page Numbers (Top of Page)"/>
        <w:docPartUnique/>
      </w:docPartObj>
    </w:sdtPr>
    <w:sdtEndPr/>
    <w:sdtContent>
      <w:p w:rsidR="006F5B5E" w:rsidRDefault="006F5B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A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w59zEDZxuFDSwP3eoK54PVfjrw=" w:salt="SywhUWW46p3lgnenFkrx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2761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DAA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D3253"/>
    <w:rsid w:val="005012F5"/>
    <w:rsid w:val="0050376C"/>
    <w:rsid w:val="005050DD"/>
    <w:rsid w:val="00505AB6"/>
    <w:rsid w:val="00511DC5"/>
    <w:rsid w:val="0053757A"/>
    <w:rsid w:val="00540735"/>
    <w:rsid w:val="00561294"/>
    <w:rsid w:val="00595DE0"/>
    <w:rsid w:val="005B4FD6"/>
    <w:rsid w:val="005C3F95"/>
    <w:rsid w:val="005D6CC4"/>
    <w:rsid w:val="005F00EA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6F5B5E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4A2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461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5F53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6B3E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FAD3-13BD-4E38-9164-470EFB66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3039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2014-04-24T09:30:00Z</cp:lastPrinted>
  <dcterms:created xsi:type="dcterms:W3CDTF">2014-04-21T04:07:00Z</dcterms:created>
  <dcterms:modified xsi:type="dcterms:W3CDTF">2014-04-24T09:31:00Z</dcterms:modified>
</cp:coreProperties>
</file>