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6713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6713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6713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6713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271836" w:rsidRDefault="00271836" w:rsidP="00271836">
      <w:pPr>
        <w:jc w:val="center"/>
        <w:rPr>
          <w:b/>
          <w:color w:val="000000"/>
          <w:sz w:val="28"/>
          <w:szCs w:val="28"/>
        </w:rPr>
      </w:pPr>
    </w:p>
    <w:p w:rsidR="00271836" w:rsidRDefault="00271836" w:rsidP="00271836">
      <w:pPr>
        <w:jc w:val="center"/>
        <w:rPr>
          <w:b/>
          <w:color w:val="000000"/>
          <w:sz w:val="28"/>
          <w:szCs w:val="28"/>
        </w:rPr>
      </w:pPr>
    </w:p>
    <w:p w:rsidR="00B71ECA" w:rsidRDefault="00B71ECA" w:rsidP="00271836">
      <w:pPr>
        <w:jc w:val="center"/>
        <w:rPr>
          <w:b/>
          <w:color w:val="000000"/>
          <w:sz w:val="28"/>
          <w:szCs w:val="28"/>
        </w:rPr>
      </w:pPr>
      <w:r w:rsidRPr="00B71ECA">
        <w:rPr>
          <w:b/>
          <w:color w:val="000000"/>
          <w:sz w:val="28"/>
          <w:szCs w:val="28"/>
        </w:rPr>
        <w:t>О внесении изменений в р</w:t>
      </w:r>
      <w:r w:rsidR="00271836">
        <w:rPr>
          <w:b/>
          <w:color w:val="000000"/>
          <w:sz w:val="28"/>
          <w:szCs w:val="28"/>
        </w:rPr>
        <w:t xml:space="preserve">ешение Пермской городской Думы </w:t>
      </w:r>
      <w:r w:rsidR="00271836">
        <w:rPr>
          <w:b/>
          <w:color w:val="000000"/>
          <w:sz w:val="28"/>
          <w:szCs w:val="28"/>
        </w:rPr>
        <w:br/>
      </w:r>
      <w:r w:rsidRPr="00B71ECA">
        <w:rPr>
          <w:b/>
          <w:color w:val="000000"/>
          <w:sz w:val="28"/>
          <w:szCs w:val="28"/>
        </w:rPr>
        <w:t xml:space="preserve">от 17.12.2013 № 285 </w:t>
      </w:r>
      <w:r w:rsidRPr="00B71ECA">
        <w:rPr>
          <w:b/>
          <w:bCs/>
          <w:color w:val="000000"/>
          <w:sz w:val="28"/>
          <w:szCs w:val="28"/>
        </w:rPr>
        <w:t xml:space="preserve">«О бюджете города Перми на 2014 год </w:t>
      </w:r>
      <w:r w:rsidR="00271836">
        <w:rPr>
          <w:b/>
          <w:bCs/>
          <w:color w:val="000000"/>
          <w:sz w:val="28"/>
          <w:szCs w:val="28"/>
        </w:rPr>
        <w:br/>
      </w:r>
      <w:r w:rsidRPr="00B71ECA">
        <w:rPr>
          <w:b/>
          <w:bCs/>
          <w:color w:val="000000"/>
          <w:sz w:val="28"/>
          <w:szCs w:val="28"/>
        </w:rPr>
        <w:t>и на плановый период 2015 и 2016</w:t>
      </w:r>
      <w:r w:rsidRPr="00B71ECA">
        <w:rPr>
          <w:b/>
          <w:color w:val="000000"/>
          <w:sz w:val="28"/>
          <w:szCs w:val="28"/>
        </w:rPr>
        <w:t xml:space="preserve"> годов»</w:t>
      </w:r>
    </w:p>
    <w:p w:rsidR="00271836" w:rsidRDefault="00271836" w:rsidP="00271836">
      <w:pPr>
        <w:jc w:val="center"/>
        <w:rPr>
          <w:b/>
          <w:color w:val="000000"/>
          <w:sz w:val="28"/>
          <w:szCs w:val="28"/>
        </w:rPr>
      </w:pPr>
    </w:p>
    <w:p w:rsidR="00271836" w:rsidRPr="00B71ECA" w:rsidRDefault="00271836" w:rsidP="00271836">
      <w:pPr>
        <w:jc w:val="center"/>
        <w:rPr>
          <w:b/>
          <w:color w:val="000000"/>
          <w:sz w:val="28"/>
          <w:szCs w:val="28"/>
        </w:rPr>
      </w:pPr>
    </w:p>
    <w:p w:rsidR="00B71ECA" w:rsidRDefault="00B71ECA" w:rsidP="0027183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71ECA">
        <w:rPr>
          <w:color w:val="000000"/>
          <w:sz w:val="28"/>
          <w:szCs w:val="28"/>
        </w:rPr>
        <w:t>Рассмотрев предложения администрации города Перми по уточнению бю</w:t>
      </w:r>
      <w:r w:rsidRPr="00B71ECA">
        <w:rPr>
          <w:color w:val="000000"/>
          <w:sz w:val="28"/>
          <w:szCs w:val="28"/>
        </w:rPr>
        <w:t>д</w:t>
      </w:r>
      <w:r w:rsidRPr="00B71ECA">
        <w:rPr>
          <w:color w:val="000000"/>
          <w:sz w:val="28"/>
          <w:szCs w:val="28"/>
        </w:rPr>
        <w:t>жета города Перми на 2014 год и на плановый период 2015 и 2016 годов,</w:t>
      </w:r>
    </w:p>
    <w:p w:rsidR="00271836" w:rsidRPr="00B71ECA" w:rsidRDefault="00271836" w:rsidP="0027183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71ECA" w:rsidRDefault="00B71ECA" w:rsidP="00271836">
      <w:pPr>
        <w:autoSpaceDE w:val="0"/>
        <w:autoSpaceDN w:val="0"/>
        <w:adjustRightInd w:val="0"/>
        <w:jc w:val="center"/>
        <w:rPr>
          <w:b/>
          <w:color w:val="000000"/>
          <w:spacing w:val="50"/>
          <w:sz w:val="28"/>
          <w:szCs w:val="28"/>
        </w:rPr>
      </w:pPr>
      <w:r w:rsidRPr="00B71ECA">
        <w:rPr>
          <w:color w:val="000000"/>
          <w:sz w:val="28"/>
          <w:szCs w:val="28"/>
        </w:rPr>
        <w:t xml:space="preserve">Пермская городская Дума </w:t>
      </w:r>
      <w:r w:rsidRPr="00B71ECA">
        <w:rPr>
          <w:b/>
          <w:color w:val="000000"/>
          <w:spacing w:val="50"/>
          <w:sz w:val="28"/>
          <w:szCs w:val="28"/>
        </w:rPr>
        <w:t>решила:</w:t>
      </w:r>
    </w:p>
    <w:p w:rsidR="00271836" w:rsidRPr="00B71ECA" w:rsidRDefault="00271836" w:rsidP="0027183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71ECA" w:rsidRPr="00B71ECA" w:rsidRDefault="00B71ECA" w:rsidP="0027183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71ECA">
        <w:rPr>
          <w:bCs/>
          <w:color w:val="000000"/>
          <w:sz w:val="28"/>
          <w:szCs w:val="28"/>
        </w:rPr>
        <w:t>1. Внести в решение Пермской горо</w:t>
      </w:r>
      <w:r w:rsidR="00271836">
        <w:rPr>
          <w:bCs/>
          <w:color w:val="000000"/>
          <w:sz w:val="28"/>
          <w:szCs w:val="28"/>
        </w:rPr>
        <w:t xml:space="preserve">дской Думы от 17.12.2013 № 285 </w:t>
      </w:r>
      <w:r w:rsidR="00271836">
        <w:rPr>
          <w:bCs/>
          <w:color w:val="000000"/>
          <w:sz w:val="28"/>
          <w:szCs w:val="28"/>
        </w:rPr>
        <w:br/>
      </w:r>
      <w:r w:rsidRPr="00B71ECA">
        <w:rPr>
          <w:bCs/>
          <w:color w:val="000000"/>
          <w:sz w:val="28"/>
          <w:szCs w:val="28"/>
        </w:rPr>
        <w:t>«</w:t>
      </w:r>
      <w:r w:rsidRPr="00B71ECA">
        <w:rPr>
          <w:color w:val="000000"/>
          <w:sz w:val="28"/>
          <w:szCs w:val="28"/>
        </w:rPr>
        <w:t xml:space="preserve">О бюджете города Перми на 2014 год и на плановый период 2015 и 2016 годов» </w:t>
      </w:r>
      <w:r w:rsidRPr="00B71ECA">
        <w:rPr>
          <w:bCs/>
          <w:color w:val="000000"/>
          <w:sz w:val="28"/>
          <w:szCs w:val="28"/>
        </w:rPr>
        <w:t>изменения:</w:t>
      </w:r>
    </w:p>
    <w:p w:rsidR="00B71ECA" w:rsidRPr="00B71ECA" w:rsidRDefault="00B71ECA" w:rsidP="00B71EC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71ECA">
        <w:rPr>
          <w:bCs/>
          <w:color w:val="000000"/>
          <w:sz w:val="28"/>
          <w:szCs w:val="28"/>
        </w:rPr>
        <w:t>1.1 в статье 1:</w:t>
      </w:r>
    </w:p>
    <w:p w:rsidR="00B71ECA" w:rsidRPr="00B71ECA" w:rsidRDefault="00B71ECA" w:rsidP="00B71EC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71ECA">
        <w:rPr>
          <w:bCs/>
          <w:color w:val="000000"/>
          <w:sz w:val="28"/>
          <w:szCs w:val="28"/>
        </w:rPr>
        <w:t>1.1.1 в пункте 1.1 сло</w:t>
      </w:r>
      <w:r w:rsidR="00271836">
        <w:rPr>
          <w:bCs/>
          <w:color w:val="000000"/>
          <w:sz w:val="28"/>
          <w:szCs w:val="28"/>
        </w:rPr>
        <w:t xml:space="preserve">ва «в сумме 23 696 891,285 </w:t>
      </w:r>
      <w:proofErr w:type="spellStart"/>
      <w:r w:rsidR="00271836">
        <w:rPr>
          <w:bCs/>
          <w:color w:val="000000"/>
          <w:sz w:val="28"/>
          <w:szCs w:val="28"/>
        </w:rPr>
        <w:t>тыс</w:t>
      </w:r>
      <w:proofErr w:type="gramStart"/>
      <w:r w:rsidR="00271836">
        <w:rPr>
          <w:bCs/>
          <w:color w:val="000000"/>
          <w:sz w:val="28"/>
          <w:szCs w:val="28"/>
        </w:rPr>
        <w:t>.</w:t>
      </w:r>
      <w:r w:rsidRPr="00B71ECA">
        <w:rPr>
          <w:bCs/>
          <w:color w:val="000000"/>
          <w:sz w:val="28"/>
          <w:szCs w:val="28"/>
        </w:rPr>
        <w:t>р</w:t>
      </w:r>
      <w:proofErr w:type="gramEnd"/>
      <w:r w:rsidRPr="00B71ECA">
        <w:rPr>
          <w:bCs/>
          <w:color w:val="000000"/>
          <w:sz w:val="28"/>
          <w:szCs w:val="28"/>
        </w:rPr>
        <w:t>уб</w:t>
      </w:r>
      <w:proofErr w:type="spellEnd"/>
      <w:r w:rsidRPr="00B71ECA">
        <w:rPr>
          <w:bCs/>
          <w:color w:val="000000"/>
          <w:sz w:val="28"/>
          <w:szCs w:val="28"/>
        </w:rPr>
        <w:t>.» заменить слова</w:t>
      </w:r>
      <w:r w:rsidR="00271836">
        <w:rPr>
          <w:bCs/>
          <w:color w:val="000000"/>
          <w:sz w:val="28"/>
          <w:szCs w:val="28"/>
        </w:rPr>
        <w:t xml:space="preserve">ми «в сумме 23 978 054,769 </w:t>
      </w:r>
      <w:proofErr w:type="spellStart"/>
      <w:r w:rsidR="00271836">
        <w:rPr>
          <w:bCs/>
          <w:color w:val="000000"/>
          <w:sz w:val="28"/>
          <w:szCs w:val="28"/>
        </w:rPr>
        <w:t>тыс.</w:t>
      </w:r>
      <w:r w:rsidRPr="00B71ECA">
        <w:rPr>
          <w:bCs/>
          <w:color w:val="000000"/>
          <w:sz w:val="28"/>
          <w:szCs w:val="28"/>
        </w:rPr>
        <w:t>руб</w:t>
      </w:r>
      <w:proofErr w:type="spellEnd"/>
      <w:r w:rsidRPr="00B71ECA">
        <w:rPr>
          <w:bCs/>
          <w:color w:val="000000"/>
          <w:sz w:val="28"/>
          <w:szCs w:val="28"/>
        </w:rPr>
        <w:t>.»;</w:t>
      </w:r>
    </w:p>
    <w:p w:rsidR="00B71ECA" w:rsidRPr="00B71ECA" w:rsidRDefault="00B71ECA" w:rsidP="00B71EC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71ECA">
        <w:rPr>
          <w:bCs/>
          <w:color w:val="000000"/>
          <w:sz w:val="28"/>
          <w:szCs w:val="28"/>
        </w:rPr>
        <w:t>1.1.2 в пункте 1.2 сло</w:t>
      </w:r>
      <w:r w:rsidR="00271836">
        <w:rPr>
          <w:bCs/>
          <w:color w:val="000000"/>
          <w:sz w:val="28"/>
          <w:szCs w:val="28"/>
        </w:rPr>
        <w:t xml:space="preserve">ва «в сумме 24 325 677,797 </w:t>
      </w:r>
      <w:proofErr w:type="spellStart"/>
      <w:r w:rsidR="00271836">
        <w:rPr>
          <w:bCs/>
          <w:color w:val="000000"/>
          <w:sz w:val="28"/>
          <w:szCs w:val="28"/>
        </w:rPr>
        <w:t>тыс</w:t>
      </w:r>
      <w:proofErr w:type="gramStart"/>
      <w:r w:rsidR="00271836">
        <w:rPr>
          <w:bCs/>
          <w:color w:val="000000"/>
          <w:sz w:val="28"/>
          <w:szCs w:val="28"/>
        </w:rPr>
        <w:t>.</w:t>
      </w:r>
      <w:r w:rsidRPr="00B71ECA">
        <w:rPr>
          <w:bCs/>
          <w:color w:val="000000"/>
          <w:sz w:val="28"/>
          <w:szCs w:val="28"/>
        </w:rPr>
        <w:t>р</w:t>
      </w:r>
      <w:proofErr w:type="gramEnd"/>
      <w:r w:rsidRPr="00B71ECA">
        <w:rPr>
          <w:bCs/>
          <w:color w:val="000000"/>
          <w:sz w:val="28"/>
          <w:szCs w:val="28"/>
        </w:rPr>
        <w:t>уб</w:t>
      </w:r>
      <w:proofErr w:type="spellEnd"/>
      <w:r w:rsidRPr="00B71ECA">
        <w:rPr>
          <w:bCs/>
          <w:color w:val="000000"/>
          <w:sz w:val="28"/>
          <w:szCs w:val="28"/>
        </w:rPr>
        <w:t>.» заменить слова</w:t>
      </w:r>
      <w:r w:rsidR="00271836">
        <w:rPr>
          <w:bCs/>
          <w:color w:val="000000"/>
          <w:sz w:val="28"/>
          <w:szCs w:val="28"/>
        </w:rPr>
        <w:t xml:space="preserve">ми «в сумме 24 606 841,281 </w:t>
      </w:r>
      <w:proofErr w:type="spellStart"/>
      <w:r w:rsidR="00271836">
        <w:rPr>
          <w:bCs/>
          <w:color w:val="000000"/>
          <w:sz w:val="28"/>
          <w:szCs w:val="28"/>
        </w:rPr>
        <w:t>тыс.</w:t>
      </w:r>
      <w:r w:rsidRPr="00B71ECA">
        <w:rPr>
          <w:bCs/>
          <w:color w:val="000000"/>
          <w:sz w:val="28"/>
          <w:szCs w:val="28"/>
        </w:rPr>
        <w:t>руб</w:t>
      </w:r>
      <w:proofErr w:type="spellEnd"/>
      <w:r w:rsidRPr="00B71ECA">
        <w:rPr>
          <w:bCs/>
          <w:color w:val="000000"/>
          <w:sz w:val="28"/>
          <w:szCs w:val="28"/>
        </w:rPr>
        <w:t>.»;</w:t>
      </w:r>
    </w:p>
    <w:p w:rsidR="00B71ECA" w:rsidRPr="00B71ECA" w:rsidRDefault="00B71ECA" w:rsidP="00B71EC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71ECA">
        <w:rPr>
          <w:bCs/>
          <w:color w:val="000000"/>
          <w:sz w:val="28"/>
          <w:szCs w:val="28"/>
        </w:rPr>
        <w:t>1.2 в статье 8:</w:t>
      </w:r>
    </w:p>
    <w:p w:rsidR="00B71ECA" w:rsidRPr="00B71ECA" w:rsidRDefault="00B71ECA" w:rsidP="00B71EC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71ECA">
        <w:rPr>
          <w:bCs/>
          <w:color w:val="000000"/>
          <w:sz w:val="28"/>
          <w:szCs w:val="28"/>
        </w:rPr>
        <w:t>1.2.1 в пункте 3 сл</w:t>
      </w:r>
      <w:r w:rsidR="00271836">
        <w:rPr>
          <w:bCs/>
          <w:color w:val="000000"/>
          <w:sz w:val="28"/>
          <w:szCs w:val="28"/>
        </w:rPr>
        <w:t xml:space="preserve">ова «в сумме 2 584 838,612 </w:t>
      </w:r>
      <w:proofErr w:type="spellStart"/>
      <w:r w:rsidR="00271836">
        <w:rPr>
          <w:bCs/>
          <w:color w:val="000000"/>
          <w:sz w:val="28"/>
          <w:szCs w:val="28"/>
        </w:rPr>
        <w:t>тыс</w:t>
      </w:r>
      <w:proofErr w:type="gramStart"/>
      <w:r w:rsidR="00271836">
        <w:rPr>
          <w:bCs/>
          <w:color w:val="000000"/>
          <w:sz w:val="28"/>
          <w:szCs w:val="28"/>
        </w:rPr>
        <w:t>.р</w:t>
      </w:r>
      <w:proofErr w:type="gramEnd"/>
      <w:r w:rsidR="00271836">
        <w:rPr>
          <w:bCs/>
          <w:color w:val="000000"/>
          <w:sz w:val="28"/>
          <w:szCs w:val="28"/>
        </w:rPr>
        <w:t>уб</w:t>
      </w:r>
      <w:proofErr w:type="spellEnd"/>
      <w:r w:rsidR="00271836">
        <w:rPr>
          <w:bCs/>
          <w:color w:val="000000"/>
          <w:sz w:val="28"/>
          <w:szCs w:val="28"/>
        </w:rPr>
        <w:t xml:space="preserve">.» заменить словами </w:t>
      </w:r>
      <w:r w:rsidR="00271836">
        <w:rPr>
          <w:bCs/>
          <w:color w:val="000000"/>
          <w:sz w:val="28"/>
          <w:szCs w:val="28"/>
        </w:rPr>
        <w:br/>
      </w:r>
      <w:r w:rsidRPr="00B71ECA">
        <w:rPr>
          <w:bCs/>
          <w:color w:val="000000"/>
          <w:sz w:val="28"/>
          <w:szCs w:val="28"/>
        </w:rPr>
        <w:t>«в сумме</w:t>
      </w:r>
      <w:r w:rsidR="00271836">
        <w:rPr>
          <w:bCs/>
          <w:color w:val="000000"/>
          <w:sz w:val="28"/>
          <w:szCs w:val="28"/>
        </w:rPr>
        <w:t xml:space="preserve"> 2 584 </w:t>
      </w:r>
      <w:r w:rsidR="00165201">
        <w:rPr>
          <w:bCs/>
          <w:color w:val="000000"/>
          <w:sz w:val="28"/>
          <w:szCs w:val="28"/>
        </w:rPr>
        <w:t>019</w:t>
      </w:r>
      <w:r w:rsidR="00271836">
        <w:rPr>
          <w:bCs/>
          <w:color w:val="000000"/>
          <w:sz w:val="28"/>
          <w:szCs w:val="28"/>
        </w:rPr>
        <w:t>,</w:t>
      </w:r>
      <w:r w:rsidR="00165201">
        <w:rPr>
          <w:bCs/>
          <w:color w:val="000000"/>
          <w:sz w:val="28"/>
          <w:szCs w:val="28"/>
        </w:rPr>
        <w:t>407</w:t>
      </w:r>
      <w:r w:rsidR="00271836">
        <w:rPr>
          <w:bCs/>
          <w:color w:val="000000"/>
          <w:sz w:val="28"/>
          <w:szCs w:val="28"/>
        </w:rPr>
        <w:t xml:space="preserve"> </w:t>
      </w:r>
      <w:proofErr w:type="spellStart"/>
      <w:r w:rsidR="00271836">
        <w:rPr>
          <w:bCs/>
          <w:color w:val="000000"/>
          <w:sz w:val="28"/>
          <w:szCs w:val="28"/>
        </w:rPr>
        <w:t>тыс.</w:t>
      </w:r>
      <w:r w:rsidRPr="00B71ECA">
        <w:rPr>
          <w:bCs/>
          <w:color w:val="000000"/>
          <w:sz w:val="28"/>
          <w:szCs w:val="28"/>
        </w:rPr>
        <w:t>руб</w:t>
      </w:r>
      <w:proofErr w:type="spellEnd"/>
      <w:r w:rsidRPr="00B71ECA">
        <w:rPr>
          <w:bCs/>
          <w:color w:val="000000"/>
          <w:sz w:val="28"/>
          <w:szCs w:val="28"/>
        </w:rPr>
        <w:t>.»</w:t>
      </w:r>
      <w:r w:rsidR="0083324A">
        <w:rPr>
          <w:rFonts w:eastAsia="Calibri"/>
          <w:bCs/>
          <w:color w:val="000000"/>
          <w:sz w:val="28"/>
          <w:szCs w:val="28"/>
          <w:lang w:eastAsia="en-US"/>
        </w:rPr>
        <w:t>,</w:t>
      </w:r>
      <w:r w:rsidRPr="00B71ECA">
        <w:rPr>
          <w:bCs/>
          <w:color w:val="000000"/>
          <w:sz w:val="28"/>
          <w:szCs w:val="28"/>
        </w:rPr>
        <w:t xml:space="preserve"> слова «в сумме 2 129 642,</w:t>
      </w:r>
      <w:r w:rsidR="00271836">
        <w:rPr>
          <w:bCs/>
          <w:color w:val="000000"/>
          <w:sz w:val="28"/>
          <w:szCs w:val="28"/>
        </w:rPr>
        <w:t xml:space="preserve">6 </w:t>
      </w:r>
      <w:proofErr w:type="spellStart"/>
      <w:r w:rsidR="00271836">
        <w:rPr>
          <w:bCs/>
          <w:color w:val="000000"/>
          <w:sz w:val="28"/>
          <w:szCs w:val="28"/>
        </w:rPr>
        <w:t>тыс.руб</w:t>
      </w:r>
      <w:proofErr w:type="spellEnd"/>
      <w:r w:rsidR="00271836">
        <w:rPr>
          <w:bCs/>
          <w:color w:val="000000"/>
          <w:sz w:val="28"/>
          <w:szCs w:val="28"/>
        </w:rPr>
        <w:t xml:space="preserve">.» заменить словами </w:t>
      </w:r>
      <w:r w:rsidR="00165201">
        <w:rPr>
          <w:bCs/>
          <w:color w:val="000000"/>
          <w:sz w:val="28"/>
          <w:szCs w:val="28"/>
        </w:rPr>
        <w:t>«в сумме</w:t>
      </w:r>
      <w:r w:rsidR="00271836">
        <w:rPr>
          <w:bCs/>
          <w:color w:val="000000"/>
          <w:sz w:val="28"/>
          <w:szCs w:val="28"/>
        </w:rPr>
        <w:t xml:space="preserve"> 2 061 254,1 </w:t>
      </w:r>
      <w:proofErr w:type="spellStart"/>
      <w:r w:rsidR="00271836">
        <w:rPr>
          <w:bCs/>
          <w:color w:val="000000"/>
          <w:sz w:val="28"/>
          <w:szCs w:val="28"/>
        </w:rPr>
        <w:t>тыс.</w:t>
      </w:r>
      <w:r w:rsidRPr="00B71ECA">
        <w:rPr>
          <w:bCs/>
          <w:color w:val="000000"/>
          <w:sz w:val="28"/>
          <w:szCs w:val="28"/>
        </w:rPr>
        <w:t>руб</w:t>
      </w:r>
      <w:proofErr w:type="spellEnd"/>
      <w:r w:rsidRPr="00B71ECA">
        <w:rPr>
          <w:bCs/>
          <w:color w:val="000000"/>
          <w:sz w:val="28"/>
          <w:szCs w:val="28"/>
        </w:rPr>
        <w:t>.»</w:t>
      </w:r>
      <w:r w:rsidRPr="00B71ECA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B71ECA" w:rsidRPr="00B71ECA" w:rsidRDefault="00B71ECA" w:rsidP="00B71EC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71ECA">
        <w:rPr>
          <w:bCs/>
          <w:color w:val="000000"/>
          <w:sz w:val="28"/>
          <w:szCs w:val="28"/>
        </w:rPr>
        <w:t>1.2.2 в пункте 4 слова «в сумме 9 169 205,318</w:t>
      </w:r>
      <w:r w:rsidR="00271836">
        <w:rPr>
          <w:bCs/>
          <w:color w:val="000000"/>
          <w:sz w:val="28"/>
          <w:szCs w:val="28"/>
        </w:rPr>
        <w:t xml:space="preserve"> </w:t>
      </w:r>
      <w:proofErr w:type="spellStart"/>
      <w:r w:rsidR="00271836">
        <w:rPr>
          <w:bCs/>
          <w:color w:val="000000"/>
          <w:sz w:val="28"/>
          <w:szCs w:val="28"/>
        </w:rPr>
        <w:t>тыс</w:t>
      </w:r>
      <w:proofErr w:type="gramStart"/>
      <w:r w:rsidR="00271836">
        <w:rPr>
          <w:bCs/>
          <w:color w:val="000000"/>
          <w:sz w:val="28"/>
          <w:szCs w:val="28"/>
        </w:rPr>
        <w:t>.р</w:t>
      </w:r>
      <w:proofErr w:type="gramEnd"/>
      <w:r w:rsidR="00271836">
        <w:rPr>
          <w:bCs/>
          <w:color w:val="000000"/>
          <w:sz w:val="28"/>
          <w:szCs w:val="28"/>
        </w:rPr>
        <w:t>уб</w:t>
      </w:r>
      <w:proofErr w:type="spellEnd"/>
      <w:r w:rsidR="00271836">
        <w:rPr>
          <w:bCs/>
          <w:color w:val="000000"/>
          <w:sz w:val="28"/>
          <w:szCs w:val="28"/>
        </w:rPr>
        <w:t xml:space="preserve">.» заменить словами </w:t>
      </w:r>
      <w:r w:rsidR="00423D6D">
        <w:rPr>
          <w:bCs/>
          <w:color w:val="000000"/>
          <w:sz w:val="28"/>
          <w:szCs w:val="28"/>
        </w:rPr>
        <w:br/>
      </w:r>
      <w:r w:rsidR="0083324A">
        <w:rPr>
          <w:bCs/>
          <w:color w:val="000000"/>
          <w:sz w:val="28"/>
          <w:szCs w:val="28"/>
        </w:rPr>
        <w:t xml:space="preserve">«в сумме 9 450 368,802 </w:t>
      </w:r>
      <w:proofErr w:type="spellStart"/>
      <w:r w:rsidR="00271836">
        <w:rPr>
          <w:bCs/>
          <w:color w:val="000000"/>
          <w:sz w:val="28"/>
          <w:szCs w:val="28"/>
        </w:rPr>
        <w:t>тыс.</w:t>
      </w:r>
      <w:r w:rsidRPr="00B71ECA">
        <w:rPr>
          <w:bCs/>
          <w:color w:val="000000"/>
          <w:sz w:val="28"/>
          <w:szCs w:val="28"/>
        </w:rPr>
        <w:t>руб</w:t>
      </w:r>
      <w:proofErr w:type="spellEnd"/>
      <w:r w:rsidRPr="00B71ECA">
        <w:rPr>
          <w:bCs/>
          <w:color w:val="000000"/>
          <w:sz w:val="28"/>
          <w:szCs w:val="28"/>
        </w:rPr>
        <w:t>.»</w:t>
      </w:r>
      <w:r w:rsidRPr="00B71ECA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B71ECA" w:rsidRPr="00B71ECA" w:rsidRDefault="00271836" w:rsidP="00B71EC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1.3 </w:t>
      </w:r>
      <w:r w:rsidR="00B71ECA" w:rsidRPr="00B71ECA">
        <w:rPr>
          <w:rFonts w:eastAsia="Calibri"/>
          <w:bCs/>
          <w:color w:val="000000"/>
          <w:sz w:val="28"/>
          <w:szCs w:val="28"/>
          <w:lang w:eastAsia="en-US"/>
        </w:rPr>
        <w:t>статью 8</w:t>
      </w:r>
      <w:r w:rsidR="00B71ECA" w:rsidRPr="00B71ECA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 xml:space="preserve">1 </w:t>
      </w:r>
      <w:r w:rsidR="00B71ECA" w:rsidRPr="00B71ECA">
        <w:rPr>
          <w:rFonts w:eastAsia="Calibri"/>
          <w:bCs/>
          <w:color w:val="000000"/>
          <w:sz w:val="28"/>
          <w:szCs w:val="28"/>
          <w:lang w:eastAsia="en-US"/>
        </w:rPr>
        <w:t>изложить в редакции:</w:t>
      </w:r>
    </w:p>
    <w:p w:rsidR="00B71ECA" w:rsidRPr="00B71ECA" w:rsidRDefault="00B71ECA" w:rsidP="00B71EC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71ECA">
        <w:rPr>
          <w:rFonts w:eastAsia="Calibri"/>
          <w:bCs/>
          <w:color w:val="000000"/>
          <w:sz w:val="28"/>
          <w:szCs w:val="28"/>
          <w:lang w:eastAsia="en-US"/>
        </w:rPr>
        <w:t>«Статья 8</w:t>
      </w:r>
      <w:r w:rsidRPr="00B71ECA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</w:p>
    <w:p w:rsidR="00B71ECA" w:rsidRPr="00B71ECA" w:rsidRDefault="00B71ECA" w:rsidP="00165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ECA">
        <w:rPr>
          <w:sz w:val="28"/>
          <w:szCs w:val="28"/>
        </w:rPr>
        <w:t>Субсидии из краевого бюджета, предоставляемые бюджетам муниципал</w:t>
      </w:r>
      <w:r w:rsidRPr="00B71ECA">
        <w:rPr>
          <w:sz w:val="28"/>
          <w:szCs w:val="28"/>
        </w:rPr>
        <w:t>ь</w:t>
      </w:r>
      <w:r w:rsidRPr="00B71ECA">
        <w:rPr>
          <w:sz w:val="28"/>
          <w:szCs w:val="28"/>
        </w:rPr>
        <w:t xml:space="preserve">ных образований в целях </w:t>
      </w:r>
      <w:proofErr w:type="spellStart"/>
      <w:r w:rsidRPr="00B71ECA">
        <w:rPr>
          <w:sz w:val="28"/>
          <w:szCs w:val="28"/>
        </w:rPr>
        <w:t>софинансирования</w:t>
      </w:r>
      <w:proofErr w:type="spellEnd"/>
      <w:r w:rsidRPr="00B71ECA">
        <w:rPr>
          <w:sz w:val="28"/>
          <w:szCs w:val="28"/>
        </w:rPr>
        <w:t xml:space="preserve"> расходных обязательств по вопросам местного значения, направить в 2014 году на реализацию региональных инвест</w:t>
      </w:r>
      <w:r w:rsidRPr="00B71ECA">
        <w:rPr>
          <w:sz w:val="28"/>
          <w:szCs w:val="28"/>
        </w:rPr>
        <w:t>и</w:t>
      </w:r>
      <w:r w:rsidRPr="00B71ECA">
        <w:rPr>
          <w:sz w:val="28"/>
          <w:szCs w:val="28"/>
        </w:rPr>
        <w:t>ционных проектов</w:t>
      </w:r>
      <w:r w:rsidR="000B0FAF">
        <w:rPr>
          <w:sz w:val="28"/>
          <w:szCs w:val="28"/>
        </w:rPr>
        <w:t xml:space="preserve"> в общей сумме 198 545,084 </w:t>
      </w:r>
      <w:proofErr w:type="spellStart"/>
      <w:r w:rsidR="000B0FAF">
        <w:rPr>
          <w:sz w:val="28"/>
          <w:szCs w:val="28"/>
        </w:rPr>
        <w:t>тыс</w:t>
      </w:r>
      <w:proofErr w:type="gramStart"/>
      <w:r w:rsidR="000B0FAF">
        <w:rPr>
          <w:sz w:val="28"/>
          <w:szCs w:val="28"/>
        </w:rPr>
        <w:t>.</w:t>
      </w:r>
      <w:r w:rsidRPr="00B71ECA">
        <w:rPr>
          <w:sz w:val="28"/>
          <w:szCs w:val="28"/>
        </w:rPr>
        <w:t>р</w:t>
      </w:r>
      <w:proofErr w:type="gramEnd"/>
      <w:r w:rsidRPr="00B71ECA">
        <w:rPr>
          <w:sz w:val="28"/>
          <w:szCs w:val="28"/>
        </w:rPr>
        <w:t>уб</w:t>
      </w:r>
      <w:proofErr w:type="spellEnd"/>
      <w:r w:rsidRPr="00B71ECA">
        <w:rPr>
          <w:sz w:val="28"/>
          <w:szCs w:val="28"/>
        </w:rPr>
        <w:t>., в том числе:</w:t>
      </w:r>
    </w:p>
    <w:p w:rsidR="00B71ECA" w:rsidRPr="00B71ECA" w:rsidRDefault="000B0FAF" w:rsidP="00165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инвестиционный проект «</w:t>
      </w:r>
      <w:r w:rsidR="00B71ECA" w:rsidRPr="00B71ECA">
        <w:rPr>
          <w:sz w:val="28"/>
          <w:szCs w:val="28"/>
        </w:rPr>
        <w:t>Приобретение в собственность муниципального образования здания для размещения дошкольного обр</w:t>
      </w:r>
      <w:r w:rsidR="00B066A5">
        <w:rPr>
          <w:sz w:val="28"/>
          <w:szCs w:val="28"/>
        </w:rPr>
        <w:t>азовательного учреждения по ул</w:t>
      </w:r>
      <w:proofErr w:type="gramStart"/>
      <w:r w:rsidR="00B066A5">
        <w:rPr>
          <w:sz w:val="28"/>
          <w:szCs w:val="28"/>
        </w:rPr>
        <w:t>.</w:t>
      </w:r>
      <w:r w:rsidR="009F6EA1">
        <w:rPr>
          <w:sz w:val="28"/>
          <w:szCs w:val="28"/>
        </w:rPr>
        <w:t>Х</w:t>
      </w:r>
      <w:proofErr w:type="gramEnd"/>
      <w:r w:rsidR="009F6EA1">
        <w:rPr>
          <w:sz w:val="28"/>
          <w:szCs w:val="28"/>
        </w:rPr>
        <w:t>абаровской,</w:t>
      </w:r>
      <w:r>
        <w:rPr>
          <w:sz w:val="28"/>
          <w:szCs w:val="28"/>
        </w:rPr>
        <w:t>68» - 70</w:t>
      </w:r>
      <w:r w:rsidR="007C3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000,0 </w:t>
      </w:r>
      <w:proofErr w:type="spellStart"/>
      <w:r>
        <w:rPr>
          <w:sz w:val="28"/>
          <w:szCs w:val="28"/>
        </w:rPr>
        <w:t>тыс.</w:t>
      </w:r>
      <w:r w:rsidR="00B71ECA" w:rsidRPr="00B71ECA">
        <w:rPr>
          <w:sz w:val="28"/>
          <w:szCs w:val="28"/>
        </w:rPr>
        <w:t>руб</w:t>
      </w:r>
      <w:proofErr w:type="spellEnd"/>
      <w:r w:rsidR="00B71ECA" w:rsidRPr="00B71ECA">
        <w:rPr>
          <w:sz w:val="28"/>
          <w:szCs w:val="28"/>
        </w:rPr>
        <w:t>.,</w:t>
      </w:r>
    </w:p>
    <w:p w:rsidR="00B71ECA" w:rsidRPr="00B71ECA" w:rsidRDefault="00B71ECA" w:rsidP="00165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ECA">
        <w:rPr>
          <w:sz w:val="28"/>
          <w:szCs w:val="28"/>
        </w:rPr>
        <w:t>инвестиционный прое</w:t>
      </w:r>
      <w:r w:rsidR="000B0FAF">
        <w:rPr>
          <w:sz w:val="28"/>
          <w:szCs w:val="28"/>
        </w:rPr>
        <w:t>кт «</w:t>
      </w:r>
      <w:r w:rsidRPr="00B71ECA">
        <w:rPr>
          <w:sz w:val="28"/>
          <w:szCs w:val="28"/>
        </w:rPr>
        <w:t xml:space="preserve">Приобретение в собственность муниципального </w:t>
      </w:r>
      <w:r w:rsidRPr="00B71ECA">
        <w:rPr>
          <w:sz w:val="28"/>
          <w:szCs w:val="28"/>
        </w:rPr>
        <w:lastRenderedPageBreak/>
        <w:t>образования здания для размещения дошкольного обр</w:t>
      </w:r>
      <w:r w:rsidR="00B066A5">
        <w:rPr>
          <w:sz w:val="28"/>
          <w:szCs w:val="28"/>
        </w:rPr>
        <w:t>азовательного учреждения по ул</w:t>
      </w:r>
      <w:proofErr w:type="gramStart"/>
      <w:r w:rsidR="00B066A5">
        <w:rPr>
          <w:sz w:val="28"/>
          <w:szCs w:val="28"/>
        </w:rPr>
        <w:t>.</w:t>
      </w:r>
      <w:r w:rsidR="000B0FAF">
        <w:rPr>
          <w:sz w:val="28"/>
          <w:szCs w:val="28"/>
        </w:rPr>
        <w:t>Г</w:t>
      </w:r>
      <w:proofErr w:type="gramEnd"/>
      <w:r w:rsidR="000B0FAF">
        <w:rPr>
          <w:sz w:val="28"/>
          <w:szCs w:val="28"/>
        </w:rPr>
        <w:t>азонной,19а» - 30</w:t>
      </w:r>
      <w:r w:rsidR="007C398E">
        <w:rPr>
          <w:sz w:val="28"/>
          <w:szCs w:val="28"/>
        </w:rPr>
        <w:t xml:space="preserve"> </w:t>
      </w:r>
      <w:r w:rsidR="000B0FAF">
        <w:rPr>
          <w:sz w:val="28"/>
          <w:szCs w:val="28"/>
        </w:rPr>
        <w:t xml:space="preserve">000,000 </w:t>
      </w:r>
      <w:proofErr w:type="spellStart"/>
      <w:r w:rsidR="000B0FAF">
        <w:rPr>
          <w:sz w:val="28"/>
          <w:szCs w:val="28"/>
        </w:rPr>
        <w:t>тыс.</w:t>
      </w:r>
      <w:r w:rsidRPr="00B71ECA">
        <w:rPr>
          <w:sz w:val="28"/>
          <w:szCs w:val="28"/>
        </w:rPr>
        <w:t>руб</w:t>
      </w:r>
      <w:proofErr w:type="spellEnd"/>
      <w:r w:rsidRPr="00B71ECA">
        <w:rPr>
          <w:sz w:val="28"/>
          <w:szCs w:val="28"/>
        </w:rPr>
        <w:t>.,</w:t>
      </w:r>
    </w:p>
    <w:p w:rsidR="00B71ECA" w:rsidRPr="00B71ECA" w:rsidRDefault="000B0FAF" w:rsidP="00165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инвестиционный проект «</w:t>
      </w:r>
      <w:r w:rsidR="00B71ECA" w:rsidRPr="00B71ECA">
        <w:rPr>
          <w:sz w:val="28"/>
          <w:szCs w:val="28"/>
        </w:rPr>
        <w:t xml:space="preserve">Приобретение жилых помещений, в том числе </w:t>
      </w:r>
      <w:r w:rsidR="0006713C">
        <w:rPr>
          <w:sz w:val="28"/>
          <w:szCs w:val="28"/>
        </w:rPr>
        <w:br/>
      </w:r>
      <w:r w:rsidR="00B71ECA" w:rsidRPr="00B71ECA">
        <w:rPr>
          <w:sz w:val="28"/>
          <w:szCs w:val="28"/>
        </w:rPr>
        <w:t>для реализации мероприятий, связанных с переселением граждан из аварийного ж</w:t>
      </w:r>
      <w:r w:rsidR="00B71ECA" w:rsidRPr="00B71ECA">
        <w:rPr>
          <w:sz w:val="28"/>
          <w:szCs w:val="28"/>
        </w:rPr>
        <w:t>и</w:t>
      </w:r>
      <w:r w:rsidR="00B71ECA" w:rsidRPr="00B71ECA">
        <w:rPr>
          <w:sz w:val="28"/>
          <w:szCs w:val="28"/>
        </w:rPr>
        <w:t xml:space="preserve">лищного фонда, признанного таковым до </w:t>
      </w:r>
      <w:r>
        <w:rPr>
          <w:sz w:val="28"/>
          <w:szCs w:val="28"/>
        </w:rPr>
        <w:t>0</w:t>
      </w:r>
      <w:r w:rsidR="00B71ECA" w:rsidRPr="00B71ECA">
        <w:rPr>
          <w:sz w:val="28"/>
          <w:szCs w:val="28"/>
        </w:rPr>
        <w:t>1 янв</w:t>
      </w:r>
      <w:r>
        <w:rPr>
          <w:sz w:val="28"/>
          <w:szCs w:val="28"/>
        </w:rPr>
        <w:t xml:space="preserve">аря 2012 года» - </w:t>
      </w:r>
      <w:r w:rsidR="00B066A5">
        <w:rPr>
          <w:sz w:val="28"/>
          <w:szCs w:val="28"/>
        </w:rPr>
        <w:br/>
      </w:r>
      <w:r>
        <w:rPr>
          <w:sz w:val="28"/>
          <w:szCs w:val="28"/>
        </w:rPr>
        <w:t>98</w:t>
      </w:r>
      <w:r w:rsidR="007C3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545,084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="00B71ECA" w:rsidRPr="00B71ECA">
        <w:rPr>
          <w:sz w:val="28"/>
          <w:szCs w:val="28"/>
        </w:rPr>
        <w:t>р</w:t>
      </w:r>
      <w:proofErr w:type="gramEnd"/>
      <w:r w:rsidR="00B71ECA" w:rsidRPr="00B71ECA">
        <w:rPr>
          <w:sz w:val="28"/>
          <w:szCs w:val="28"/>
        </w:rPr>
        <w:t>уб</w:t>
      </w:r>
      <w:proofErr w:type="spellEnd"/>
      <w:r w:rsidR="00B71ECA" w:rsidRPr="00B71ECA">
        <w:rPr>
          <w:sz w:val="28"/>
          <w:szCs w:val="28"/>
        </w:rPr>
        <w:t>.»;</w:t>
      </w:r>
    </w:p>
    <w:p w:rsidR="007D0365" w:rsidRDefault="007D0365" w:rsidP="007D0365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1.4 в пункте 1 статьи 10:</w:t>
      </w:r>
    </w:p>
    <w:p w:rsidR="007D0365" w:rsidRDefault="007D0365" w:rsidP="007D0365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1.4.1 абзац четырнадцатый признать утратившим силу;</w:t>
      </w:r>
    </w:p>
    <w:p w:rsidR="007D0365" w:rsidRDefault="007D0365" w:rsidP="007D0365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1.4.2 в абзаце тридцатом слова «</w:t>
      </w:r>
      <w:proofErr w:type="gramStart"/>
      <w:r>
        <w:rPr>
          <w:bCs/>
          <w:sz w:val="28"/>
          <w:szCs w:val="28"/>
        </w:rPr>
        <w:t>привлекаемых</w:t>
      </w:r>
      <w:proofErr w:type="gramEnd"/>
      <w:r>
        <w:rPr>
          <w:bCs/>
          <w:sz w:val="28"/>
          <w:szCs w:val="28"/>
        </w:rPr>
        <w:t xml:space="preserve"> к участию в» заменить сл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вами «привлекаемых для </w:t>
      </w:r>
      <w:r w:rsidR="00CF4C4A">
        <w:rPr>
          <w:bCs/>
          <w:sz w:val="28"/>
          <w:szCs w:val="28"/>
        </w:rPr>
        <w:t>участия в профилактике и (или)»;</w:t>
      </w:r>
    </w:p>
    <w:p w:rsidR="00CF4C4A" w:rsidRDefault="00CF4C4A" w:rsidP="00CF4C4A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1.5 подпункт 1.2 статьи 17 изложить в редакции:</w:t>
      </w:r>
    </w:p>
    <w:p w:rsidR="00CF4C4A" w:rsidRDefault="00CF4C4A" w:rsidP="00CF4C4A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«1.2 до 01.04.2015 принять решение о возможности </w:t>
      </w:r>
      <w:proofErr w:type="gramStart"/>
      <w:r>
        <w:rPr>
          <w:bCs/>
          <w:sz w:val="28"/>
          <w:szCs w:val="28"/>
        </w:rPr>
        <w:t>финансирования разр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ботки проектно-сметной документации строительства канализации</w:t>
      </w:r>
      <w:proofErr w:type="gramEnd"/>
      <w:r>
        <w:rPr>
          <w:bCs/>
          <w:sz w:val="28"/>
          <w:szCs w:val="28"/>
        </w:rPr>
        <w:t xml:space="preserve"> в микрора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оне Южный Свердловского района города Перми.»;</w:t>
      </w:r>
    </w:p>
    <w:p w:rsidR="00B71ECA" w:rsidRPr="00B71ECA" w:rsidRDefault="00CF4C4A" w:rsidP="007D03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B71ECA" w:rsidRPr="00B71ECA">
        <w:rPr>
          <w:color w:val="000000"/>
          <w:sz w:val="28"/>
          <w:szCs w:val="28"/>
        </w:rPr>
        <w:t xml:space="preserve"> </w:t>
      </w:r>
      <w:hyperlink r:id="rId9" w:history="1">
        <w:r w:rsidR="00B71ECA" w:rsidRPr="00B71ECA">
          <w:rPr>
            <w:sz w:val="28"/>
            <w:szCs w:val="28"/>
          </w:rPr>
          <w:t>приложение № 1 «Распределение доходов бюджета города Перми по к</w:t>
        </w:r>
        <w:r w:rsidR="00B71ECA" w:rsidRPr="00B71ECA">
          <w:rPr>
            <w:sz w:val="28"/>
            <w:szCs w:val="28"/>
          </w:rPr>
          <w:t>о</w:t>
        </w:r>
        <w:r w:rsidR="00B71ECA" w:rsidRPr="00B71ECA">
          <w:rPr>
            <w:sz w:val="28"/>
            <w:szCs w:val="28"/>
          </w:rPr>
          <w:t>дам поступлений в бюджет (группам, подгруппам и статьям классификации дох</w:t>
        </w:r>
        <w:r w:rsidR="00B71ECA" w:rsidRPr="00B71ECA">
          <w:rPr>
            <w:sz w:val="28"/>
            <w:szCs w:val="28"/>
          </w:rPr>
          <w:t>о</w:t>
        </w:r>
        <w:r w:rsidR="00B71ECA" w:rsidRPr="00B71ECA">
          <w:rPr>
            <w:sz w:val="28"/>
            <w:szCs w:val="28"/>
          </w:rPr>
          <w:t>дов бюджета) на 2014 год</w:t>
        </w:r>
      </w:hyperlink>
      <w:r w:rsidR="00B71ECA" w:rsidRPr="00B71ECA">
        <w:rPr>
          <w:sz w:val="28"/>
          <w:szCs w:val="28"/>
        </w:rPr>
        <w:t xml:space="preserve">» изложить в редакции согласно приложению № 1 </w:t>
      </w:r>
      <w:r w:rsidR="00B14C08">
        <w:rPr>
          <w:sz w:val="28"/>
          <w:szCs w:val="28"/>
        </w:rPr>
        <w:br/>
      </w:r>
      <w:r w:rsidR="00B71ECA" w:rsidRPr="00B71ECA">
        <w:rPr>
          <w:sz w:val="28"/>
          <w:szCs w:val="28"/>
        </w:rPr>
        <w:t>к настоящему решению;</w:t>
      </w:r>
    </w:p>
    <w:p w:rsidR="00B71ECA" w:rsidRPr="00B71ECA" w:rsidRDefault="00B71ECA" w:rsidP="007D03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71ECA">
        <w:rPr>
          <w:sz w:val="28"/>
          <w:szCs w:val="28"/>
        </w:rPr>
        <w:t>1.</w:t>
      </w:r>
      <w:r w:rsidR="00CF4C4A">
        <w:rPr>
          <w:sz w:val="28"/>
          <w:szCs w:val="28"/>
        </w:rPr>
        <w:t>7</w:t>
      </w:r>
      <w:r w:rsidRPr="00B71ECA">
        <w:rPr>
          <w:sz w:val="24"/>
          <w:szCs w:val="24"/>
        </w:rPr>
        <w:t xml:space="preserve"> </w:t>
      </w:r>
      <w:hyperlink r:id="rId10" w:history="1">
        <w:r w:rsidRPr="00B71ECA">
          <w:rPr>
            <w:sz w:val="28"/>
            <w:szCs w:val="28"/>
          </w:rPr>
          <w:t xml:space="preserve">приложение № 3 «Источники </w:t>
        </w:r>
        <w:proofErr w:type="gramStart"/>
        <w:r w:rsidRPr="00B71ECA">
          <w:rPr>
            <w:sz w:val="28"/>
            <w:szCs w:val="28"/>
          </w:rPr>
          <w:t>финансирования дефицита бюджета гор</w:t>
        </w:r>
        <w:r w:rsidRPr="00B71ECA">
          <w:rPr>
            <w:sz w:val="28"/>
            <w:szCs w:val="28"/>
          </w:rPr>
          <w:t>о</w:t>
        </w:r>
        <w:r w:rsidRPr="00B71ECA">
          <w:rPr>
            <w:sz w:val="28"/>
            <w:szCs w:val="28"/>
          </w:rPr>
          <w:t>да Перми</w:t>
        </w:r>
        <w:proofErr w:type="gramEnd"/>
        <w:r w:rsidRPr="00B71ECA">
          <w:rPr>
            <w:sz w:val="28"/>
            <w:szCs w:val="28"/>
          </w:rPr>
          <w:t xml:space="preserve"> на 2014 год</w:t>
        </w:r>
      </w:hyperlink>
      <w:r w:rsidRPr="00B71ECA">
        <w:rPr>
          <w:sz w:val="28"/>
          <w:szCs w:val="28"/>
        </w:rPr>
        <w:t>» изложить в редакции согласно приложению № 2 к насто</w:t>
      </w:r>
      <w:r w:rsidRPr="00B71ECA">
        <w:rPr>
          <w:sz w:val="28"/>
          <w:szCs w:val="28"/>
        </w:rPr>
        <w:t>я</w:t>
      </w:r>
      <w:r w:rsidRPr="00B71ECA">
        <w:rPr>
          <w:sz w:val="28"/>
          <w:szCs w:val="28"/>
        </w:rPr>
        <w:t>щему решению;</w:t>
      </w:r>
    </w:p>
    <w:p w:rsidR="00B71ECA" w:rsidRPr="00B71ECA" w:rsidRDefault="00CF4C4A" w:rsidP="007D03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1.8</w:t>
      </w:r>
      <w:r w:rsidR="00B71ECA" w:rsidRPr="00B71ECA">
        <w:rPr>
          <w:sz w:val="28"/>
          <w:szCs w:val="28"/>
        </w:rPr>
        <w:t xml:space="preserve"> </w:t>
      </w:r>
      <w:hyperlink r:id="rId11" w:history="1">
        <w:r w:rsidR="00B71ECA" w:rsidRPr="00B71ECA">
          <w:rPr>
            <w:sz w:val="28"/>
            <w:szCs w:val="28"/>
          </w:rPr>
          <w:t xml:space="preserve">приложение № 5 «Перечень главных </w:t>
        </w:r>
        <w:proofErr w:type="gramStart"/>
        <w:r w:rsidR="00B71ECA" w:rsidRPr="00B71ECA">
          <w:rPr>
            <w:sz w:val="28"/>
            <w:szCs w:val="28"/>
          </w:rPr>
          <w:t>администраторов доходов бюджета города Перми</w:t>
        </w:r>
        <w:proofErr w:type="gramEnd"/>
        <w:r w:rsidR="00B71ECA" w:rsidRPr="00B71ECA">
          <w:rPr>
            <w:sz w:val="28"/>
            <w:szCs w:val="28"/>
          </w:rPr>
          <w:t xml:space="preserve"> на </w:t>
        </w:r>
      </w:hyperlink>
      <w:r w:rsidR="00B71ECA" w:rsidRPr="00B71ECA">
        <w:rPr>
          <w:sz w:val="28"/>
          <w:szCs w:val="28"/>
        </w:rPr>
        <w:t xml:space="preserve">2014 год» изложить в редакции согласно приложению № 3 </w:t>
      </w:r>
      <w:r w:rsidR="00B14C08">
        <w:rPr>
          <w:sz w:val="28"/>
          <w:szCs w:val="28"/>
        </w:rPr>
        <w:br/>
      </w:r>
      <w:r w:rsidR="00B71ECA" w:rsidRPr="00B71ECA">
        <w:rPr>
          <w:sz w:val="28"/>
          <w:szCs w:val="28"/>
        </w:rPr>
        <w:t>к настоящему решению;</w:t>
      </w:r>
    </w:p>
    <w:p w:rsidR="00B71ECA" w:rsidRPr="00B71ECA" w:rsidRDefault="00B71ECA" w:rsidP="007D03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71ECA">
        <w:rPr>
          <w:sz w:val="28"/>
          <w:szCs w:val="28"/>
        </w:rPr>
        <w:t>1.</w:t>
      </w:r>
      <w:r w:rsidR="00CF4C4A">
        <w:rPr>
          <w:sz w:val="28"/>
          <w:szCs w:val="28"/>
        </w:rPr>
        <w:t>9</w:t>
      </w:r>
      <w:r w:rsidRPr="00B71ECA">
        <w:rPr>
          <w:sz w:val="24"/>
          <w:szCs w:val="24"/>
        </w:rPr>
        <w:t xml:space="preserve"> </w:t>
      </w:r>
      <w:hyperlink r:id="rId12" w:history="1">
        <w:r w:rsidRPr="00B71ECA">
          <w:rPr>
            <w:sz w:val="28"/>
            <w:szCs w:val="28"/>
          </w:rPr>
          <w:t xml:space="preserve">приложение № 7 «Перечень главных </w:t>
        </w:r>
        <w:proofErr w:type="gramStart"/>
        <w:r w:rsidRPr="00B71ECA">
          <w:rPr>
            <w:sz w:val="28"/>
            <w:szCs w:val="28"/>
          </w:rPr>
          <w:t>администраторов источников ф</w:t>
        </w:r>
        <w:r w:rsidRPr="00B71ECA">
          <w:rPr>
            <w:sz w:val="28"/>
            <w:szCs w:val="28"/>
          </w:rPr>
          <w:t>и</w:t>
        </w:r>
        <w:r w:rsidRPr="00B71ECA">
          <w:rPr>
            <w:sz w:val="28"/>
            <w:szCs w:val="28"/>
          </w:rPr>
          <w:t>нансирования дефицита бюджета города Перми</w:t>
        </w:r>
        <w:proofErr w:type="gramEnd"/>
        <w:r w:rsidRPr="00B71ECA">
          <w:rPr>
            <w:sz w:val="28"/>
            <w:szCs w:val="28"/>
          </w:rPr>
          <w:t xml:space="preserve"> на 2014 год</w:t>
        </w:r>
      </w:hyperlink>
      <w:r w:rsidRPr="00B71ECA">
        <w:rPr>
          <w:sz w:val="28"/>
          <w:szCs w:val="28"/>
        </w:rPr>
        <w:t>» изложить в редакции согласно приложению № 4 к настоящему решению;</w:t>
      </w:r>
    </w:p>
    <w:p w:rsidR="00B71ECA" w:rsidRPr="00B71ECA" w:rsidRDefault="00CF4C4A" w:rsidP="007D03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1.10</w:t>
      </w:r>
      <w:r w:rsidR="00B71ECA" w:rsidRPr="00B71ECA">
        <w:rPr>
          <w:sz w:val="24"/>
          <w:szCs w:val="24"/>
        </w:rPr>
        <w:t xml:space="preserve"> </w:t>
      </w:r>
      <w:hyperlink r:id="rId13" w:history="1">
        <w:r w:rsidR="00B71ECA" w:rsidRPr="00B71ECA">
          <w:rPr>
            <w:sz w:val="28"/>
            <w:szCs w:val="28"/>
          </w:rPr>
          <w:t>приложение № 9 «Распределение бюджетных ассигнований по целевым статьям (муниципальным программам и непрограммным направлениям деятел</w:t>
        </w:r>
        <w:r w:rsidR="00B71ECA" w:rsidRPr="00B71ECA">
          <w:rPr>
            <w:sz w:val="28"/>
            <w:szCs w:val="28"/>
          </w:rPr>
          <w:t>ь</w:t>
        </w:r>
        <w:r w:rsidR="00B71ECA" w:rsidRPr="00B71ECA">
          <w:rPr>
            <w:sz w:val="28"/>
            <w:szCs w:val="28"/>
          </w:rPr>
          <w:t xml:space="preserve">ности), группам, подгруппам видов расходов, разделам, подразделам </w:t>
        </w:r>
        <w:proofErr w:type="gramStart"/>
        <w:r w:rsidR="00B71ECA" w:rsidRPr="00B71ECA">
          <w:rPr>
            <w:sz w:val="28"/>
            <w:szCs w:val="28"/>
          </w:rPr>
          <w:t>классифик</w:t>
        </w:r>
        <w:r w:rsidR="00B71ECA" w:rsidRPr="00B71ECA">
          <w:rPr>
            <w:sz w:val="28"/>
            <w:szCs w:val="28"/>
          </w:rPr>
          <w:t>а</w:t>
        </w:r>
        <w:r w:rsidR="00B71ECA" w:rsidRPr="00B71ECA">
          <w:rPr>
            <w:sz w:val="28"/>
            <w:szCs w:val="28"/>
          </w:rPr>
          <w:t>ции расходов бюджета города Перми</w:t>
        </w:r>
        <w:proofErr w:type="gramEnd"/>
        <w:r w:rsidR="00B71ECA" w:rsidRPr="00B71ECA">
          <w:rPr>
            <w:sz w:val="28"/>
            <w:szCs w:val="28"/>
          </w:rPr>
          <w:t xml:space="preserve"> на 2014 год</w:t>
        </w:r>
      </w:hyperlink>
      <w:r w:rsidR="00B71ECA" w:rsidRPr="00B71ECA">
        <w:rPr>
          <w:sz w:val="28"/>
          <w:szCs w:val="28"/>
        </w:rPr>
        <w:t>» изложить в редакции согласно приложению № 5 к настоящему решению;</w:t>
      </w:r>
    </w:p>
    <w:p w:rsidR="00B71ECA" w:rsidRPr="00B71ECA" w:rsidRDefault="00B71ECA" w:rsidP="007D03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71ECA">
        <w:rPr>
          <w:sz w:val="28"/>
          <w:szCs w:val="28"/>
        </w:rPr>
        <w:t>1.1</w:t>
      </w:r>
      <w:r w:rsidR="00CF4C4A">
        <w:rPr>
          <w:sz w:val="28"/>
          <w:szCs w:val="28"/>
        </w:rPr>
        <w:t>1</w:t>
      </w:r>
      <w:r w:rsidRPr="00B71ECA">
        <w:rPr>
          <w:sz w:val="24"/>
          <w:szCs w:val="24"/>
        </w:rPr>
        <w:t xml:space="preserve"> </w:t>
      </w:r>
      <w:hyperlink r:id="rId14" w:history="1">
        <w:r w:rsidRPr="00B71ECA">
          <w:rPr>
            <w:sz w:val="28"/>
            <w:szCs w:val="28"/>
          </w:rPr>
          <w:t>приложение № 10 «Распределение бюджетных ассигнований по цел</w:t>
        </w:r>
        <w:r w:rsidRPr="00B71ECA">
          <w:rPr>
            <w:sz w:val="28"/>
            <w:szCs w:val="28"/>
          </w:rPr>
          <w:t>е</w:t>
        </w:r>
        <w:r w:rsidRPr="00B71ECA">
          <w:rPr>
            <w:sz w:val="28"/>
            <w:szCs w:val="28"/>
          </w:rPr>
          <w:t>вым статьям (муниципальным программам и непрограммным направлениям де</w:t>
        </w:r>
        <w:r w:rsidRPr="00B71ECA">
          <w:rPr>
            <w:sz w:val="28"/>
            <w:szCs w:val="28"/>
          </w:rPr>
          <w:t>я</w:t>
        </w:r>
        <w:r w:rsidRPr="00B71ECA">
          <w:rPr>
            <w:sz w:val="28"/>
            <w:szCs w:val="28"/>
          </w:rPr>
          <w:t xml:space="preserve">тельности), группам, подгруппам видов расходов, разделам, подразделам </w:t>
        </w:r>
        <w:proofErr w:type="gramStart"/>
        <w:r w:rsidRPr="00B71ECA">
          <w:rPr>
            <w:sz w:val="28"/>
            <w:szCs w:val="28"/>
          </w:rPr>
          <w:t>класс</w:t>
        </w:r>
        <w:r w:rsidRPr="00B71ECA">
          <w:rPr>
            <w:sz w:val="28"/>
            <w:szCs w:val="28"/>
          </w:rPr>
          <w:t>и</w:t>
        </w:r>
        <w:r w:rsidRPr="00B71ECA">
          <w:rPr>
            <w:sz w:val="28"/>
            <w:szCs w:val="28"/>
          </w:rPr>
          <w:t>фикации расходов бюджета города Перми</w:t>
        </w:r>
        <w:proofErr w:type="gramEnd"/>
        <w:r w:rsidRPr="00B71ECA">
          <w:rPr>
            <w:sz w:val="28"/>
            <w:szCs w:val="28"/>
          </w:rPr>
          <w:t xml:space="preserve"> на плановый период 2015 и 2016 г</w:t>
        </w:r>
        <w:r w:rsidRPr="00B71ECA">
          <w:rPr>
            <w:sz w:val="28"/>
            <w:szCs w:val="28"/>
          </w:rPr>
          <w:t>о</w:t>
        </w:r>
        <w:r w:rsidRPr="00B71ECA">
          <w:rPr>
            <w:sz w:val="28"/>
            <w:szCs w:val="28"/>
          </w:rPr>
          <w:t>дов</w:t>
        </w:r>
      </w:hyperlink>
      <w:r w:rsidRPr="00B71ECA">
        <w:rPr>
          <w:sz w:val="28"/>
          <w:szCs w:val="28"/>
        </w:rPr>
        <w:t>» изложить в редакции согласно приложению № 6 к настоящему решению;</w:t>
      </w:r>
    </w:p>
    <w:p w:rsidR="00B71ECA" w:rsidRPr="00B71ECA" w:rsidRDefault="00B71ECA" w:rsidP="007D03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71ECA">
        <w:rPr>
          <w:sz w:val="28"/>
          <w:szCs w:val="28"/>
        </w:rPr>
        <w:t>1.1</w:t>
      </w:r>
      <w:r w:rsidR="00CF4C4A">
        <w:rPr>
          <w:sz w:val="28"/>
          <w:szCs w:val="28"/>
        </w:rPr>
        <w:t>2</w:t>
      </w:r>
      <w:r w:rsidRPr="00B71ECA">
        <w:rPr>
          <w:sz w:val="24"/>
          <w:szCs w:val="24"/>
        </w:rPr>
        <w:t xml:space="preserve"> </w:t>
      </w:r>
      <w:r w:rsidRPr="00B71ECA">
        <w:rPr>
          <w:sz w:val="28"/>
          <w:szCs w:val="28"/>
        </w:rPr>
        <w:t>приложение № 11 «Ведомственная структура расходов бюджета города Перми на 2014 год» изложить в редакции согласно приложению № 7 к настоящ</w:t>
      </w:r>
      <w:r w:rsidRPr="00B71ECA">
        <w:rPr>
          <w:sz w:val="28"/>
          <w:szCs w:val="28"/>
        </w:rPr>
        <w:t>е</w:t>
      </w:r>
      <w:r w:rsidRPr="00B71ECA">
        <w:rPr>
          <w:sz w:val="28"/>
          <w:szCs w:val="28"/>
        </w:rPr>
        <w:t>му решению;</w:t>
      </w:r>
    </w:p>
    <w:p w:rsidR="00B71ECA" w:rsidRPr="00B71ECA" w:rsidRDefault="00B71ECA" w:rsidP="007D03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ECA">
        <w:rPr>
          <w:sz w:val="28"/>
          <w:szCs w:val="28"/>
        </w:rPr>
        <w:t>1.1</w:t>
      </w:r>
      <w:r w:rsidR="00CF4C4A">
        <w:rPr>
          <w:sz w:val="28"/>
          <w:szCs w:val="28"/>
        </w:rPr>
        <w:t>3</w:t>
      </w:r>
      <w:r w:rsidRPr="00B71ECA">
        <w:rPr>
          <w:sz w:val="24"/>
          <w:szCs w:val="24"/>
        </w:rPr>
        <w:t xml:space="preserve"> </w:t>
      </w:r>
      <w:hyperlink r:id="rId15" w:history="1">
        <w:r w:rsidRPr="00B71ECA">
          <w:rPr>
            <w:sz w:val="28"/>
            <w:szCs w:val="28"/>
          </w:rPr>
          <w:t>приложение № 12 «Ведомственная структура расходов бюджета города Перми на плановый период 2015 и 2016 годов</w:t>
        </w:r>
      </w:hyperlink>
      <w:r w:rsidRPr="00B71ECA">
        <w:rPr>
          <w:sz w:val="28"/>
          <w:szCs w:val="28"/>
        </w:rPr>
        <w:t>» изложить в редакции согласно приложению № 8 к настоящему решению;</w:t>
      </w:r>
    </w:p>
    <w:p w:rsidR="00B71ECA" w:rsidRPr="00B71ECA" w:rsidRDefault="00B71ECA" w:rsidP="007D03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ECA">
        <w:rPr>
          <w:sz w:val="28"/>
          <w:szCs w:val="28"/>
        </w:rPr>
        <w:t>1.1</w:t>
      </w:r>
      <w:r w:rsidR="00CF4C4A">
        <w:rPr>
          <w:sz w:val="28"/>
          <w:szCs w:val="28"/>
        </w:rPr>
        <w:t>4</w:t>
      </w:r>
      <w:r w:rsidRPr="00B71ECA">
        <w:rPr>
          <w:sz w:val="24"/>
          <w:szCs w:val="24"/>
        </w:rPr>
        <w:t xml:space="preserve"> </w:t>
      </w:r>
      <w:hyperlink r:id="rId16" w:history="1">
        <w:r w:rsidRPr="00B71ECA">
          <w:rPr>
            <w:sz w:val="28"/>
            <w:szCs w:val="28"/>
          </w:rPr>
          <w:t xml:space="preserve">приложение № 13 </w:t>
        </w:r>
        <w:hyperlink r:id="rId17" w:history="1">
          <w:r w:rsidRPr="00B71ECA">
            <w:rPr>
              <w:sz w:val="28"/>
              <w:szCs w:val="28"/>
            </w:rPr>
            <w:t>«Бюджетные инвестиции в объекты капитального строительства муниципальной собственности города Перми и объекты недвиж</w:t>
          </w:r>
          <w:r w:rsidRPr="00B71ECA">
            <w:rPr>
              <w:sz w:val="28"/>
              <w:szCs w:val="28"/>
            </w:rPr>
            <w:t>и</w:t>
          </w:r>
          <w:r w:rsidRPr="00B71ECA">
            <w:rPr>
              <w:sz w:val="28"/>
              <w:szCs w:val="28"/>
            </w:rPr>
            <w:lastRenderedPageBreak/>
            <w:t>мого имущества, приобретаемые в муниципальную собственность города Перми, на 2014 год</w:t>
          </w:r>
        </w:hyperlink>
        <w:r w:rsidRPr="00B71ECA">
          <w:rPr>
            <w:sz w:val="28"/>
            <w:szCs w:val="28"/>
          </w:rPr>
          <w:t xml:space="preserve">» </w:t>
        </w:r>
      </w:hyperlink>
      <w:r w:rsidRPr="00B71ECA">
        <w:rPr>
          <w:sz w:val="28"/>
          <w:szCs w:val="28"/>
        </w:rPr>
        <w:t>изложить в редакции согласно приложению № 9 к настоящему р</w:t>
      </w:r>
      <w:r w:rsidRPr="00B71ECA">
        <w:rPr>
          <w:sz w:val="28"/>
          <w:szCs w:val="28"/>
        </w:rPr>
        <w:t>е</w:t>
      </w:r>
      <w:r w:rsidRPr="00B71ECA">
        <w:rPr>
          <w:sz w:val="28"/>
          <w:szCs w:val="28"/>
        </w:rPr>
        <w:t>шению;</w:t>
      </w:r>
    </w:p>
    <w:p w:rsidR="00B71ECA" w:rsidRPr="00B71ECA" w:rsidRDefault="00B71ECA" w:rsidP="007D03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ECA">
        <w:rPr>
          <w:sz w:val="28"/>
          <w:szCs w:val="28"/>
        </w:rPr>
        <w:t>1.1</w:t>
      </w:r>
      <w:r w:rsidR="00CF4C4A">
        <w:rPr>
          <w:sz w:val="28"/>
          <w:szCs w:val="28"/>
        </w:rPr>
        <w:t>5</w:t>
      </w:r>
      <w:r w:rsidRPr="00B71ECA">
        <w:rPr>
          <w:sz w:val="24"/>
          <w:szCs w:val="24"/>
        </w:rPr>
        <w:t xml:space="preserve"> </w:t>
      </w:r>
      <w:hyperlink r:id="rId18" w:history="1">
        <w:r w:rsidR="00B14C08">
          <w:rPr>
            <w:sz w:val="28"/>
            <w:szCs w:val="28"/>
          </w:rPr>
          <w:t>приложение № 14</w:t>
        </w:r>
        <w:r w:rsidRPr="00B71ECA">
          <w:rPr>
            <w:sz w:val="28"/>
            <w:szCs w:val="28"/>
          </w:rPr>
          <w:t xml:space="preserve"> </w:t>
        </w:r>
      </w:hyperlink>
      <w:hyperlink r:id="rId19" w:history="1">
        <w:r w:rsidRPr="00B71ECA">
          <w:rPr>
            <w:sz w:val="28"/>
            <w:szCs w:val="28"/>
          </w:rPr>
          <w:t>«Бюджетные инвестиции в объекты капитального строительства муниципальной собственности города Перми и объекты недвиж</w:t>
        </w:r>
        <w:r w:rsidRPr="00B71ECA">
          <w:rPr>
            <w:sz w:val="28"/>
            <w:szCs w:val="28"/>
          </w:rPr>
          <w:t>и</w:t>
        </w:r>
        <w:r w:rsidRPr="00B71ECA">
          <w:rPr>
            <w:sz w:val="28"/>
            <w:szCs w:val="28"/>
          </w:rPr>
          <w:t>мого имущества, приобретаемые в муниципальную собственность города Перми, на плановый период 2015 и 2016 годов</w:t>
        </w:r>
      </w:hyperlink>
      <w:r w:rsidRPr="00B71ECA">
        <w:rPr>
          <w:sz w:val="28"/>
          <w:szCs w:val="28"/>
        </w:rPr>
        <w:t>» изложить в редакции согласно прилож</w:t>
      </w:r>
      <w:r w:rsidRPr="00B71ECA">
        <w:rPr>
          <w:sz w:val="28"/>
          <w:szCs w:val="28"/>
        </w:rPr>
        <w:t>е</w:t>
      </w:r>
      <w:r w:rsidRPr="00B71ECA">
        <w:rPr>
          <w:sz w:val="28"/>
          <w:szCs w:val="28"/>
        </w:rPr>
        <w:t>нию № 10 к настоящему решению;</w:t>
      </w:r>
    </w:p>
    <w:p w:rsidR="00B71ECA" w:rsidRPr="00B71ECA" w:rsidRDefault="00CF4C4A" w:rsidP="007D03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B71ECA" w:rsidRPr="00B71ECA">
        <w:rPr>
          <w:sz w:val="28"/>
          <w:szCs w:val="28"/>
        </w:rPr>
        <w:t xml:space="preserve"> приложение № 15 «Перечень ведомственных целевых программ </w:t>
      </w:r>
      <w:r w:rsidR="00B14C08">
        <w:rPr>
          <w:sz w:val="28"/>
          <w:szCs w:val="28"/>
        </w:rPr>
        <w:br/>
      </w:r>
      <w:r w:rsidR="00B71ECA" w:rsidRPr="00B71ECA">
        <w:rPr>
          <w:sz w:val="28"/>
          <w:szCs w:val="28"/>
        </w:rPr>
        <w:t>на 2014 год» изложить в редакции согласно приложению № 11 к настоящему р</w:t>
      </w:r>
      <w:r w:rsidR="00B71ECA" w:rsidRPr="00B71ECA">
        <w:rPr>
          <w:sz w:val="28"/>
          <w:szCs w:val="28"/>
        </w:rPr>
        <w:t>е</w:t>
      </w:r>
      <w:r w:rsidR="00B71ECA" w:rsidRPr="00B71ECA">
        <w:rPr>
          <w:sz w:val="28"/>
          <w:szCs w:val="28"/>
        </w:rPr>
        <w:t>шению.</w:t>
      </w:r>
    </w:p>
    <w:p w:rsidR="00B71ECA" w:rsidRPr="00B71ECA" w:rsidRDefault="00B71ECA" w:rsidP="007D03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71ECA">
        <w:rPr>
          <w:color w:val="000000"/>
          <w:sz w:val="28"/>
          <w:szCs w:val="28"/>
        </w:rPr>
        <w:t xml:space="preserve">2. Опубликовать </w:t>
      </w:r>
      <w:r w:rsidR="00AC5141">
        <w:rPr>
          <w:color w:val="000000"/>
          <w:sz w:val="28"/>
          <w:szCs w:val="28"/>
        </w:rPr>
        <w:t xml:space="preserve">настоящее </w:t>
      </w:r>
      <w:r w:rsidRPr="00B71ECA">
        <w:rPr>
          <w:color w:val="000000"/>
          <w:sz w:val="28"/>
          <w:szCs w:val="28"/>
        </w:rPr>
        <w:t>решение в печатном средстве массовой инфо</w:t>
      </w:r>
      <w:r w:rsidRPr="00B71ECA">
        <w:rPr>
          <w:color w:val="000000"/>
          <w:sz w:val="28"/>
          <w:szCs w:val="28"/>
        </w:rPr>
        <w:t>р</w:t>
      </w:r>
      <w:r w:rsidRPr="00B71ECA">
        <w:rPr>
          <w:color w:val="000000"/>
          <w:sz w:val="28"/>
          <w:szCs w:val="28"/>
        </w:rPr>
        <w:t>мации «Официальный бюллетень органов местного самоуправления муниципал</w:t>
      </w:r>
      <w:r w:rsidRPr="00B71ECA">
        <w:rPr>
          <w:color w:val="000000"/>
          <w:sz w:val="28"/>
          <w:szCs w:val="28"/>
        </w:rPr>
        <w:t>ь</w:t>
      </w:r>
      <w:r w:rsidRPr="00B71ECA">
        <w:rPr>
          <w:color w:val="000000"/>
          <w:sz w:val="28"/>
          <w:szCs w:val="28"/>
        </w:rPr>
        <w:t>ного образования город Пермь».</w:t>
      </w:r>
    </w:p>
    <w:p w:rsidR="00B71ECA" w:rsidRPr="00B71ECA" w:rsidRDefault="00B71ECA" w:rsidP="007D0365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B71ECA">
        <w:rPr>
          <w:color w:val="000000"/>
          <w:sz w:val="28"/>
          <w:szCs w:val="28"/>
        </w:rPr>
        <w:t xml:space="preserve">3. </w:t>
      </w:r>
      <w:proofErr w:type="gramStart"/>
      <w:r w:rsidRPr="00B71ECA">
        <w:rPr>
          <w:color w:val="000000"/>
          <w:sz w:val="28"/>
          <w:szCs w:val="28"/>
        </w:rPr>
        <w:t>Контроль за</w:t>
      </w:r>
      <w:proofErr w:type="gramEnd"/>
      <w:r w:rsidRPr="00B71ECA">
        <w:rPr>
          <w:color w:val="000000"/>
          <w:sz w:val="28"/>
          <w:szCs w:val="28"/>
        </w:rPr>
        <w:t xml:space="preserve"> исполнением </w:t>
      </w:r>
      <w:r w:rsidR="00AC5141">
        <w:rPr>
          <w:color w:val="000000"/>
          <w:sz w:val="28"/>
          <w:szCs w:val="28"/>
        </w:rPr>
        <w:t>настоящего</w:t>
      </w:r>
      <w:r w:rsidR="00AC5141" w:rsidRPr="00B71ECA">
        <w:rPr>
          <w:color w:val="000000"/>
          <w:sz w:val="28"/>
          <w:szCs w:val="28"/>
        </w:rPr>
        <w:t xml:space="preserve"> </w:t>
      </w:r>
      <w:r w:rsidRPr="00B71ECA">
        <w:rPr>
          <w:color w:val="000000"/>
          <w:sz w:val="28"/>
          <w:szCs w:val="28"/>
        </w:rPr>
        <w:t xml:space="preserve">решения возложить на комитет Пермской городской Думы по бюджету и налогам. 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ECA" w:rsidRDefault="00B71ECA" w:rsidP="00DF55C7"/>
                          <w:p w:rsidR="00B71ECA" w:rsidRDefault="00B71ECA" w:rsidP="00DF55C7"/>
                          <w:p w:rsidR="00B71ECA" w:rsidRDefault="00B71ECA" w:rsidP="00DF55C7"/>
                          <w:p w:rsidR="00B71ECA" w:rsidRDefault="00B71ECA" w:rsidP="00DF55C7"/>
                          <w:p w:rsidR="00B71ECA" w:rsidRDefault="00B71ECA" w:rsidP="00DF55C7"/>
                          <w:p w:rsidR="00B71ECA" w:rsidRDefault="00B71ECA" w:rsidP="00DF55C7"/>
                          <w:p w:rsidR="00B71ECA" w:rsidRDefault="00B71ECA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17741D" w:rsidP="00DF55C7">
                            <w:r>
                              <w:t xml:space="preserve">     09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71ECA" w:rsidRDefault="00B71ECA" w:rsidP="00DF55C7"/>
                    <w:p w:rsidR="00B71ECA" w:rsidRDefault="00B71ECA" w:rsidP="00DF55C7"/>
                    <w:p w:rsidR="00B71ECA" w:rsidRDefault="00B71ECA" w:rsidP="00DF55C7"/>
                    <w:p w:rsidR="00B71ECA" w:rsidRDefault="00B71ECA" w:rsidP="00DF55C7"/>
                    <w:p w:rsidR="00B71ECA" w:rsidRDefault="00B71ECA" w:rsidP="00DF55C7"/>
                    <w:p w:rsidR="00B71ECA" w:rsidRDefault="00B71ECA" w:rsidP="00DF55C7"/>
                    <w:p w:rsidR="00B71ECA" w:rsidRDefault="00B71ECA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17741D" w:rsidP="00DF55C7">
                      <w:r>
                        <w:t xml:space="preserve">     09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20"/>
      <w:headerReference w:type="default" r:id="rId21"/>
      <w:footerReference w:type="default" r:id="rId22"/>
      <w:footerReference w:type="first" r:id="rId2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6713C">
      <w:rPr>
        <w:noProof/>
        <w:snapToGrid w:val="0"/>
        <w:sz w:val="16"/>
      </w:rPr>
      <w:t>25.09.2014 14:06:09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6713C">
      <w:rPr>
        <w:noProof/>
        <w:snapToGrid w:val="0"/>
        <w:sz w:val="16"/>
      </w:rPr>
      <w:t>25.09.2014 14:06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6713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225452"/>
      <w:docPartObj>
        <w:docPartGallery w:val="Page Numbers (Top of Page)"/>
        <w:docPartUnique/>
      </w:docPartObj>
    </w:sdtPr>
    <w:sdtEndPr/>
    <w:sdtContent>
      <w:p w:rsidR="007C398E" w:rsidRDefault="007C398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13C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/LSTf816o3rELeo7tIy8iJJo/4=" w:salt="LZZ1gLfSTAnf6sNI0+WR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6713C"/>
    <w:rsid w:val="0008166C"/>
    <w:rsid w:val="00082727"/>
    <w:rsid w:val="000A0643"/>
    <w:rsid w:val="000B0FAF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5201"/>
    <w:rsid w:val="001677E1"/>
    <w:rsid w:val="00170172"/>
    <w:rsid w:val="00170BCA"/>
    <w:rsid w:val="0017741D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1836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3D6D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398E"/>
    <w:rsid w:val="007C46E8"/>
    <w:rsid w:val="007D0365"/>
    <w:rsid w:val="00804250"/>
    <w:rsid w:val="00806D80"/>
    <w:rsid w:val="0083007D"/>
    <w:rsid w:val="0083324A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9F6EA1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5141"/>
    <w:rsid w:val="00AC7268"/>
    <w:rsid w:val="00AC7511"/>
    <w:rsid w:val="00AD18AD"/>
    <w:rsid w:val="00AE2450"/>
    <w:rsid w:val="00AE406F"/>
    <w:rsid w:val="00AF2FD9"/>
    <w:rsid w:val="00AF3209"/>
    <w:rsid w:val="00B066A5"/>
    <w:rsid w:val="00B0793D"/>
    <w:rsid w:val="00B14C08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1ECA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393B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CF4C4A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7D036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7D036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AF4404D8BA10824B56D03ED427C852B4AEB940DDCF3F4387BD68231D2549FD8CDABF3F4DAA6ACD26C5B09y3vFK" TargetMode="External"/><Relationship Id="rId18" Type="http://schemas.openxmlformats.org/officeDocument/2006/relationships/hyperlink" Target="consultantplus://offline/ref=8AF4404D8BA10824B56D03ED427C852B4AEB940DDCF3F4387BD68231D2549FD8CDABF3F4DAA6ACD26F5B08y3v9K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F4404D8BA10824B56D03ED427C852B4AEB940DDCF3F4387BD68231D2549FD8CDABF3F4DAA6ACD26C5B0By3v3K" TargetMode="External"/><Relationship Id="rId17" Type="http://schemas.openxmlformats.org/officeDocument/2006/relationships/hyperlink" Target="consultantplus://offline/ref=8AF4404D8BA10824B56D03ED427C852B4AEB940DDCF3F4387BD68231D2549FD8CDABF3F4DAA6ADD96D540Ay3v3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F4404D8BA10824B56D03ED427C852B4AEB940DDCF3F4387BD68231D2549FD8CDABF3F4DAA6ADD96D540Ay3v3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F4404D8BA10824B56D03ED427C852B4AEB940DDCF3F4387BD68231D2549FD8CDABF3F4DAA6ACD26E510By3vF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F4404D8BA10824B56D03ED427C852B4AEB940DDCF3F4387BD68231D2549FD8CDABF3F4DAA6ACDD665209y3vAK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8AF4404D8BA10824B56D03ED427C852B4AEB940DDCF3F4387BD68231D2549FD8CDABF3F4DAA6ACD26E520Dy3v3K" TargetMode="External"/><Relationship Id="rId19" Type="http://schemas.openxmlformats.org/officeDocument/2006/relationships/hyperlink" Target="consultantplus://offline/ref=8AF4404D8BA10824B56D03ED427C852B4AEB940DDCF3F4387BD68231D2549FD8CDABF3F4DAA6ACD26F5B08y3v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4404D8BA10824B56D03ED427C852B4AEB940DDCF3F4387BD68231D2549FD8CDABF3F4DAA6ACD26E530Fy3v2K" TargetMode="External"/><Relationship Id="rId14" Type="http://schemas.openxmlformats.org/officeDocument/2006/relationships/hyperlink" Target="consultantplus://offline/ref=8AF4404D8BA10824B56D03ED427C852B4AEB940DDCF3F4387BD68231D2549FD8CDABF3F4DAA6ACD866540By3vF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729</Words>
  <Characters>6066</Characters>
  <Application>Microsoft Office Word</Application>
  <DocSecurity>8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15</cp:revision>
  <cp:lastPrinted>2014-09-25T08:06:00Z</cp:lastPrinted>
  <dcterms:created xsi:type="dcterms:W3CDTF">2014-09-19T07:48:00Z</dcterms:created>
  <dcterms:modified xsi:type="dcterms:W3CDTF">2014-09-25T08:06:00Z</dcterms:modified>
</cp:coreProperties>
</file>