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E6D" w:rsidRDefault="00DB6E6D" w:rsidP="00DB6E6D">
      <w:pPr>
        <w:pStyle w:val="a7"/>
        <w:spacing w:line="240" w:lineRule="auto"/>
      </w:pPr>
      <w:bookmarkStart w:id="0" w:name="_GoBack"/>
      <w:bookmarkEnd w:id="0"/>
    </w:p>
    <w:p w:rsidR="00F87A36" w:rsidRPr="00AB721B" w:rsidRDefault="00AE6568" w:rsidP="00DB6E6D">
      <w:pPr>
        <w:pStyle w:val="a7"/>
        <w:spacing w:line="240" w:lineRule="auto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2124075</wp:posOffset>
                </wp:positionV>
                <wp:extent cx="2915920" cy="2784475"/>
                <wp:effectExtent l="254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278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7A36" w:rsidRPr="000B1ED0" w:rsidRDefault="00BD32EE" w:rsidP="000B1ED0">
                            <w:pPr>
                              <w:pStyle w:val="a5"/>
                              <w:spacing w:line="240" w:lineRule="exact"/>
                              <w:jc w:val="both"/>
                              <w:rPr>
                                <w:b/>
                              </w:rPr>
                            </w:pPr>
                            <w:r>
                              <w:fldChar w:fldCharType="begin"/>
                            </w:r>
                            <w:r w:rsidR="00BA00B7">
                              <w:instrText xml:space="preserve"> DOCPROPERTY  doc_summary  \* MERGEFORMAT </w:instrText>
                            </w:r>
                            <w:r>
                              <w:fldChar w:fldCharType="separate"/>
                            </w:r>
                            <w:r w:rsidR="00D61700" w:rsidRPr="000B1ED0">
                              <w:rPr>
                                <w:b/>
                              </w:rPr>
                              <w:t>О внесении изменений в постановление администрации города Перми от 28.12.2012 № 996 "Об утверждении порядка предоставления за счет средств бюджета города Перми пособий семьям, имеющим детей в возрасте от 1,5 до 4 лет</w:t>
                            </w:r>
                            <w:r>
                              <w:fldChar w:fldCharType="end"/>
                            </w:r>
                            <w:r w:rsidR="00D61700">
                              <w:rPr>
                                <w:b/>
                              </w:rPr>
                              <w:t>, не находящихся в социально опасном положении, не посещающих образовательные организации, осуществляющие образовательную деятельность по образовательным программам дошкольного образования, присмотр и уход за детьми, финансирование которых осуществляется за счет бюджетов любых уровней</w:t>
                            </w:r>
                            <w:r w:rsidR="00AB721B">
                              <w:rPr>
                                <w:b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3.7pt;margin-top:167.25pt;width:229.6pt;height:21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qOprQIAAKo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" filled="f" stroked="f">
                <v:textbox inset="0,0,0,0">
                  <w:txbxContent>
                    <w:p w:rsidR="00F87A36" w:rsidRPr="000B1ED0" w:rsidRDefault="00BD32EE" w:rsidP="000B1ED0">
                      <w:pPr>
                        <w:pStyle w:val="a5"/>
                        <w:spacing w:line="240" w:lineRule="exact"/>
                        <w:jc w:val="both"/>
                        <w:rPr>
                          <w:b/>
                        </w:rPr>
                      </w:pPr>
                      <w:r>
                        <w:fldChar w:fldCharType="begin"/>
                      </w:r>
                      <w:r w:rsidR="00BA00B7">
                        <w:instrText xml:space="preserve"> DOCPROPERTY  doc_summary  \* MERGEFORMAT </w:instrText>
                      </w:r>
                      <w:r>
                        <w:fldChar w:fldCharType="separate"/>
                      </w:r>
                      <w:r w:rsidR="00D61700" w:rsidRPr="000B1ED0">
                        <w:rPr>
                          <w:b/>
                        </w:rPr>
                        <w:t>О внесении изменений в постановление администрации города Перми от 28.12.2012 № 996 "Об утверждении порядка предоставления за счет средств бюджета города Перми пособий семьям, имеющим детей в возрасте от 1,5 до 4 лет</w:t>
                      </w:r>
                      <w:r>
                        <w:fldChar w:fldCharType="end"/>
                      </w:r>
                      <w:r w:rsidR="00D61700">
                        <w:rPr>
                          <w:b/>
                        </w:rPr>
                        <w:t>, не находящихся в социально опасном положении, не посещающих образовательные организации, осуществляющие образовательную деятельность по образовательным программам дошкольного образования, присмотр и уход за детьми, финансирование которых осуществляется за счет бюджетов любых уровней</w:t>
                      </w:r>
                      <w:r w:rsidR="00AB721B">
                        <w:rPr>
                          <w:b/>
                        </w:rPr>
                        <w:t>»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7A36" w:rsidRPr="002E71C2" w:rsidRDefault="00BD32EE" w:rsidP="00F87A36">
                            <w:pPr>
                              <w:pStyle w:val="a5"/>
                            </w:pPr>
                            <w:r>
                              <w:fldChar w:fldCharType="begin"/>
                            </w:r>
                            <w:r w:rsidR="00BA00B7">
                              <w:instrText xml:space="preserve"> DOCPROPERTY  reg_number  \* MERGEFORMAT </w:instrText>
                            </w:r>
                            <w:r>
                              <w:fldChar w:fldCharType="separate"/>
                            </w:r>
                            <w:r w:rsidR="00D61700">
                              <w:t>Рег. номер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36.95pt;margin-top:118.25pt;width:135.4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T/2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" filled="f" stroked="f">
                <v:textbox inset="0,0,0,0">
                  <w:txbxContent>
                    <w:p w:rsidR="00F87A36" w:rsidRPr="002E71C2" w:rsidRDefault="00BD32EE" w:rsidP="00F87A36">
                      <w:pPr>
                        <w:pStyle w:val="a5"/>
                      </w:pPr>
                      <w:r>
                        <w:fldChar w:fldCharType="begin"/>
                      </w:r>
                      <w:r w:rsidR="00BA00B7">
                        <w:instrText xml:space="preserve"> DOCPROPERTY  reg_number  \* MERGEFORMAT </w:instrText>
                      </w:r>
                      <w:r>
                        <w:fldChar w:fldCharType="separate"/>
                      </w:r>
                      <w:r w:rsidR="00D61700">
                        <w:t>Рег. номер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7A36" w:rsidRPr="002E71C2" w:rsidRDefault="00BD32EE" w:rsidP="00F87A36">
                            <w:pPr>
                              <w:pStyle w:val="a5"/>
                              <w:jc w:val="center"/>
                            </w:pPr>
                            <w:r>
                              <w:fldChar w:fldCharType="begin"/>
                            </w:r>
                            <w:r w:rsidR="00BA00B7">
                              <w:instrText xml:space="preserve"> DOCPROPERTY  reg_date  \* MERGEFORMAT </w:instrText>
                            </w:r>
                            <w:r>
                              <w:fldChar w:fldCharType="separate"/>
                            </w:r>
                            <w:r w:rsidR="00D61700">
                              <w:t>Дата рег.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70.9pt;margin-top:118.25pt;width:70.85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PNnsQIAAK8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" filled="f" stroked="f">
                <v:textbox inset="0,0,0,0">
                  <w:txbxContent>
                    <w:p w:rsidR="00F87A36" w:rsidRPr="002E71C2" w:rsidRDefault="00BD32EE" w:rsidP="00F87A36">
                      <w:pPr>
                        <w:pStyle w:val="a5"/>
                        <w:jc w:val="center"/>
                      </w:pPr>
                      <w:r>
                        <w:fldChar w:fldCharType="begin"/>
                      </w:r>
                      <w:r w:rsidR="00BA00B7">
                        <w:instrText xml:space="preserve"> DOCPROPERTY  reg_date  \* MERGEFORMAT </w:instrText>
                      </w:r>
                      <w:r>
                        <w:fldChar w:fldCharType="separate"/>
                      </w:r>
                      <w:r w:rsidR="00D61700">
                        <w:t>Дата рег.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61700">
        <w:t xml:space="preserve"> </w:t>
      </w:r>
      <w:r w:rsidR="00AB721B">
        <w:rPr>
          <w:noProof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1ED0" w:rsidRPr="00AB721B" w:rsidRDefault="00D61700" w:rsidP="00AB721B">
      <w:pPr>
        <w:spacing w:line="360" w:lineRule="auto"/>
        <w:ind w:firstLine="708"/>
        <w:rPr>
          <w:szCs w:val="28"/>
        </w:rPr>
      </w:pPr>
      <w:r w:rsidRPr="00AB721B">
        <w:rPr>
          <w:szCs w:val="28"/>
        </w:rPr>
        <w:t xml:space="preserve">В соответствии с Федеральным </w:t>
      </w:r>
      <w:hyperlink r:id="rId8" w:history="1">
        <w:r w:rsidRPr="00AB721B">
          <w:rPr>
            <w:rStyle w:val="ac"/>
            <w:color w:val="auto"/>
            <w:szCs w:val="28"/>
            <w:u w:val="none"/>
          </w:rPr>
          <w:t>законом</w:t>
        </w:r>
      </w:hyperlink>
      <w:r w:rsidRPr="00AB721B">
        <w:rPr>
          <w:szCs w:val="28"/>
        </w:rPr>
        <w:t xml:space="preserve"> от 6 октября 2003 г. </w:t>
      </w:r>
      <w:r w:rsidR="00AB721B" w:rsidRPr="00AB721B">
        <w:rPr>
          <w:szCs w:val="28"/>
        </w:rPr>
        <w:t>№</w:t>
      </w:r>
      <w:r w:rsidRPr="00AB721B">
        <w:rPr>
          <w:szCs w:val="28"/>
        </w:rPr>
        <w:t xml:space="preserve"> 131-ФЗ «Об общих принципах организации местного самоуправления в Российской Федерации», </w:t>
      </w:r>
      <w:hyperlink r:id="rId9" w:history="1">
        <w:r w:rsidRPr="00AB721B">
          <w:rPr>
            <w:rStyle w:val="ac"/>
            <w:color w:val="auto"/>
            <w:szCs w:val="28"/>
            <w:u w:val="none"/>
          </w:rPr>
          <w:t>решением</w:t>
        </w:r>
      </w:hyperlink>
      <w:r w:rsidRPr="00AB721B">
        <w:rPr>
          <w:szCs w:val="28"/>
        </w:rPr>
        <w:t xml:space="preserve"> Пермской городской Думы от 20 ноября 2012 г. </w:t>
      </w:r>
      <w:r w:rsidR="00AB721B" w:rsidRPr="00AB721B">
        <w:rPr>
          <w:szCs w:val="28"/>
        </w:rPr>
        <w:t>№</w:t>
      </w:r>
      <w:r w:rsidRPr="00AB721B">
        <w:rPr>
          <w:szCs w:val="28"/>
        </w:rPr>
        <w:t xml:space="preserve"> 245 «Об установлении расходных обязательств по предоставлению пособий семьям, имеющим детей в возрасте от 1,5 до 4 лет» администрация города Перми постановляет:</w:t>
      </w:r>
    </w:p>
    <w:p w:rsidR="000B1ED0" w:rsidRPr="00AB721B" w:rsidRDefault="00D61700" w:rsidP="00AB721B">
      <w:pPr>
        <w:spacing w:line="360" w:lineRule="auto"/>
        <w:ind w:firstLine="708"/>
        <w:rPr>
          <w:szCs w:val="28"/>
        </w:rPr>
      </w:pPr>
      <w:r w:rsidRPr="00AB721B">
        <w:rPr>
          <w:szCs w:val="28"/>
        </w:rPr>
        <w:t xml:space="preserve">1. Внести в </w:t>
      </w:r>
      <w:hyperlink r:id="rId10" w:history="1">
        <w:r w:rsidRPr="00AB721B">
          <w:rPr>
            <w:rStyle w:val="ac"/>
            <w:color w:val="auto"/>
            <w:szCs w:val="28"/>
            <w:u w:val="none"/>
          </w:rPr>
          <w:t>Постановление</w:t>
        </w:r>
      </w:hyperlink>
      <w:r w:rsidRPr="00AB721B">
        <w:rPr>
          <w:szCs w:val="28"/>
        </w:rPr>
        <w:t xml:space="preserve"> администрации города Перми от 28 декабря </w:t>
      </w:r>
      <w:r w:rsidR="00AB721B">
        <w:rPr>
          <w:szCs w:val="28"/>
        </w:rPr>
        <w:br/>
      </w:r>
      <w:r w:rsidRPr="00AB721B">
        <w:rPr>
          <w:szCs w:val="28"/>
        </w:rPr>
        <w:t xml:space="preserve">2012 г. </w:t>
      </w:r>
      <w:r w:rsidR="00AB721B" w:rsidRPr="00AB721B">
        <w:rPr>
          <w:szCs w:val="28"/>
        </w:rPr>
        <w:t xml:space="preserve">№ </w:t>
      </w:r>
      <w:r w:rsidRPr="00AB721B">
        <w:rPr>
          <w:szCs w:val="28"/>
        </w:rPr>
        <w:t xml:space="preserve">996 «Об утверждении Порядка предоставления за счет средств бюджета города Перми пособий семьям, имеющим детей в возрасте от 1,5 до 4 лет, </w:t>
      </w:r>
      <w:r w:rsidR="00AB721B">
        <w:rPr>
          <w:szCs w:val="28"/>
        </w:rPr>
        <w:br/>
      </w:r>
      <w:r w:rsidRPr="00AB721B">
        <w:rPr>
          <w:szCs w:val="28"/>
        </w:rPr>
        <w:t xml:space="preserve">не находящихся в социально опасном положении, не посещающих образовательные организации, осуществляющие образовательную деятельность по образовательным программам дошкольного образования, присмотр и уход </w:t>
      </w:r>
      <w:r w:rsidR="00AB721B">
        <w:rPr>
          <w:szCs w:val="28"/>
        </w:rPr>
        <w:br/>
      </w:r>
      <w:r w:rsidRPr="00AB721B">
        <w:rPr>
          <w:szCs w:val="28"/>
        </w:rPr>
        <w:t xml:space="preserve">за детьми, финансирование которых осуществляется за счет бюджетов любых уровней» (в ред. от 13.03.2013 </w:t>
      </w:r>
      <w:r w:rsidR="00AB721B" w:rsidRPr="00AB721B">
        <w:rPr>
          <w:szCs w:val="28"/>
        </w:rPr>
        <w:t>№</w:t>
      </w:r>
      <w:r w:rsidRPr="00AB721B">
        <w:rPr>
          <w:szCs w:val="28"/>
        </w:rPr>
        <w:t xml:space="preserve"> 130, от 26.06.2013 </w:t>
      </w:r>
      <w:r w:rsidR="00AB721B" w:rsidRPr="00AB721B">
        <w:rPr>
          <w:szCs w:val="28"/>
        </w:rPr>
        <w:t>№</w:t>
      </w:r>
      <w:r w:rsidRPr="00AB721B">
        <w:rPr>
          <w:szCs w:val="28"/>
        </w:rPr>
        <w:t xml:space="preserve"> 516, от 26.12.2013 </w:t>
      </w:r>
      <w:r w:rsidR="00AB721B" w:rsidRPr="00AB721B">
        <w:rPr>
          <w:szCs w:val="28"/>
        </w:rPr>
        <w:t>№</w:t>
      </w:r>
      <w:r w:rsidRPr="00AB721B">
        <w:rPr>
          <w:szCs w:val="28"/>
        </w:rPr>
        <w:t xml:space="preserve">1250, </w:t>
      </w:r>
      <w:r w:rsidRPr="00AB721B">
        <w:rPr>
          <w:szCs w:val="28"/>
        </w:rPr>
        <w:lastRenderedPageBreak/>
        <w:t xml:space="preserve">от 01.04.2014 </w:t>
      </w:r>
      <w:r w:rsidR="00AB721B" w:rsidRPr="00AB721B">
        <w:rPr>
          <w:szCs w:val="28"/>
        </w:rPr>
        <w:t xml:space="preserve">№ </w:t>
      </w:r>
      <w:r w:rsidRPr="00AB721B">
        <w:rPr>
          <w:szCs w:val="28"/>
        </w:rPr>
        <w:t>208, от 14.10.2014 № 707, от 27.11.2014 №907) следующие изменения:</w:t>
      </w:r>
    </w:p>
    <w:p w:rsidR="000B1ED0" w:rsidRPr="00AB721B" w:rsidRDefault="00D61700" w:rsidP="00AB721B">
      <w:pPr>
        <w:spacing w:line="360" w:lineRule="auto"/>
        <w:ind w:firstLine="708"/>
        <w:rPr>
          <w:szCs w:val="28"/>
        </w:rPr>
      </w:pPr>
      <w:r w:rsidRPr="00AB721B">
        <w:rPr>
          <w:szCs w:val="28"/>
        </w:rPr>
        <w:t>2</w:t>
      </w:r>
      <w:bookmarkStart w:id="1" w:name="Par25"/>
      <w:bookmarkEnd w:id="1"/>
      <w:r w:rsidRPr="00AB721B">
        <w:rPr>
          <w:szCs w:val="28"/>
        </w:rPr>
        <w:t xml:space="preserve">. </w:t>
      </w:r>
      <w:hyperlink r:id="rId11" w:history="1">
        <w:r w:rsidRPr="00AB721B">
          <w:rPr>
            <w:rStyle w:val="ac"/>
            <w:color w:val="auto"/>
            <w:szCs w:val="28"/>
            <w:u w:val="none"/>
          </w:rPr>
          <w:t>пункт 10</w:t>
        </w:r>
      </w:hyperlink>
      <w:r w:rsidRPr="00AB721B">
        <w:rPr>
          <w:szCs w:val="28"/>
        </w:rPr>
        <w:t xml:space="preserve"> дополнить подпунктом 10</w:t>
      </w:r>
      <w:r w:rsidRPr="00AB721B">
        <w:rPr>
          <w:szCs w:val="28"/>
          <w:vertAlign w:val="superscript"/>
        </w:rPr>
        <w:t>3</w:t>
      </w:r>
      <w:r w:rsidRPr="00AB721B">
        <w:rPr>
          <w:szCs w:val="28"/>
        </w:rPr>
        <w:t>:</w:t>
      </w:r>
    </w:p>
    <w:p w:rsidR="000B1ED0" w:rsidRPr="00AB721B" w:rsidRDefault="00D61700" w:rsidP="00AB721B">
      <w:pPr>
        <w:spacing w:line="360" w:lineRule="auto"/>
        <w:ind w:firstLine="708"/>
        <w:rPr>
          <w:szCs w:val="28"/>
        </w:rPr>
      </w:pPr>
      <w:r w:rsidRPr="00AB721B">
        <w:rPr>
          <w:szCs w:val="28"/>
        </w:rPr>
        <w:t>«10</w:t>
      </w:r>
      <w:r w:rsidRPr="00AB721B">
        <w:rPr>
          <w:szCs w:val="28"/>
          <w:vertAlign w:val="superscript"/>
        </w:rPr>
        <w:t>3</w:t>
      </w:r>
      <w:r w:rsidRPr="00AB721B">
        <w:rPr>
          <w:szCs w:val="28"/>
        </w:rPr>
        <w:t xml:space="preserve">. Осуществить выплату пособий, назначенных за период до 30 июня 2015 г., за счет средств бюджета города Перми в размере, </w:t>
      </w:r>
      <w:r w:rsidR="00AB721B" w:rsidRPr="00AB721B">
        <w:rPr>
          <w:szCs w:val="28"/>
        </w:rPr>
        <w:t xml:space="preserve">установленном </w:t>
      </w:r>
      <w:hyperlink r:id="rId12" w:history="1">
        <w:r w:rsidRPr="00AB721B">
          <w:rPr>
            <w:rStyle w:val="ac"/>
            <w:color w:val="auto"/>
            <w:szCs w:val="28"/>
            <w:u w:val="none"/>
          </w:rPr>
          <w:t>решением</w:t>
        </w:r>
      </w:hyperlink>
      <w:r w:rsidRPr="00AB721B">
        <w:rPr>
          <w:szCs w:val="28"/>
        </w:rPr>
        <w:t xml:space="preserve"> Пермской городской Думы от 20 ноября 2012 г. </w:t>
      </w:r>
      <w:r w:rsidR="00AB721B" w:rsidRPr="00AB721B">
        <w:rPr>
          <w:szCs w:val="28"/>
        </w:rPr>
        <w:t>№</w:t>
      </w:r>
      <w:r w:rsidRPr="00AB721B">
        <w:rPr>
          <w:szCs w:val="28"/>
        </w:rPr>
        <w:t xml:space="preserve"> 245 </w:t>
      </w:r>
      <w:r w:rsidR="00AB721B">
        <w:rPr>
          <w:szCs w:val="28"/>
        </w:rPr>
        <w:br/>
      </w:r>
      <w:r w:rsidRPr="00AB721B">
        <w:rPr>
          <w:szCs w:val="28"/>
        </w:rPr>
        <w:t xml:space="preserve">«Об установлении расходных обязательств по предоставлению пособий  семьям, имеющим детей в возрасте от 1,5 до 4 лет» до </w:t>
      </w:r>
      <w:r w:rsidR="00F734F7">
        <w:rPr>
          <w:szCs w:val="28"/>
        </w:rPr>
        <w:t>01 ноября</w:t>
      </w:r>
      <w:r w:rsidRPr="00AB721B">
        <w:rPr>
          <w:szCs w:val="28"/>
        </w:rPr>
        <w:t xml:space="preserve"> 2015 г.».</w:t>
      </w:r>
    </w:p>
    <w:p w:rsidR="000B1ED0" w:rsidRPr="00AB721B" w:rsidRDefault="00D61700" w:rsidP="00AB721B">
      <w:pPr>
        <w:spacing w:line="360" w:lineRule="auto"/>
        <w:ind w:firstLine="708"/>
        <w:rPr>
          <w:szCs w:val="28"/>
        </w:rPr>
      </w:pPr>
      <w:bookmarkStart w:id="2" w:name="Par46"/>
      <w:bookmarkEnd w:id="2"/>
      <w:r w:rsidRPr="00AB721B">
        <w:rPr>
          <w:szCs w:val="28"/>
        </w:rPr>
        <w:t xml:space="preserve">3. Настоящее Постановление вступает в силу с даты официального опубликования и распространяется на правоотношения, возникшие с </w:t>
      </w:r>
      <w:r w:rsidR="00AB721B" w:rsidRPr="00AB721B">
        <w:rPr>
          <w:szCs w:val="28"/>
        </w:rPr>
        <w:t>01 июля</w:t>
      </w:r>
      <w:r w:rsidRPr="00AB721B">
        <w:rPr>
          <w:szCs w:val="28"/>
        </w:rPr>
        <w:t xml:space="preserve"> 2015 г.</w:t>
      </w:r>
    </w:p>
    <w:p w:rsidR="000B1ED0" w:rsidRPr="00AB721B" w:rsidRDefault="00D61700" w:rsidP="00AB721B">
      <w:pPr>
        <w:spacing w:line="360" w:lineRule="auto"/>
        <w:ind w:firstLine="708"/>
        <w:rPr>
          <w:szCs w:val="28"/>
        </w:rPr>
      </w:pPr>
      <w:r w:rsidRPr="00AB721B">
        <w:rPr>
          <w:szCs w:val="28"/>
        </w:rPr>
        <w:t>4.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0B1ED0" w:rsidRPr="00AB721B" w:rsidRDefault="00D61700" w:rsidP="00AB721B">
      <w:pPr>
        <w:spacing w:line="360" w:lineRule="auto"/>
        <w:ind w:firstLine="708"/>
        <w:rPr>
          <w:szCs w:val="28"/>
        </w:rPr>
      </w:pPr>
      <w:r w:rsidRPr="00AB721B">
        <w:rPr>
          <w:szCs w:val="28"/>
        </w:rPr>
        <w:t>5. Контроль за исполнением постановления возложить на заместителя главы администрации города Перми - начальника департамента социальной политики администрации города Перми Бербер Е.В.</w:t>
      </w:r>
    </w:p>
    <w:p w:rsidR="000B1ED0" w:rsidRDefault="003474A2" w:rsidP="00AB721B">
      <w:pPr>
        <w:rPr>
          <w:szCs w:val="28"/>
        </w:rPr>
      </w:pPr>
    </w:p>
    <w:p w:rsidR="00AB721B" w:rsidRPr="00AB721B" w:rsidRDefault="00AB721B" w:rsidP="00AB721B">
      <w:pPr>
        <w:rPr>
          <w:szCs w:val="28"/>
        </w:rPr>
      </w:pPr>
    </w:p>
    <w:p w:rsidR="00AB721B" w:rsidRPr="00AB721B" w:rsidRDefault="00D61700" w:rsidP="00AB721B">
      <w:pPr>
        <w:pStyle w:val="a7"/>
        <w:spacing w:line="360" w:lineRule="auto"/>
        <w:ind w:firstLine="0"/>
        <w:rPr>
          <w:szCs w:val="28"/>
        </w:rPr>
      </w:pPr>
      <w:r w:rsidRPr="00AB721B">
        <w:rPr>
          <w:szCs w:val="28"/>
        </w:rPr>
        <w:t>Глава администрации города Перми</w:t>
      </w:r>
      <w:r w:rsidR="00AB721B" w:rsidRPr="00AB721B">
        <w:rPr>
          <w:szCs w:val="28"/>
        </w:rPr>
        <w:t xml:space="preserve"> </w:t>
      </w:r>
      <w:r w:rsidR="00AB721B">
        <w:rPr>
          <w:szCs w:val="28"/>
        </w:rPr>
        <w:t xml:space="preserve">    </w:t>
      </w:r>
      <w:r w:rsidR="00DB6E6D">
        <w:rPr>
          <w:szCs w:val="28"/>
        </w:rPr>
        <w:t xml:space="preserve"> </w:t>
      </w:r>
      <w:r w:rsidR="00AB721B">
        <w:rPr>
          <w:szCs w:val="28"/>
        </w:rPr>
        <w:t xml:space="preserve">                    </w:t>
      </w:r>
      <w:r w:rsidR="00DB6E6D">
        <w:rPr>
          <w:szCs w:val="28"/>
        </w:rPr>
        <w:t xml:space="preserve">                             Д.И.</w:t>
      </w:r>
      <w:r w:rsidR="00AB721B">
        <w:rPr>
          <w:szCs w:val="28"/>
        </w:rPr>
        <w:t>Самойлов</w:t>
      </w:r>
    </w:p>
    <w:p w:rsidR="000B1ED0" w:rsidRPr="00AB721B" w:rsidRDefault="003474A2" w:rsidP="00AB721B">
      <w:pPr>
        <w:spacing w:line="360" w:lineRule="auto"/>
        <w:ind w:firstLine="0"/>
        <w:rPr>
          <w:szCs w:val="28"/>
        </w:rPr>
      </w:pPr>
    </w:p>
    <w:p w:rsidR="00AB721B" w:rsidRPr="00AB721B" w:rsidRDefault="00AB721B">
      <w:pPr>
        <w:pStyle w:val="a7"/>
        <w:spacing w:line="360" w:lineRule="auto"/>
        <w:jc w:val="right"/>
        <w:rPr>
          <w:szCs w:val="28"/>
        </w:rPr>
      </w:pPr>
    </w:p>
    <w:sectPr w:rsidR="00AB721B" w:rsidRPr="00AB721B" w:rsidSect="00F87A36">
      <w:headerReference w:type="default" r:id="rId13"/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4A2" w:rsidRDefault="003474A2">
      <w:r>
        <w:separator/>
      </w:r>
    </w:p>
  </w:endnote>
  <w:endnote w:type="continuationSeparator" w:id="0">
    <w:p w:rsidR="003474A2" w:rsidRDefault="00347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4A2" w:rsidRDefault="003474A2">
      <w:r>
        <w:separator/>
      </w:r>
    </w:p>
  </w:footnote>
  <w:footnote w:type="continuationSeparator" w:id="0">
    <w:p w:rsidR="003474A2" w:rsidRDefault="00347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A36" w:rsidRPr="00C65D2A" w:rsidRDefault="00BD32EE">
    <w:pPr>
      <w:pStyle w:val="a3"/>
      <w:rPr>
        <w:sz w:val="20"/>
      </w:rPr>
    </w:pPr>
    <w:r w:rsidRPr="00C65D2A">
      <w:rPr>
        <w:sz w:val="20"/>
      </w:rPr>
      <w:fldChar w:fldCharType="begin"/>
    </w:r>
    <w:r w:rsidR="00D61700"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 w:rsidR="00AE6568">
      <w:rPr>
        <w:noProof/>
        <w:sz w:val="20"/>
      </w:rPr>
      <w:t>2</w:t>
    </w:r>
    <w:r w:rsidRPr="00C65D2A"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D69AC"/>
    <w:rsid w:val="00246D0F"/>
    <w:rsid w:val="003474A2"/>
    <w:rsid w:val="00576962"/>
    <w:rsid w:val="00AB721B"/>
    <w:rsid w:val="00AE6568"/>
    <w:rsid w:val="00BA00B7"/>
    <w:rsid w:val="00BD32EE"/>
    <w:rsid w:val="00C80448"/>
    <w:rsid w:val="00CF3AD9"/>
    <w:rsid w:val="00D61700"/>
    <w:rsid w:val="00DB6E6D"/>
    <w:rsid w:val="00F364F1"/>
    <w:rsid w:val="00F7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1554E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rsid w:val="00E1554E"/>
    <w:pPr>
      <w:spacing w:line="360" w:lineRule="exact"/>
    </w:pPr>
  </w:style>
  <w:style w:type="paragraph" w:customStyle="1" w:styleId="a8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9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a">
    <w:name w:val="Balloon Text"/>
    <w:basedOn w:val="a"/>
    <w:link w:val="ab"/>
    <w:rsid w:val="00DA25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A2573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0B1E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1554E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rsid w:val="00E1554E"/>
    <w:pPr>
      <w:spacing w:line="360" w:lineRule="exact"/>
    </w:pPr>
  </w:style>
  <w:style w:type="paragraph" w:customStyle="1" w:styleId="a8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9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a">
    <w:name w:val="Balloon Text"/>
    <w:basedOn w:val="a"/>
    <w:link w:val="ab"/>
    <w:rsid w:val="00DA25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A2573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0B1E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C531B7EAA1A4896323D5FF1E79968419D3642D22C3005EBBE08F6776pBQ0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80C531B7EAA1A4896323CBF20815CB8F10DE332526C90909E1BFD43A21B9B8E7pDQ6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0C531B7EAA1A4896323CBF20815CB8F10DE332526CE0A09E3BFD43A21B9B8E7D68E668553278FAE73C31Fp6Q3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0C531B7EAA1A4896323CBF20815CB8F10DE332526CE0A09E3BFD43A21B9B8E7pDQ6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0C531B7EAA1A4896323CBF20815CB8F10DE332526C90909E1BFD43A21B9B8E7pDQ6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Падерина Дарья Сергеевна</cp:lastModifiedBy>
  <cp:revision>2</cp:revision>
  <cp:lastPrinted>2015-06-23T05:38:00Z</cp:lastPrinted>
  <dcterms:created xsi:type="dcterms:W3CDTF">2015-06-25T08:40:00Z</dcterms:created>
  <dcterms:modified xsi:type="dcterms:W3CDTF">2015-06-25T08:40:00Z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города Перми от 28.12.2012 № 996 "Об утверждении порядка предоставления за счет средств бюджета города Перми пособий семьям, имеющим детей в возрасте от 1,5 до 4 лет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0900000191d7084a</vt:lpwstr>
  </property>
  <property fmtid="{D5CDD505-2E9C-101B-9397-08002B2CF9AE}" pid="6" name="r_version_label">
    <vt:lpwstr>1.1</vt:lpwstr>
  </property>
  <property fmtid="{D5CDD505-2E9C-101B-9397-08002B2CF9AE}" pid="7" name="sign_flag">
    <vt:lpwstr>Подписан ЭЦП</vt:lpwstr>
  </property>
</Properties>
</file>