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47" w:rsidRDefault="00BD3147" w:rsidP="00BD3147">
      <w:pPr>
        <w:pStyle w:val="ConsPlusNormal"/>
        <w:jc w:val="right"/>
        <w:rPr>
          <w:rFonts w:ascii="Times New Roman" w:hAnsi="Times New Roman" w:cs="Times New Roman"/>
        </w:rPr>
      </w:pPr>
      <w:bookmarkStart w:id="0" w:name="P765"/>
      <w:bookmarkStart w:id="1" w:name="_GoBack"/>
      <w:bookmarkEnd w:id="0"/>
      <w:bookmarkEnd w:id="1"/>
      <w:r>
        <w:rPr>
          <w:rFonts w:ascii="Times New Roman" w:hAnsi="Times New Roman" w:cs="Times New Roman"/>
        </w:rPr>
        <w:t>Приложение</w:t>
      </w:r>
      <w:r w:rsidR="002A60D1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к постановлению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                №</w:t>
      </w:r>
    </w:p>
    <w:p w:rsidR="00BD3147" w:rsidRDefault="00BD3147" w:rsidP="00BD31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 </w:t>
      </w:r>
    </w:p>
    <w:p w:rsidR="00BD3147" w:rsidRDefault="00BD3147" w:rsidP="00BD31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           №</w:t>
      </w:r>
    </w:p>
    <w:p w:rsidR="00BD3147" w:rsidRDefault="00BD3147" w:rsidP="00BD3147">
      <w:pPr>
        <w:pStyle w:val="ConsPlusNormal"/>
        <w:jc w:val="right"/>
        <w:rPr>
          <w:rFonts w:ascii="Times New Roman" w:hAnsi="Times New Roman" w:cs="Times New Roman"/>
        </w:rPr>
      </w:pPr>
    </w:p>
    <w:p w:rsidR="005C12D6" w:rsidRPr="005C12D6" w:rsidRDefault="005C12D6" w:rsidP="005C12D6">
      <w:pPr>
        <w:pStyle w:val="ConsPlusNormal"/>
        <w:jc w:val="center"/>
        <w:rPr>
          <w:rFonts w:ascii="Times New Roman" w:hAnsi="Times New Roman" w:cs="Times New Roman"/>
        </w:rPr>
      </w:pPr>
      <w:r w:rsidRPr="005C12D6">
        <w:rPr>
          <w:rFonts w:ascii="Times New Roman" w:hAnsi="Times New Roman" w:cs="Times New Roman"/>
        </w:rPr>
        <w:t>ПЛАН</w:t>
      </w:r>
    </w:p>
    <w:p w:rsidR="005C12D6" w:rsidRPr="005C12D6" w:rsidRDefault="005C12D6" w:rsidP="005C12D6">
      <w:pPr>
        <w:pStyle w:val="ConsPlusNormal"/>
        <w:jc w:val="center"/>
        <w:rPr>
          <w:rFonts w:ascii="Times New Roman" w:hAnsi="Times New Roman" w:cs="Times New Roman"/>
        </w:rPr>
      </w:pPr>
      <w:r w:rsidRPr="005C12D6">
        <w:rPr>
          <w:rFonts w:ascii="Times New Roman" w:hAnsi="Times New Roman" w:cs="Times New Roman"/>
        </w:rPr>
        <w:t>МЕРОПРИЯТИЙ ПО ПЕРЕХОДУ С 201</w:t>
      </w:r>
      <w:r>
        <w:rPr>
          <w:rFonts w:ascii="Times New Roman" w:hAnsi="Times New Roman" w:cs="Times New Roman"/>
        </w:rPr>
        <w:t>6</w:t>
      </w:r>
      <w:r w:rsidRPr="005C12D6">
        <w:rPr>
          <w:rFonts w:ascii="Times New Roman" w:hAnsi="Times New Roman" w:cs="Times New Roman"/>
        </w:rPr>
        <w:t xml:space="preserve"> ГОДА К ФИНАНСИРОВАНИЮ</w:t>
      </w:r>
    </w:p>
    <w:p w:rsidR="005C12D6" w:rsidRPr="005C12D6" w:rsidRDefault="005C12D6" w:rsidP="005C12D6">
      <w:pPr>
        <w:pStyle w:val="ConsPlusNormal"/>
        <w:jc w:val="center"/>
        <w:rPr>
          <w:rFonts w:ascii="Times New Roman" w:hAnsi="Times New Roman" w:cs="Times New Roman"/>
        </w:rPr>
      </w:pPr>
      <w:r w:rsidRPr="005C12D6">
        <w:rPr>
          <w:rFonts w:ascii="Times New Roman" w:hAnsi="Times New Roman" w:cs="Times New Roman"/>
        </w:rPr>
        <w:t>ПО УСТАНОВЛЕННОМУ РАЗМЕРУ СТОИМОСТИ РАБОТ ПО СОДЕРЖАНИЮ,</w:t>
      </w:r>
    </w:p>
    <w:p w:rsidR="005C12D6" w:rsidRPr="005C12D6" w:rsidRDefault="005C12D6" w:rsidP="005C12D6">
      <w:pPr>
        <w:pStyle w:val="ConsPlusNormal"/>
        <w:jc w:val="center"/>
        <w:rPr>
          <w:rFonts w:ascii="Times New Roman" w:hAnsi="Times New Roman" w:cs="Times New Roman"/>
        </w:rPr>
      </w:pPr>
      <w:r w:rsidRPr="005C12D6">
        <w:rPr>
          <w:rFonts w:ascii="Times New Roman" w:hAnsi="Times New Roman" w:cs="Times New Roman"/>
        </w:rPr>
        <w:t>АКАРИЦИДНОЙ И ДЕРАТИЗАЦИОННОЙ ОБРАБОТКЕ ТЕРРИТОРИЙ ОБЩЕГО</w:t>
      </w:r>
    </w:p>
    <w:p w:rsidR="005C12D6" w:rsidRPr="005C12D6" w:rsidRDefault="005C12D6" w:rsidP="005C12D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C12D6">
        <w:rPr>
          <w:rFonts w:ascii="Times New Roman" w:hAnsi="Times New Roman" w:cs="Times New Roman"/>
        </w:rPr>
        <w:t>ПОЛЬЗОВАНИЯ (ОБЪЕКТОВ ОЗЕЛЕНЕНИЯ, ПУСТОШЕЙ, ЛОГОВ</w:t>
      </w:r>
      <w:proofErr w:type="gramEnd"/>
    </w:p>
    <w:p w:rsidR="005C12D6" w:rsidRPr="005C12D6" w:rsidRDefault="005C12D6" w:rsidP="005C12D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C12D6">
        <w:rPr>
          <w:rFonts w:ascii="Times New Roman" w:hAnsi="Times New Roman" w:cs="Times New Roman"/>
        </w:rPr>
        <w:t>И ВОДООХРАННЫХ ЗОН) ГОРОДА ПЕРМИ</w:t>
      </w:r>
      <w:proofErr w:type="gramEnd"/>
    </w:p>
    <w:p w:rsidR="005C12D6" w:rsidRDefault="005C12D6" w:rsidP="005C12D6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5040"/>
        <w:gridCol w:w="1649"/>
        <w:gridCol w:w="3607"/>
      </w:tblGrid>
      <w:tr w:rsidR="005C12D6" w:rsidRPr="00D93FA5" w:rsidTr="00BD3147">
        <w:tc>
          <w:tcPr>
            <w:tcW w:w="540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40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649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607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5C12D6" w:rsidRPr="00D93FA5" w:rsidTr="00BD3147">
        <w:tc>
          <w:tcPr>
            <w:tcW w:w="540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9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7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4</w:t>
            </w:r>
          </w:p>
        </w:tc>
      </w:tr>
      <w:tr w:rsidR="005C12D6" w:rsidRPr="00D93FA5" w:rsidTr="00BD3147">
        <w:tc>
          <w:tcPr>
            <w:tcW w:w="540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</w:tcPr>
          <w:p w:rsidR="005C12D6" w:rsidRPr="00D93FA5" w:rsidRDefault="005C12D6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Осуществление перехода на финансирование по установленному размеру стоимости работ по содержанию, </w:t>
            </w:r>
            <w:proofErr w:type="spellStart"/>
            <w:r w:rsidRPr="00D93FA5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D93FA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93FA5">
              <w:rPr>
                <w:rFonts w:ascii="Times New Roman" w:hAnsi="Times New Roman" w:cs="Times New Roman"/>
              </w:rPr>
              <w:t>дератизационной</w:t>
            </w:r>
            <w:proofErr w:type="spellEnd"/>
            <w:r w:rsidRPr="00D93FA5">
              <w:rPr>
                <w:rFonts w:ascii="Times New Roman" w:hAnsi="Times New Roman" w:cs="Times New Roman"/>
              </w:rPr>
              <w:t xml:space="preserve"> обработке территорий общего пользования (объектов озеленения, пустошей, логов и </w:t>
            </w:r>
            <w:proofErr w:type="spellStart"/>
            <w:r w:rsidRPr="00D93FA5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 w:rsidRPr="00D93FA5">
              <w:rPr>
                <w:rFonts w:ascii="Times New Roman" w:hAnsi="Times New Roman" w:cs="Times New Roman"/>
              </w:rPr>
              <w:t xml:space="preserve"> зон) города Перми</w:t>
            </w:r>
          </w:p>
        </w:tc>
        <w:tc>
          <w:tcPr>
            <w:tcW w:w="1649" w:type="dxa"/>
          </w:tcPr>
          <w:p w:rsidR="005C12D6" w:rsidRPr="00D93FA5" w:rsidRDefault="005C12D6" w:rsidP="005C12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202</w:t>
            </w:r>
            <w:r w:rsidR="00D74212" w:rsidRPr="00D93FA5">
              <w:rPr>
                <w:rFonts w:ascii="Times New Roman" w:hAnsi="Times New Roman" w:cs="Times New Roman"/>
              </w:rPr>
              <w:t>4</w:t>
            </w:r>
            <w:r w:rsidRPr="00D93FA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07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управление внешнего благоустройства администрации города Перми</w:t>
            </w:r>
          </w:p>
        </w:tc>
      </w:tr>
      <w:tr w:rsidR="005C12D6" w:rsidRPr="00D93FA5" w:rsidTr="00BD3147">
        <w:tc>
          <w:tcPr>
            <w:tcW w:w="540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0" w:type="dxa"/>
          </w:tcPr>
          <w:p w:rsidR="005C12D6" w:rsidRPr="00D93FA5" w:rsidRDefault="005C12D6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Определение размера бюджетных ассигнований с учетом поэтапного перехода на финансирование работ к установленному размеру стоимости работ по содержанию, </w:t>
            </w:r>
            <w:proofErr w:type="spellStart"/>
            <w:r w:rsidRPr="00D93FA5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D93FA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93FA5">
              <w:rPr>
                <w:rFonts w:ascii="Times New Roman" w:hAnsi="Times New Roman" w:cs="Times New Roman"/>
              </w:rPr>
              <w:t>дератизационной</w:t>
            </w:r>
            <w:proofErr w:type="spellEnd"/>
            <w:r w:rsidRPr="00D93FA5">
              <w:rPr>
                <w:rFonts w:ascii="Times New Roman" w:hAnsi="Times New Roman" w:cs="Times New Roman"/>
              </w:rPr>
              <w:t xml:space="preserve"> обработке территорий общего пользования (объектов озеленения, пустошей, логов и </w:t>
            </w:r>
            <w:proofErr w:type="spellStart"/>
            <w:r w:rsidRPr="00D93FA5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 w:rsidRPr="00D93FA5">
              <w:rPr>
                <w:rFonts w:ascii="Times New Roman" w:hAnsi="Times New Roman" w:cs="Times New Roman"/>
              </w:rPr>
              <w:t xml:space="preserve"> зон) города Перми в размерах не ниже:</w:t>
            </w:r>
          </w:p>
          <w:p w:rsidR="005C12D6" w:rsidRPr="00D93FA5" w:rsidRDefault="005C12D6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2016 год - 61%;</w:t>
            </w:r>
          </w:p>
          <w:p w:rsidR="005C12D6" w:rsidRPr="00D93FA5" w:rsidRDefault="005C12D6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2017 год - 61%;</w:t>
            </w:r>
          </w:p>
          <w:p w:rsidR="005C12D6" w:rsidRPr="00D93FA5" w:rsidRDefault="005C12D6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2018 год - 61%;</w:t>
            </w:r>
          </w:p>
          <w:p w:rsidR="005C12D6" w:rsidRPr="00D93FA5" w:rsidRDefault="005C12D6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2019 год - </w:t>
            </w:r>
            <w:r w:rsidR="009D4673">
              <w:rPr>
                <w:rFonts w:ascii="Times New Roman" w:hAnsi="Times New Roman" w:cs="Times New Roman"/>
              </w:rPr>
              <w:t>67</w:t>
            </w:r>
            <w:r w:rsidRPr="00D93FA5">
              <w:rPr>
                <w:rFonts w:ascii="Times New Roman" w:hAnsi="Times New Roman" w:cs="Times New Roman"/>
              </w:rPr>
              <w:t>%;</w:t>
            </w:r>
          </w:p>
          <w:p w:rsidR="005C12D6" w:rsidRPr="00D93FA5" w:rsidRDefault="005C12D6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2020 год - </w:t>
            </w:r>
            <w:r w:rsidR="00D74212" w:rsidRPr="00D93FA5">
              <w:rPr>
                <w:rFonts w:ascii="Times New Roman" w:hAnsi="Times New Roman" w:cs="Times New Roman"/>
              </w:rPr>
              <w:t>7</w:t>
            </w:r>
            <w:r w:rsidR="009D4673">
              <w:rPr>
                <w:rFonts w:ascii="Times New Roman" w:hAnsi="Times New Roman" w:cs="Times New Roman"/>
              </w:rPr>
              <w:t>3</w:t>
            </w:r>
            <w:r w:rsidRPr="00D93FA5">
              <w:rPr>
                <w:rFonts w:ascii="Times New Roman" w:hAnsi="Times New Roman" w:cs="Times New Roman"/>
              </w:rPr>
              <w:t>%</w:t>
            </w:r>
          </w:p>
          <w:p w:rsidR="005C12D6" w:rsidRPr="00D93FA5" w:rsidRDefault="005C12D6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2021 год – </w:t>
            </w:r>
            <w:r w:rsidR="009D4673">
              <w:rPr>
                <w:rFonts w:ascii="Times New Roman" w:hAnsi="Times New Roman" w:cs="Times New Roman"/>
              </w:rPr>
              <w:t>80</w:t>
            </w:r>
            <w:r w:rsidRPr="00D93FA5">
              <w:rPr>
                <w:rFonts w:ascii="Times New Roman" w:hAnsi="Times New Roman" w:cs="Times New Roman"/>
              </w:rPr>
              <w:t>%</w:t>
            </w:r>
          </w:p>
          <w:p w:rsidR="005C12D6" w:rsidRPr="00D93FA5" w:rsidRDefault="005C12D6" w:rsidP="00D74212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2022 год – </w:t>
            </w:r>
            <w:r w:rsidR="009D4673">
              <w:rPr>
                <w:rFonts w:ascii="Times New Roman" w:hAnsi="Times New Roman" w:cs="Times New Roman"/>
              </w:rPr>
              <w:t>86</w:t>
            </w:r>
            <w:r w:rsidRPr="00D93FA5">
              <w:rPr>
                <w:rFonts w:ascii="Times New Roman" w:hAnsi="Times New Roman" w:cs="Times New Roman"/>
              </w:rPr>
              <w:t>%</w:t>
            </w:r>
          </w:p>
          <w:p w:rsidR="00D74212" w:rsidRPr="00D93FA5" w:rsidRDefault="00D74212" w:rsidP="00D74212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2023 год – 9</w:t>
            </w:r>
            <w:r w:rsidR="009D4673">
              <w:rPr>
                <w:rFonts w:ascii="Times New Roman" w:hAnsi="Times New Roman" w:cs="Times New Roman"/>
              </w:rPr>
              <w:t>3</w:t>
            </w:r>
            <w:r w:rsidRPr="00D93FA5">
              <w:rPr>
                <w:rFonts w:ascii="Times New Roman" w:hAnsi="Times New Roman" w:cs="Times New Roman"/>
              </w:rPr>
              <w:t>%</w:t>
            </w:r>
          </w:p>
          <w:p w:rsidR="00D74212" w:rsidRPr="00D93FA5" w:rsidRDefault="00D74212" w:rsidP="00D74212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2024 год </w:t>
            </w:r>
            <w:r w:rsidR="00D46B62" w:rsidRPr="00D93FA5">
              <w:rPr>
                <w:rFonts w:ascii="Times New Roman" w:hAnsi="Times New Roman" w:cs="Times New Roman"/>
              </w:rPr>
              <w:t>–</w:t>
            </w:r>
            <w:r w:rsidRPr="00D93FA5">
              <w:rPr>
                <w:rFonts w:ascii="Times New Roman" w:hAnsi="Times New Roman" w:cs="Times New Roman"/>
              </w:rPr>
              <w:t xml:space="preserve"> </w:t>
            </w:r>
            <w:r w:rsidR="00D46B62" w:rsidRPr="00D93FA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49" w:type="dxa"/>
          </w:tcPr>
          <w:p w:rsidR="005C12D6" w:rsidRPr="00D93FA5" w:rsidRDefault="005C12D6" w:rsidP="005C12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2016-202</w:t>
            </w:r>
            <w:r w:rsidR="00D74212" w:rsidRPr="00D93FA5">
              <w:rPr>
                <w:rFonts w:ascii="Times New Roman" w:hAnsi="Times New Roman" w:cs="Times New Roman"/>
              </w:rPr>
              <w:t>4</w:t>
            </w:r>
            <w:r w:rsidRPr="00D93FA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607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управление внешнего благоустройства администрации города Перми</w:t>
            </w:r>
          </w:p>
        </w:tc>
      </w:tr>
    </w:tbl>
    <w:p w:rsidR="005C12D6" w:rsidRPr="00D93FA5" w:rsidRDefault="005C12D6" w:rsidP="005C12D6">
      <w:pPr>
        <w:pStyle w:val="ConsPlusNormal"/>
        <w:jc w:val="both"/>
        <w:rPr>
          <w:rFonts w:ascii="Times New Roman" w:hAnsi="Times New Roman" w:cs="Times New Roman"/>
        </w:rPr>
      </w:pPr>
    </w:p>
    <w:p w:rsidR="005C12D6" w:rsidRPr="00D93FA5" w:rsidRDefault="005C12D6" w:rsidP="005C12D6">
      <w:pPr>
        <w:pStyle w:val="ConsPlusNormal"/>
        <w:jc w:val="both"/>
        <w:rPr>
          <w:rFonts w:ascii="Times New Roman" w:hAnsi="Times New Roman" w:cs="Times New Roman"/>
        </w:rPr>
      </w:pPr>
    </w:p>
    <w:p w:rsidR="005C12D6" w:rsidRPr="00D93FA5" w:rsidRDefault="005C12D6" w:rsidP="005C12D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C12D6" w:rsidRPr="00D93FA5" w:rsidRDefault="005C12D6" w:rsidP="005C12D6">
      <w:pPr>
        <w:rPr>
          <w:rFonts w:ascii="Times New Roman" w:hAnsi="Times New Roman" w:cs="Times New Roman"/>
        </w:rPr>
      </w:pPr>
    </w:p>
    <w:p w:rsidR="006D2D5F" w:rsidRPr="005C12D6" w:rsidRDefault="006D2D5F" w:rsidP="005C12D6">
      <w:pPr>
        <w:rPr>
          <w:szCs w:val="24"/>
        </w:rPr>
      </w:pPr>
    </w:p>
    <w:sectPr w:rsidR="006D2D5F" w:rsidRPr="005C12D6" w:rsidSect="00D93FA5">
      <w:pgSz w:w="16838" w:h="11905"/>
      <w:pgMar w:top="851" w:right="2483" w:bottom="567" w:left="25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50"/>
    <w:rsid w:val="000331A4"/>
    <w:rsid w:val="000416C8"/>
    <w:rsid w:val="00056FE1"/>
    <w:rsid w:val="0012262E"/>
    <w:rsid w:val="00173553"/>
    <w:rsid w:val="002A60D1"/>
    <w:rsid w:val="003B3C97"/>
    <w:rsid w:val="003F6597"/>
    <w:rsid w:val="00452BBE"/>
    <w:rsid w:val="004D73A2"/>
    <w:rsid w:val="005A5340"/>
    <w:rsid w:val="005C12D6"/>
    <w:rsid w:val="00633C50"/>
    <w:rsid w:val="006D2D5F"/>
    <w:rsid w:val="007125F0"/>
    <w:rsid w:val="00790A20"/>
    <w:rsid w:val="0091085B"/>
    <w:rsid w:val="00970AF5"/>
    <w:rsid w:val="009D4673"/>
    <w:rsid w:val="009F6569"/>
    <w:rsid w:val="00A63254"/>
    <w:rsid w:val="00AB6AD5"/>
    <w:rsid w:val="00BD3147"/>
    <w:rsid w:val="00C57A75"/>
    <w:rsid w:val="00CD23ED"/>
    <w:rsid w:val="00D46B62"/>
    <w:rsid w:val="00D74212"/>
    <w:rsid w:val="00D93FA5"/>
    <w:rsid w:val="00E52001"/>
    <w:rsid w:val="00E72BA8"/>
    <w:rsid w:val="00F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3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3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beregovaya-ei</dc:creator>
  <cp:lastModifiedBy>Пользователь</cp:lastModifiedBy>
  <cp:revision>2</cp:revision>
  <cp:lastPrinted>2015-10-29T06:06:00Z</cp:lastPrinted>
  <dcterms:created xsi:type="dcterms:W3CDTF">2015-11-06T10:42:00Z</dcterms:created>
  <dcterms:modified xsi:type="dcterms:W3CDTF">2015-11-06T10:42:00Z</dcterms:modified>
</cp:coreProperties>
</file>