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48" w:rsidRPr="00952274" w:rsidRDefault="00812748" w:rsidP="008127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2274">
        <w:rPr>
          <w:rFonts w:ascii="Times New Roman" w:hAnsi="Times New Roman" w:cs="Times New Roman"/>
          <w:sz w:val="28"/>
          <w:szCs w:val="28"/>
        </w:rPr>
        <w:t>АДМИНИСТРАЦИЯ ГОРОДА ПЕРМИ</w:t>
      </w:r>
    </w:p>
    <w:p w:rsidR="00812748" w:rsidRPr="00952274" w:rsidRDefault="00812748" w:rsidP="008127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2748" w:rsidRPr="00952274" w:rsidRDefault="00812748" w:rsidP="008127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227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2748" w:rsidRPr="00952274" w:rsidRDefault="00812748" w:rsidP="008127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2274">
        <w:rPr>
          <w:rFonts w:ascii="Times New Roman" w:hAnsi="Times New Roman" w:cs="Times New Roman"/>
          <w:sz w:val="28"/>
          <w:szCs w:val="28"/>
        </w:rPr>
        <w:t xml:space="preserve">от ____________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2274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812748" w:rsidRPr="00952274" w:rsidRDefault="00812748" w:rsidP="008127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2748" w:rsidRDefault="00812748" w:rsidP="008127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22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ПОРЯДКА</w:t>
      </w:r>
      <w:r w:rsidRPr="00952274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884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748" w:rsidRDefault="00812748" w:rsidP="008127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2274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 xml:space="preserve">Я И </w:t>
      </w:r>
      <w:r w:rsidRPr="00952274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812748" w:rsidRDefault="00812748" w:rsidP="008127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ПРОДОВОЛЬСТВЕННОГО </w:t>
      </w:r>
      <w:r w:rsidRPr="00952274">
        <w:rPr>
          <w:rFonts w:ascii="Times New Roman" w:hAnsi="Times New Roman" w:cs="Times New Roman"/>
          <w:sz w:val="28"/>
          <w:szCs w:val="28"/>
        </w:rPr>
        <w:t>ЗАПАС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ПЕРМИ </w:t>
      </w:r>
    </w:p>
    <w:p w:rsidR="00812748" w:rsidRPr="00952274" w:rsidRDefault="00812748" w:rsidP="008127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ИМУЩЕСТВА</w:t>
      </w:r>
      <w:r w:rsidRPr="00952274">
        <w:rPr>
          <w:rFonts w:ascii="Times New Roman" w:hAnsi="Times New Roman" w:cs="Times New Roman"/>
          <w:sz w:val="28"/>
          <w:szCs w:val="28"/>
        </w:rPr>
        <w:t xml:space="preserve">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748" w:rsidRDefault="00812748" w:rsidP="00812748">
      <w:pPr>
        <w:pStyle w:val="a7"/>
      </w:pPr>
    </w:p>
    <w:p w:rsidR="00812748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 февраля 1998 г. № 28-ФЗ «О гражданской обороне»,</w:t>
      </w:r>
      <w:r w:rsidRPr="003E013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 октября </w:t>
      </w:r>
      <w:r w:rsidRPr="00952274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52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227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227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2274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52274">
          <w:rPr>
            <w:rFonts w:ascii="Times New Roman" w:hAnsi="Times New Roman" w:cs="Times New Roman"/>
            <w:sz w:val="28"/>
            <w:szCs w:val="28"/>
          </w:rPr>
          <w:t>остановлен</w:t>
        </w:r>
        <w:r w:rsidRPr="00952274">
          <w:rPr>
            <w:rFonts w:ascii="Times New Roman" w:hAnsi="Times New Roman" w:cs="Times New Roman"/>
            <w:sz w:val="28"/>
            <w:szCs w:val="28"/>
          </w:rPr>
          <w:t>и</w:t>
        </w:r>
        <w:r w:rsidRPr="00952274"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Pr="00952274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от 27 апреля </w:t>
      </w:r>
      <w:r w:rsidRPr="00952274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52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379 «</w:t>
      </w:r>
      <w:r w:rsidRPr="00952274">
        <w:rPr>
          <w:rFonts w:ascii="Times New Roman" w:hAnsi="Times New Roman" w:cs="Times New Roman"/>
          <w:sz w:val="28"/>
          <w:szCs w:val="28"/>
        </w:rPr>
        <w:t>О накопл</w:t>
      </w:r>
      <w:r w:rsidRPr="00952274">
        <w:rPr>
          <w:rFonts w:ascii="Times New Roman" w:hAnsi="Times New Roman" w:cs="Times New Roman"/>
          <w:sz w:val="28"/>
          <w:szCs w:val="28"/>
        </w:rPr>
        <w:t>е</w:t>
      </w:r>
      <w:r w:rsidRPr="00952274">
        <w:rPr>
          <w:rFonts w:ascii="Times New Roman" w:hAnsi="Times New Roman" w:cs="Times New Roman"/>
          <w:sz w:val="28"/>
          <w:szCs w:val="28"/>
        </w:rPr>
        <w:t>нии, хранении и использовании в целях гражданской обороны запасов материал</w:t>
      </w:r>
      <w:r w:rsidRPr="00952274">
        <w:rPr>
          <w:rFonts w:ascii="Times New Roman" w:hAnsi="Times New Roman" w:cs="Times New Roman"/>
          <w:sz w:val="28"/>
          <w:szCs w:val="28"/>
        </w:rPr>
        <w:t>ь</w:t>
      </w:r>
      <w:r w:rsidRPr="00952274">
        <w:rPr>
          <w:rFonts w:ascii="Times New Roman" w:hAnsi="Times New Roman" w:cs="Times New Roman"/>
          <w:sz w:val="28"/>
          <w:szCs w:val="28"/>
        </w:rPr>
        <w:t>но-технических, продовольственных, медицинских и иных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22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2274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2274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Перми</w:t>
      </w:r>
    </w:p>
    <w:p w:rsidR="00812748" w:rsidRDefault="00812748" w:rsidP="0081274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812748" w:rsidRPr="00952274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5227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9" w:history="1">
        <w:r w:rsidRPr="00952274">
          <w:rPr>
            <w:rFonts w:ascii="Times New Roman" w:hAnsi="Times New Roman" w:cs="Times New Roman"/>
            <w:sz w:val="28"/>
            <w:szCs w:val="28"/>
          </w:rPr>
          <w:t>По</w:t>
        </w:r>
      </w:hyperlink>
      <w:r>
        <w:rPr>
          <w:rFonts w:ascii="Times New Roman" w:hAnsi="Times New Roman" w:cs="Times New Roman"/>
          <w:sz w:val="28"/>
          <w:szCs w:val="28"/>
        </w:rPr>
        <w:t>рядок</w:t>
      </w:r>
      <w:r w:rsidRPr="00952274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2274">
        <w:rPr>
          <w:rFonts w:ascii="Times New Roman" w:hAnsi="Times New Roman" w:cs="Times New Roman"/>
          <w:sz w:val="28"/>
          <w:szCs w:val="28"/>
        </w:rPr>
        <w:t>, содержани</w:t>
      </w:r>
      <w:r>
        <w:rPr>
          <w:rFonts w:ascii="Times New Roman" w:hAnsi="Times New Roman" w:cs="Times New Roman"/>
          <w:sz w:val="28"/>
          <w:szCs w:val="28"/>
        </w:rPr>
        <w:t xml:space="preserve">я и </w:t>
      </w:r>
      <w:r w:rsidRPr="00952274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2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продовольственного </w:t>
      </w:r>
      <w:r w:rsidRPr="00952274">
        <w:rPr>
          <w:rFonts w:ascii="Times New Roman" w:hAnsi="Times New Roman" w:cs="Times New Roman"/>
          <w:sz w:val="28"/>
          <w:szCs w:val="28"/>
        </w:rPr>
        <w:t>запас</w:t>
      </w:r>
      <w:r>
        <w:rPr>
          <w:rFonts w:ascii="Times New Roman" w:hAnsi="Times New Roman" w:cs="Times New Roman"/>
          <w:sz w:val="28"/>
          <w:szCs w:val="28"/>
        </w:rPr>
        <w:t>а города Перми</w:t>
      </w:r>
      <w:r w:rsidRPr="00952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имущества гражданской обороны</w:t>
      </w:r>
      <w:r w:rsidRPr="00952274">
        <w:rPr>
          <w:rFonts w:ascii="Times New Roman" w:hAnsi="Times New Roman" w:cs="Times New Roman"/>
          <w:sz w:val="28"/>
          <w:szCs w:val="28"/>
        </w:rPr>
        <w:t>.</w:t>
      </w:r>
    </w:p>
    <w:p w:rsidR="00812748" w:rsidRPr="00952274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P21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952274">
        <w:rPr>
          <w:rFonts w:ascii="Times New Roman" w:hAnsi="Times New Roman" w:cs="Times New Roman"/>
          <w:sz w:val="28"/>
          <w:szCs w:val="28"/>
        </w:rPr>
        <w:t xml:space="preserve">. Департаменту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952274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27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Перми</w:t>
      </w:r>
      <w:r w:rsidRPr="00952274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координацию деятельности и контроль по созданию, размещению, хранению, использованию и восполнению продовольственного </w:t>
      </w:r>
      <w:r w:rsidRPr="00952274">
        <w:rPr>
          <w:rFonts w:ascii="Times New Roman" w:hAnsi="Times New Roman" w:cs="Times New Roman"/>
          <w:sz w:val="28"/>
          <w:szCs w:val="28"/>
        </w:rPr>
        <w:t>запас</w:t>
      </w:r>
      <w:r>
        <w:rPr>
          <w:rFonts w:ascii="Times New Roman" w:hAnsi="Times New Roman" w:cs="Times New Roman"/>
          <w:sz w:val="28"/>
          <w:szCs w:val="28"/>
        </w:rPr>
        <w:t>а города Перми и имущества в целях гражданской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роны</w:t>
      </w:r>
      <w:r w:rsidRPr="00952274">
        <w:rPr>
          <w:rFonts w:ascii="Times New Roman" w:hAnsi="Times New Roman" w:cs="Times New Roman"/>
          <w:sz w:val="28"/>
          <w:szCs w:val="28"/>
        </w:rPr>
        <w:t>.</w:t>
      </w:r>
    </w:p>
    <w:p w:rsidR="00812748" w:rsidRPr="00952274" w:rsidRDefault="00812748" w:rsidP="008127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Настоящее п</w:t>
      </w:r>
      <w:r w:rsidRPr="00952274">
        <w:rPr>
          <w:szCs w:val="28"/>
        </w:rPr>
        <w:t>остановление вступает в силу с даты официального опубл</w:t>
      </w:r>
      <w:r w:rsidRPr="00952274">
        <w:rPr>
          <w:szCs w:val="28"/>
        </w:rPr>
        <w:t>и</w:t>
      </w:r>
      <w:r w:rsidRPr="00952274">
        <w:rPr>
          <w:szCs w:val="28"/>
        </w:rPr>
        <w:t xml:space="preserve">кования в печатном средстве массовой информации </w:t>
      </w:r>
      <w:r>
        <w:rPr>
          <w:szCs w:val="28"/>
        </w:rPr>
        <w:t>«</w:t>
      </w:r>
      <w:r w:rsidRPr="00952274">
        <w:rPr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Cs w:val="28"/>
        </w:rPr>
        <w:t>».</w:t>
      </w:r>
    </w:p>
    <w:p w:rsidR="00812748" w:rsidRPr="00952274" w:rsidRDefault="00812748" w:rsidP="008127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52274">
        <w:rPr>
          <w:szCs w:val="28"/>
        </w:rPr>
        <w:t>. Управлению по общим вопросам администрации города Перми обесп</w:t>
      </w:r>
      <w:r w:rsidRPr="00952274">
        <w:rPr>
          <w:szCs w:val="28"/>
        </w:rPr>
        <w:t>е</w:t>
      </w:r>
      <w:r w:rsidRPr="00952274">
        <w:rPr>
          <w:szCs w:val="28"/>
        </w:rPr>
        <w:t xml:space="preserve">чить опубликование постановления в печатном средстве массовой информации </w:t>
      </w:r>
      <w:r>
        <w:rPr>
          <w:szCs w:val="28"/>
        </w:rPr>
        <w:t>«</w:t>
      </w:r>
      <w:r w:rsidRPr="00952274">
        <w:rPr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Cs w:val="28"/>
        </w:rPr>
        <w:t>»</w:t>
      </w:r>
      <w:r w:rsidRPr="00952274">
        <w:rPr>
          <w:szCs w:val="28"/>
        </w:rPr>
        <w:t>.</w:t>
      </w:r>
    </w:p>
    <w:p w:rsidR="00812748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52274">
        <w:rPr>
          <w:rFonts w:ascii="Times New Roman" w:hAnsi="Times New Roman"/>
          <w:sz w:val="28"/>
          <w:szCs w:val="28"/>
        </w:rPr>
        <w:t>. Контроль за исполнением постановления возложить на заместителя гл</w:t>
      </w:r>
      <w:r>
        <w:rPr>
          <w:rFonts w:ascii="Times New Roman" w:hAnsi="Times New Roman"/>
          <w:sz w:val="28"/>
          <w:szCs w:val="28"/>
        </w:rPr>
        <w:t>авы администрации города Перми-</w:t>
      </w:r>
      <w:r w:rsidRPr="0074675F">
        <w:rPr>
          <w:rStyle w:val="a9"/>
          <w:rFonts w:ascii="Times New Roman" w:hAnsi="Times New Roman"/>
          <w:i w:val="0"/>
          <w:sz w:val="28"/>
          <w:szCs w:val="28"/>
        </w:rPr>
        <w:t>начальник</w:t>
      </w:r>
      <w:r>
        <w:rPr>
          <w:rStyle w:val="a9"/>
          <w:rFonts w:ascii="Times New Roman" w:hAnsi="Times New Roman"/>
          <w:i w:val="0"/>
          <w:sz w:val="28"/>
          <w:szCs w:val="28"/>
        </w:rPr>
        <w:t>а</w:t>
      </w:r>
      <w:r w:rsidRPr="0074675F">
        <w:rPr>
          <w:rStyle w:val="a9"/>
          <w:rFonts w:ascii="Times New Roman" w:hAnsi="Times New Roman"/>
          <w:i w:val="0"/>
          <w:sz w:val="28"/>
          <w:szCs w:val="28"/>
        </w:rPr>
        <w:t xml:space="preserve"> департамента </w:t>
      </w:r>
      <w:r>
        <w:rPr>
          <w:rStyle w:val="a9"/>
          <w:rFonts w:ascii="Times New Roman" w:hAnsi="Times New Roman"/>
          <w:i w:val="0"/>
          <w:sz w:val="28"/>
          <w:szCs w:val="28"/>
        </w:rPr>
        <w:t>экономики и промы</w:t>
      </w:r>
      <w:r>
        <w:rPr>
          <w:rStyle w:val="a9"/>
          <w:rFonts w:ascii="Times New Roman" w:hAnsi="Times New Roman"/>
          <w:i w:val="0"/>
          <w:sz w:val="28"/>
          <w:szCs w:val="28"/>
        </w:rPr>
        <w:t>ш</w:t>
      </w:r>
      <w:r>
        <w:rPr>
          <w:rStyle w:val="a9"/>
          <w:rFonts w:ascii="Times New Roman" w:hAnsi="Times New Roman"/>
          <w:i w:val="0"/>
          <w:sz w:val="28"/>
          <w:szCs w:val="28"/>
        </w:rPr>
        <w:t>ленной политики</w:t>
      </w:r>
      <w:r w:rsidRPr="0074675F">
        <w:rPr>
          <w:rStyle w:val="a9"/>
          <w:rFonts w:ascii="Times New Roman" w:hAnsi="Times New Roman"/>
          <w:i w:val="0"/>
          <w:sz w:val="28"/>
          <w:szCs w:val="28"/>
        </w:rPr>
        <w:t xml:space="preserve"> администрации города Перми</w:t>
      </w:r>
      <w:r>
        <w:rPr>
          <w:rStyle w:val="a9"/>
          <w:rFonts w:ascii="Times New Roman" w:hAnsi="Times New Roman"/>
          <w:i w:val="0"/>
          <w:sz w:val="28"/>
          <w:szCs w:val="28"/>
        </w:rPr>
        <w:t xml:space="preserve"> Агеева В.Г.</w:t>
      </w:r>
    </w:p>
    <w:p w:rsidR="00812748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12748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12748" w:rsidRDefault="00812748" w:rsidP="00812748">
      <w:pPr>
        <w:pStyle w:val="a7"/>
        <w:spacing w:line="240" w:lineRule="auto"/>
        <w:ind w:firstLine="709"/>
      </w:pPr>
    </w:p>
    <w:p w:rsidR="00812748" w:rsidRPr="00B57CC8" w:rsidRDefault="00812748" w:rsidP="00812748">
      <w:pPr>
        <w:pStyle w:val="a7"/>
        <w:ind w:firstLine="0"/>
      </w:pPr>
      <w:r>
        <w:t>Глава администрации города Перми                                                       Д.И.Самойлов</w:t>
      </w:r>
    </w:p>
    <w:p w:rsidR="00812748" w:rsidRDefault="00812748" w:rsidP="0081274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12748" w:rsidRDefault="00812748" w:rsidP="0081274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812748" w:rsidSect="00C84D0B">
          <w:headerReference w:type="default" r:id="rId6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812748" w:rsidRDefault="00812748" w:rsidP="00812748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12748" w:rsidRDefault="00812748" w:rsidP="00812748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12748" w:rsidRDefault="00812748" w:rsidP="00812748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812748" w:rsidRDefault="00812748" w:rsidP="00812748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</w:p>
    <w:p w:rsidR="00812748" w:rsidRDefault="00812748" w:rsidP="00812748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</w:p>
    <w:p w:rsidR="00812748" w:rsidRDefault="00812748" w:rsidP="00812748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</w:p>
    <w:p w:rsidR="00812748" w:rsidRDefault="00812748" w:rsidP="00812748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</w:p>
    <w:p w:rsidR="00812748" w:rsidRPr="00952274" w:rsidRDefault="00812748" w:rsidP="00812748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</w:p>
    <w:bookmarkStart w:id="1" w:name="P39"/>
    <w:bookmarkEnd w:id="1"/>
    <w:p w:rsidR="00812748" w:rsidRDefault="00812748" w:rsidP="00812748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99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90990">
        <w:rPr>
          <w:rFonts w:ascii="Times New Roman" w:hAnsi="Times New Roman" w:cs="Times New Roman"/>
          <w:b/>
          <w:sz w:val="28"/>
          <w:szCs w:val="28"/>
        </w:rPr>
        <w:instrText>HYPERLINK \l "P39"</w:instrText>
      </w:r>
      <w:r w:rsidRPr="00F90990">
        <w:rPr>
          <w:rFonts w:ascii="Times New Roman" w:hAnsi="Times New Roman" w:cs="Times New Roman"/>
          <w:b/>
          <w:sz w:val="28"/>
          <w:szCs w:val="28"/>
        </w:rPr>
      </w:r>
      <w:r w:rsidRPr="00F90990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F90990">
        <w:rPr>
          <w:rFonts w:ascii="Times New Roman" w:hAnsi="Times New Roman" w:cs="Times New Roman"/>
          <w:b/>
          <w:sz w:val="28"/>
          <w:szCs w:val="28"/>
        </w:rPr>
        <w:t>ПО</w:t>
      </w:r>
      <w:r w:rsidRPr="00F90990"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>РЯДОК</w:t>
      </w:r>
    </w:p>
    <w:p w:rsidR="00812748" w:rsidRDefault="00812748" w:rsidP="00812748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990">
        <w:rPr>
          <w:rFonts w:ascii="Times New Roman" w:hAnsi="Times New Roman" w:cs="Times New Roman"/>
          <w:b/>
          <w:sz w:val="28"/>
          <w:szCs w:val="28"/>
        </w:rPr>
        <w:t>создани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F90990">
        <w:rPr>
          <w:rFonts w:ascii="Times New Roman" w:hAnsi="Times New Roman" w:cs="Times New Roman"/>
          <w:b/>
          <w:sz w:val="28"/>
          <w:szCs w:val="28"/>
        </w:rPr>
        <w:t>, содержани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F909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90990">
        <w:rPr>
          <w:rFonts w:ascii="Times New Roman" w:hAnsi="Times New Roman" w:cs="Times New Roman"/>
          <w:b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F90990">
        <w:rPr>
          <w:rFonts w:ascii="Times New Roman" w:hAnsi="Times New Roman" w:cs="Times New Roman"/>
          <w:b/>
          <w:sz w:val="28"/>
          <w:szCs w:val="28"/>
        </w:rPr>
        <w:t xml:space="preserve">продовольственного запаса </w:t>
      </w:r>
    </w:p>
    <w:p w:rsidR="00812748" w:rsidRDefault="00812748" w:rsidP="00812748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990">
        <w:rPr>
          <w:rFonts w:ascii="Times New Roman" w:hAnsi="Times New Roman" w:cs="Times New Roman"/>
          <w:b/>
          <w:sz w:val="28"/>
          <w:szCs w:val="28"/>
        </w:rPr>
        <w:t>города Перми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имущества</w:t>
      </w:r>
      <w:r w:rsidRPr="00F90990">
        <w:rPr>
          <w:rFonts w:ascii="Times New Roman" w:hAnsi="Times New Roman" w:cs="Times New Roman"/>
          <w:b/>
          <w:sz w:val="28"/>
          <w:szCs w:val="28"/>
        </w:rPr>
        <w:t xml:space="preserve"> гражданской обороны</w:t>
      </w:r>
    </w:p>
    <w:p w:rsidR="00812748" w:rsidRDefault="00812748" w:rsidP="008127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748" w:rsidRPr="00F90990" w:rsidRDefault="00812748" w:rsidP="008127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748" w:rsidRPr="00B9102E" w:rsidRDefault="00812748" w:rsidP="008127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9102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12748" w:rsidRPr="00952274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12748" w:rsidRPr="00952274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52274">
        <w:rPr>
          <w:rFonts w:ascii="Times New Roman" w:hAnsi="Times New Roman" w:cs="Times New Roman"/>
          <w:sz w:val="28"/>
          <w:szCs w:val="28"/>
        </w:rPr>
        <w:t>1.1.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5227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952274">
        <w:rPr>
          <w:rFonts w:ascii="Times New Roman" w:hAnsi="Times New Roman" w:cs="Times New Roman"/>
          <w:sz w:val="28"/>
          <w:szCs w:val="28"/>
        </w:rPr>
        <w:t xml:space="preserve"> </w:t>
      </w:r>
      <w:r w:rsidRPr="004B50D2">
        <w:rPr>
          <w:rFonts w:ascii="Times New Roman" w:hAnsi="Times New Roman" w:cs="Times New Roman"/>
          <w:sz w:val="28"/>
          <w:szCs w:val="28"/>
        </w:rPr>
        <w:t>создания, содержания и использования продовол</w:t>
      </w:r>
      <w:r w:rsidRPr="004B50D2">
        <w:rPr>
          <w:rFonts w:ascii="Times New Roman" w:hAnsi="Times New Roman" w:cs="Times New Roman"/>
          <w:sz w:val="28"/>
          <w:szCs w:val="28"/>
        </w:rPr>
        <w:t>ь</w:t>
      </w:r>
      <w:r w:rsidRPr="004B50D2">
        <w:rPr>
          <w:rFonts w:ascii="Times New Roman" w:hAnsi="Times New Roman" w:cs="Times New Roman"/>
          <w:sz w:val="28"/>
          <w:szCs w:val="28"/>
        </w:rPr>
        <w:t xml:space="preserve">ственного запаса города Перми и имущества гражданской обороны </w:t>
      </w:r>
      <w:r>
        <w:rPr>
          <w:rFonts w:ascii="Times New Roman" w:hAnsi="Times New Roman" w:cs="Times New Roman"/>
          <w:sz w:val="28"/>
          <w:szCs w:val="28"/>
        </w:rPr>
        <w:t>(далее –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рядок) </w:t>
      </w:r>
      <w:r w:rsidRPr="00952274">
        <w:rPr>
          <w:rFonts w:ascii="Times New Roman" w:hAnsi="Times New Roman" w:cs="Times New Roman"/>
          <w:sz w:val="28"/>
          <w:szCs w:val="28"/>
        </w:rPr>
        <w:t>разработан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227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5227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ами от 12 февраля </w:t>
      </w:r>
      <w:r w:rsidRPr="00952274">
        <w:rPr>
          <w:rFonts w:ascii="Times New Roman" w:hAnsi="Times New Roman" w:cs="Times New Roman"/>
          <w:sz w:val="28"/>
          <w:szCs w:val="28"/>
        </w:rPr>
        <w:t>1998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52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2274">
        <w:rPr>
          <w:rFonts w:ascii="Times New Roman" w:hAnsi="Times New Roman" w:cs="Times New Roman"/>
          <w:sz w:val="28"/>
          <w:szCs w:val="28"/>
        </w:rPr>
        <w:t xml:space="preserve"> 28-ФЗ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2274">
        <w:rPr>
          <w:rFonts w:ascii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22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 w:rsidRPr="00952274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52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227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227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334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52274">
          <w:rPr>
            <w:rFonts w:ascii="Times New Roman" w:hAnsi="Times New Roman" w:cs="Times New Roman"/>
            <w:sz w:val="28"/>
            <w:szCs w:val="28"/>
          </w:rPr>
          <w:t>о</w:t>
        </w:r>
        <w:r w:rsidRPr="00952274">
          <w:rPr>
            <w:rFonts w:ascii="Times New Roman" w:hAnsi="Times New Roman" w:cs="Times New Roman"/>
            <w:sz w:val="28"/>
            <w:szCs w:val="28"/>
          </w:rPr>
          <w:t>становлением</w:t>
        </w:r>
      </w:hyperlink>
      <w:r w:rsidRPr="00952274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от 27 апреля </w:t>
      </w:r>
      <w:r w:rsidRPr="00952274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52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2274">
        <w:rPr>
          <w:rFonts w:ascii="Times New Roman" w:hAnsi="Times New Roman" w:cs="Times New Roman"/>
          <w:sz w:val="28"/>
          <w:szCs w:val="28"/>
        </w:rPr>
        <w:t xml:space="preserve"> 379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2274">
        <w:rPr>
          <w:rFonts w:ascii="Times New Roman" w:hAnsi="Times New Roman" w:cs="Times New Roman"/>
          <w:sz w:val="28"/>
          <w:szCs w:val="28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>
        <w:rPr>
          <w:rFonts w:ascii="Times New Roman" w:hAnsi="Times New Roman" w:cs="Times New Roman"/>
          <w:sz w:val="28"/>
          <w:szCs w:val="28"/>
        </w:rPr>
        <w:t>», указом губернатора Пермского края от 19 ноября 2010 г. № 92 «О создании зап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сов материально-технических, продовольственных, медицинских и иных средств в целях гражданской обороны», решениями Пермской городской Думы от 12.09.2006 № 225 «О депа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таменте общественной безопасности администрации города Перми», от 23 сентября 2014 г. № 186 «О создании департамента эконом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ки и промышленной политики администрации города Перми» </w:t>
      </w:r>
      <w:r w:rsidRPr="00952274">
        <w:rPr>
          <w:rFonts w:ascii="Times New Roman" w:hAnsi="Times New Roman" w:cs="Times New Roman"/>
          <w:sz w:val="28"/>
          <w:szCs w:val="28"/>
        </w:rPr>
        <w:t>и определяет пор</w:t>
      </w:r>
      <w:r w:rsidRPr="00952274">
        <w:rPr>
          <w:rFonts w:ascii="Times New Roman" w:hAnsi="Times New Roman" w:cs="Times New Roman"/>
          <w:sz w:val="28"/>
          <w:szCs w:val="28"/>
        </w:rPr>
        <w:t>я</w:t>
      </w:r>
      <w:r w:rsidRPr="00952274">
        <w:rPr>
          <w:rFonts w:ascii="Times New Roman" w:hAnsi="Times New Roman" w:cs="Times New Roman"/>
          <w:sz w:val="28"/>
          <w:szCs w:val="28"/>
        </w:rPr>
        <w:t>док 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2274">
        <w:rPr>
          <w:rFonts w:ascii="Times New Roman" w:hAnsi="Times New Roman" w:cs="Times New Roman"/>
          <w:sz w:val="28"/>
          <w:szCs w:val="28"/>
        </w:rPr>
        <w:t>, содержани</w:t>
      </w:r>
      <w:r>
        <w:rPr>
          <w:rFonts w:ascii="Times New Roman" w:hAnsi="Times New Roman" w:cs="Times New Roman"/>
          <w:sz w:val="28"/>
          <w:szCs w:val="28"/>
        </w:rPr>
        <w:t xml:space="preserve">я, использования и проверки качественного состояния запасов </w:t>
      </w:r>
      <w:r w:rsidRPr="00952274">
        <w:rPr>
          <w:rFonts w:ascii="Times New Roman" w:hAnsi="Times New Roman" w:cs="Times New Roman"/>
          <w:sz w:val="28"/>
          <w:szCs w:val="28"/>
        </w:rPr>
        <w:t>в целях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прод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вольственного</w:t>
      </w:r>
      <w:r w:rsidRPr="00952274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Перми и имущества гражданской обороны (далее – Зап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сы)</w:t>
      </w:r>
      <w:r w:rsidRPr="00952274">
        <w:rPr>
          <w:rFonts w:ascii="Times New Roman" w:hAnsi="Times New Roman" w:cs="Times New Roman"/>
          <w:sz w:val="28"/>
          <w:szCs w:val="28"/>
        </w:rPr>
        <w:t>.</w:t>
      </w:r>
    </w:p>
    <w:p w:rsidR="00812748" w:rsidRDefault="00812748" w:rsidP="0081274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952274">
        <w:rPr>
          <w:rFonts w:ascii="Times New Roman" w:hAnsi="Times New Roman" w:cs="Times New Roman"/>
          <w:sz w:val="28"/>
          <w:szCs w:val="28"/>
        </w:rPr>
        <w:t>1.2. Запас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2274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2274">
        <w:rPr>
          <w:rFonts w:ascii="Times New Roman" w:hAnsi="Times New Roman" w:cs="Times New Roman"/>
          <w:sz w:val="28"/>
          <w:szCs w:val="28"/>
        </w:rPr>
        <w:t xml:space="preserve"> </w:t>
      </w:r>
      <w:r w:rsidRPr="00F90990">
        <w:rPr>
          <w:rFonts w:ascii="Times New Roman" w:eastAsia="Calibri" w:hAnsi="Times New Roman" w:cs="Times New Roman"/>
          <w:sz w:val="28"/>
          <w:szCs w:val="28"/>
        </w:rPr>
        <w:t xml:space="preserve">для первоочередного обеспечения </w:t>
      </w:r>
      <w:r>
        <w:rPr>
          <w:rFonts w:ascii="Times New Roman" w:eastAsia="Calibri" w:hAnsi="Times New Roman" w:cs="Times New Roman"/>
          <w:sz w:val="28"/>
          <w:szCs w:val="28"/>
        </w:rPr>
        <w:t>пострадавш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населения и </w:t>
      </w:r>
      <w:r w:rsidRPr="00F90990">
        <w:rPr>
          <w:rFonts w:ascii="Times New Roman" w:eastAsia="Calibri" w:hAnsi="Times New Roman" w:cs="Times New Roman"/>
          <w:sz w:val="28"/>
          <w:szCs w:val="28"/>
        </w:rPr>
        <w:t>аварийно-спасательных формирований и спасательных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0990">
        <w:rPr>
          <w:rFonts w:ascii="Times New Roman" w:eastAsia="Calibri" w:hAnsi="Times New Roman" w:cs="Times New Roman"/>
          <w:sz w:val="28"/>
          <w:szCs w:val="28"/>
        </w:rPr>
        <w:t>служб при проведении аварийно-спасательных и других неотложных работ в случае во</w:t>
      </w:r>
      <w:r w:rsidRPr="00F90990">
        <w:rPr>
          <w:rFonts w:ascii="Times New Roman" w:eastAsia="Calibri" w:hAnsi="Times New Roman" w:cs="Times New Roman"/>
          <w:sz w:val="28"/>
          <w:szCs w:val="28"/>
        </w:rPr>
        <w:t>з</w:t>
      </w:r>
      <w:r w:rsidRPr="00F90990">
        <w:rPr>
          <w:rFonts w:ascii="Times New Roman" w:eastAsia="Calibri" w:hAnsi="Times New Roman" w:cs="Times New Roman"/>
          <w:sz w:val="28"/>
          <w:szCs w:val="28"/>
        </w:rPr>
        <w:t>никновения опасности при ведении военных действий или вследствие этих дейс</w:t>
      </w:r>
      <w:r w:rsidRPr="00F90990">
        <w:rPr>
          <w:rFonts w:ascii="Times New Roman" w:eastAsia="Calibri" w:hAnsi="Times New Roman" w:cs="Times New Roman"/>
          <w:sz w:val="28"/>
          <w:szCs w:val="28"/>
        </w:rPr>
        <w:t>т</w:t>
      </w:r>
      <w:r w:rsidRPr="00F90990">
        <w:rPr>
          <w:rFonts w:ascii="Times New Roman" w:eastAsia="Calibri" w:hAnsi="Times New Roman" w:cs="Times New Roman"/>
          <w:sz w:val="28"/>
          <w:szCs w:val="28"/>
        </w:rPr>
        <w:t>вий, а также при возникновении чрезвычайных ситуаций природного и техноге</w:t>
      </w:r>
      <w:r w:rsidRPr="00F90990">
        <w:rPr>
          <w:rFonts w:ascii="Times New Roman" w:eastAsia="Calibri" w:hAnsi="Times New Roman" w:cs="Times New Roman"/>
          <w:sz w:val="28"/>
          <w:szCs w:val="28"/>
        </w:rPr>
        <w:t>н</w:t>
      </w:r>
      <w:r w:rsidRPr="00F90990">
        <w:rPr>
          <w:rFonts w:ascii="Times New Roman" w:eastAsia="Calibri" w:hAnsi="Times New Roman" w:cs="Times New Roman"/>
          <w:sz w:val="28"/>
          <w:szCs w:val="28"/>
        </w:rPr>
        <w:t>ного характера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C3D28">
        <w:rPr>
          <w:rFonts w:ascii="Times New Roman" w:hAnsi="Times New Roman"/>
          <w:sz w:val="28"/>
          <w:szCs w:val="28"/>
        </w:rPr>
        <w:t xml:space="preserve"> </w:t>
      </w:r>
    </w:p>
    <w:p w:rsidR="00812748" w:rsidRPr="00952274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52274">
        <w:rPr>
          <w:rFonts w:ascii="Times New Roman" w:hAnsi="Times New Roman"/>
          <w:sz w:val="28"/>
          <w:szCs w:val="28"/>
        </w:rPr>
        <w:t>Запас</w:t>
      </w:r>
      <w:r>
        <w:rPr>
          <w:rFonts w:ascii="Times New Roman" w:hAnsi="Times New Roman"/>
          <w:sz w:val="28"/>
          <w:szCs w:val="28"/>
        </w:rPr>
        <w:t>ы</w:t>
      </w:r>
      <w:r w:rsidRPr="00952274">
        <w:rPr>
          <w:rFonts w:ascii="Times New Roman" w:hAnsi="Times New Roman"/>
          <w:sz w:val="28"/>
          <w:szCs w:val="28"/>
        </w:rPr>
        <w:t xml:space="preserve"> созда</w:t>
      </w:r>
      <w:r>
        <w:rPr>
          <w:rFonts w:ascii="Times New Roman" w:hAnsi="Times New Roman"/>
          <w:sz w:val="28"/>
          <w:szCs w:val="28"/>
        </w:rPr>
        <w:t>ю</w:t>
      </w:r>
      <w:r w:rsidRPr="00952274">
        <w:rPr>
          <w:rFonts w:ascii="Times New Roman" w:hAnsi="Times New Roman"/>
          <w:sz w:val="28"/>
          <w:szCs w:val="28"/>
        </w:rPr>
        <w:t>тся заблаговременно в мирное время и хран</w:t>
      </w:r>
      <w:r>
        <w:rPr>
          <w:rFonts w:ascii="Times New Roman" w:hAnsi="Times New Roman"/>
          <w:sz w:val="28"/>
          <w:szCs w:val="28"/>
        </w:rPr>
        <w:t>я</w:t>
      </w:r>
      <w:r w:rsidRPr="00952274">
        <w:rPr>
          <w:rFonts w:ascii="Times New Roman" w:hAnsi="Times New Roman"/>
          <w:sz w:val="28"/>
          <w:szCs w:val="28"/>
        </w:rPr>
        <w:t>тся в условиях, отвечающих установленным требованиям по обеспечению их сохранности.</w:t>
      </w:r>
    </w:p>
    <w:p w:rsidR="00812748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522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952274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2274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2274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администрацией города Перми на основании н</w:t>
      </w:r>
      <w:r w:rsidRPr="00952274">
        <w:rPr>
          <w:rFonts w:ascii="Times New Roman" w:hAnsi="Times New Roman" w:cs="Times New Roman"/>
          <w:sz w:val="28"/>
          <w:szCs w:val="28"/>
        </w:rPr>
        <w:t>омен</w:t>
      </w:r>
      <w:r w:rsidRPr="00952274">
        <w:rPr>
          <w:rFonts w:ascii="Times New Roman" w:hAnsi="Times New Roman" w:cs="Times New Roman"/>
          <w:sz w:val="28"/>
          <w:szCs w:val="28"/>
        </w:rPr>
        <w:t>к</w:t>
      </w:r>
      <w:r w:rsidRPr="00952274">
        <w:rPr>
          <w:rFonts w:ascii="Times New Roman" w:hAnsi="Times New Roman" w:cs="Times New Roman"/>
          <w:sz w:val="28"/>
          <w:szCs w:val="28"/>
        </w:rPr>
        <w:t>латур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2274">
        <w:rPr>
          <w:rFonts w:ascii="Times New Roman" w:hAnsi="Times New Roman" w:cs="Times New Roman"/>
          <w:sz w:val="28"/>
          <w:szCs w:val="28"/>
        </w:rPr>
        <w:t xml:space="preserve"> и объем</w:t>
      </w:r>
      <w:r>
        <w:rPr>
          <w:rFonts w:ascii="Times New Roman" w:hAnsi="Times New Roman" w:cs="Times New Roman"/>
          <w:sz w:val="28"/>
          <w:szCs w:val="28"/>
        </w:rPr>
        <w:t>а Запасов, утвержденных правовым актом администрации города Перми.</w:t>
      </w:r>
      <w:r w:rsidRPr="00952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748" w:rsidRPr="00304E2A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952274">
        <w:rPr>
          <w:rFonts w:ascii="Times New Roman" w:hAnsi="Times New Roman" w:cs="Times New Roman"/>
          <w:sz w:val="28"/>
          <w:szCs w:val="28"/>
        </w:rPr>
        <w:t xml:space="preserve">Номенклатура и объем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52274">
        <w:rPr>
          <w:rFonts w:ascii="Times New Roman" w:hAnsi="Times New Roman" w:cs="Times New Roman"/>
          <w:sz w:val="28"/>
          <w:szCs w:val="28"/>
        </w:rPr>
        <w:t>апас</w:t>
      </w:r>
      <w:r>
        <w:rPr>
          <w:rFonts w:ascii="Times New Roman" w:hAnsi="Times New Roman" w:cs="Times New Roman"/>
          <w:sz w:val="28"/>
          <w:szCs w:val="28"/>
        </w:rPr>
        <w:t>ов определяются</w:t>
      </w:r>
      <w:r w:rsidRPr="009C4F3C"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</w:t>
      </w:r>
      <w:r w:rsidRPr="00785A3C">
        <w:rPr>
          <w:rFonts w:ascii="Times New Roman" w:eastAsia="Calibri" w:hAnsi="Times New Roman" w:cs="Times New Roman"/>
          <w:sz w:val="28"/>
          <w:szCs w:val="28"/>
        </w:rPr>
        <w:t xml:space="preserve"> Методически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785A3C">
        <w:rPr>
          <w:rFonts w:ascii="Times New Roman" w:eastAsia="Calibri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85A3C">
        <w:rPr>
          <w:rFonts w:ascii="Times New Roman" w:eastAsia="Calibri" w:hAnsi="Times New Roman" w:cs="Times New Roman"/>
          <w:sz w:val="28"/>
          <w:szCs w:val="28"/>
        </w:rPr>
        <w:t xml:space="preserve"> по определению номенклатуры и объемов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</w:t>
      </w:r>
      <w:r w:rsidRPr="00785A3C">
        <w:rPr>
          <w:rFonts w:ascii="Times New Roman" w:eastAsia="Calibri" w:hAnsi="Times New Roman" w:cs="Times New Roman"/>
          <w:sz w:val="28"/>
          <w:szCs w:val="28"/>
        </w:rPr>
        <w:lastRenderedPageBreak/>
        <w:t>исполн</w:t>
      </w:r>
      <w:r w:rsidRPr="00785A3C">
        <w:rPr>
          <w:rFonts w:ascii="Times New Roman" w:eastAsia="Calibri" w:hAnsi="Times New Roman" w:cs="Times New Roman"/>
          <w:sz w:val="28"/>
          <w:szCs w:val="28"/>
        </w:rPr>
        <w:t>и</w:t>
      </w:r>
      <w:r w:rsidRPr="00785A3C">
        <w:rPr>
          <w:rFonts w:ascii="Times New Roman" w:eastAsia="Calibri" w:hAnsi="Times New Roman" w:cs="Times New Roman"/>
          <w:sz w:val="28"/>
          <w:szCs w:val="28"/>
        </w:rPr>
        <w:t>тельной власти, органами исполнительной власти субъектов Российской Федер</w:t>
      </w:r>
      <w:r w:rsidRPr="00785A3C">
        <w:rPr>
          <w:rFonts w:ascii="Times New Roman" w:eastAsia="Calibri" w:hAnsi="Times New Roman" w:cs="Times New Roman"/>
          <w:sz w:val="28"/>
          <w:szCs w:val="28"/>
        </w:rPr>
        <w:t>а</w:t>
      </w:r>
      <w:r w:rsidRPr="00785A3C">
        <w:rPr>
          <w:rFonts w:ascii="Times New Roman" w:eastAsia="Calibri" w:hAnsi="Times New Roman" w:cs="Times New Roman"/>
          <w:sz w:val="28"/>
          <w:szCs w:val="28"/>
        </w:rPr>
        <w:t>ции, органами местного самоуправления и организациями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85A3C">
        <w:rPr>
          <w:rFonts w:ascii="Times New Roman" w:hAnsi="Times New Roman"/>
          <w:sz w:val="28"/>
          <w:szCs w:val="28"/>
        </w:rPr>
        <w:t>утв</w:t>
      </w:r>
      <w:r>
        <w:rPr>
          <w:rFonts w:ascii="Times New Roman" w:hAnsi="Times New Roman"/>
          <w:sz w:val="28"/>
          <w:szCs w:val="28"/>
        </w:rPr>
        <w:t xml:space="preserve">ержденных </w:t>
      </w:r>
      <w:r>
        <w:rPr>
          <w:rFonts w:ascii="Times New Roman" w:hAnsi="Times New Roman"/>
          <w:sz w:val="28"/>
          <w:szCs w:val="28"/>
        </w:rPr>
        <w:br/>
        <w:t xml:space="preserve">Министерством </w:t>
      </w:r>
      <w:r w:rsidRPr="00560B1E">
        <w:rPr>
          <w:rFonts w:ascii="Times New Roman" w:hAnsi="Times New Roman"/>
          <w:sz w:val="28"/>
          <w:szCs w:val="28"/>
        </w:rPr>
        <w:t>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B1E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27 апреля </w:t>
      </w:r>
      <w:r>
        <w:rPr>
          <w:rFonts w:ascii="Times New Roman" w:hAnsi="Times New Roman"/>
          <w:sz w:val="28"/>
          <w:szCs w:val="28"/>
        </w:rPr>
        <w:br/>
      </w:r>
      <w:r w:rsidRPr="00785A3C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г., Министерством</w:t>
      </w:r>
      <w:r w:rsidRPr="00560B1E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B1E">
        <w:rPr>
          <w:rFonts w:ascii="Times New Roman" w:hAnsi="Times New Roman"/>
          <w:sz w:val="28"/>
          <w:szCs w:val="28"/>
        </w:rPr>
        <w:t>по делам гражданской обороны,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B1E">
        <w:rPr>
          <w:rFonts w:ascii="Times New Roman" w:hAnsi="Times New Roman"/>
          <w:sz w:val="28"/>
          <w:szCs w:val="28"/>
        </w:rPr>
        <w:t>чрезвычайным ситуациям и 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B1E">
        <w:rPr>
          <w:rFonts w:ascii="Times New Roman" w:hAnsi="Times New Roman"/>
          <w:sz w:val="28"/>
          <w:szCs w:val="28"/>
        </w:rPr>
        <w:t>последствий стихийных бедствий</w:t>
      </w:r>
      <w:r>
        <w:rPr>
          <w:rFonts w:ascii="Times New Roman" w:hAnsi="Times New Roman"/>
          <w:sz w:val="28"/>
          <w:szCs w:val="28"/>
        </w:rPr>
        <w:t xml:space="preserve"> 23 ма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785A3C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785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785A3C">
        <w:rPr>
          <w:rFonts w:ascii="Times New Roman" w:hAnsi="Times New Roman"/>
          <w:sz w:val="28"/>
          <w:szCs w:val="28"/>
        </w:rPr>
        <w:t xml:space="preserve"> 43-2047-14</w:t>
      </w:r>
      <w:r>
        <w:rPr>
          <w:rFonts w:ascii="Times New Roman" w:hAnsi="Times New Roman"/>
          <w:sz w:val="28"/>
          <w:szCs w:val="28"/>
        </w:rPr>
        <w:t>.</w:t>
      </w:r>
    </w:p>
    <w:p w:rsidR="00812748" w:rsidRDefault="00812748" w:rsidP="0081274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522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522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Деятельность по</w:t>
      </w:r>
      <w:r w:rsidRPr="000F4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созданию, содержанию </w:t>
      </w:r>
      <w:r>
        <w:rPr>
          <w:rFonts w:ascii="Times New Roman" w:hAnsi="Times New Roman" w:cs="Times New Roman"/>
          <w:sz w:val="28"/>
          <w:szCs w:val="28"/>
        </w:rPr>
        <w:t>и использованию З</w:t>
      </w:r>
      <w:r w:rsidRPr="00952274">
        <w:rPr>
          <w:rFonts w:ascii="Times New Roman" w:hAnsi="Times New Roman" w:cs="Times New Roman"/>
          <w:sz w:val="28"/>
          <w:szCs w:val="28"/>
        </w:rPr>
        <w:t>апас</w:t>
      </w:r>
      <w:r>
        <w:rPr>
          <w:rFonts w:ascii="Times New Roman" w:hAnsi="Times New Roman" w:cs="Times New Roman"/>
          <w:sz w:val="28"/>
          <w:szCs w:val="28"/>
        </w:rPr>
        <w:t>ов осуществляется департаментом экономики и промышленной политики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города Перми (далее – уполномоченный орган)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Федерации, Пермского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правовыми актами города Перми и </w:t>
      </w:r>
      <w:r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952274">
        <w:rPr>
          <w:rFonts w:ascii="Times New Roman" w:hAnsi="Times New Roman" w:cs="Times New Roman"/>
          <w:sz w:val="28"/>
          <w:szCs w:val="28"/>
        </w:rPr>
        <w:t>.</w:t>
      </w:r>
    </w:p>
    <w:p w:rsidR="00812748" w:rsidRDefault="00812748" w:rsidP="0081274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>
        <w:rPr>
          <w:rFonts w:ascii="Times New Roman" w:eastAsia="Calibri" w:hAnsi="Times New Roman" w:cs="Times New Roman"/>
          <w:sz w:val="28"/>
          <w:szCs w:val="28"/>
        </w:rPr>
        <w:t>Понятия</w:t>
      </w:r>
      <w:r w:rsidRPr="00E906FD">
        <w:rPr>
          <w:rFonts w:ascii="Times New Roman" w:eastAsia="Calibri" w:hAnsi="Times New Roman" w:cs="Times New Roman"/>
          <w:sz w:val="28"/>
          <w:szCs w:val="28"/>
        </w:rPr>
        <w:t xml:space="preserve"> применяются </w:t>
      </w:r>
      <w:r w:rsidRPr="00802129">
        <w:rPr>
          <w:rFonts w:ascii="Times New Roman" w:eastAsia="Calibri" w:hAnsi="Times New Roman" w:cs="Times New Roman"/>
          <w:sz w:val="28"/>
          <w:szCs w:val="28"/>
        </w:rPr>
        <w:t xml:space="preserve">в настоящем Положении </w:t>
      </w:r>
      <w:r w:rsidRPr="00E906FD">
        <w:rPr>
          <w:rFonts w:ascii="Times New Roman" w:eastAsia="Calibri" w:hAnsi="Times New Roman" w:cs="Times New Roman"/>
          <w:sz w:val="28"/>
          <w:szCs w:val="28"/>
        </w:rPr>
        <w:t>в значении, использу</w:t>
      </w:r>
      <w:r w:rsidRPr="00E906FD">
        <w:rPr>
          <w:rFonts w:ascii="Times New Roman" w:eastAsia="Calibri" w:hAnsi="Times New Roman" w:cs="Times New Roman"/>
          <w:sz w:val="28"/>
          <w:szCs w:val="28"/>
        </w:rPr>
        <w:t>е</w:t>
      </w:r>
      <w:r w:rsidRPr="00E906FD">
        <w:rPr>
          <w:rFonts w:ascii="Times New Roman" w:eastAsia="Calibri" w:hAnsi="Times New Roman" w:cs="Times New Roman"/>
          <w:sz w:val="28"/>
          <w:szCs w:val="28"/>
        </w:rPr>
        <w:t>мом в действующем законодательстве Российской Федерации и правовых актах города Перми.</w:t>
      </w:r>
    </w:p>
    <w:p w:rsidR="00812748" w:rsidRPr="00952274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12748" w:rsidRPr="00B9102E" w:rsidRDefault="00812748" w:rsidP="008127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9102E">
        <w:rPr>
          <w:rFonts w:ascii="Times New Roman" w:hAnsi="Times New Roman" w:cs="Times New Roman"/>
          <w:b/>
          <w:sz w:val="28"/>
          <w:szCs w:val="28"/>
        </w:rPr>
        <w:t>. С</w:t>
      </w:r>
      <w:r w:rsidRPr="00B9102E">
        <w:rPr>
          <w:rFonts w:ascii="Times New Roman" w:hAnsi="Times New Roman"/>
          <w:b/>
          <w:sz w:val="28"/>
          <w:szCs w:val="28"/>
        </w:rPr>
        <w:t xml:space="preserve">оздание, содержание и использование </w:t>
      </w:r>
      <w:r w:rsidRPr="00B9102E">
        <w:rPr>
          <w:rFonts w:ascii="Times New Roman" w:hAnsi="Times New Roman" w:cs="Times New Roman"/>
          <w:b/>
          <w:sz w:val="28"/>
          <w:szCs w:val="28"/>
        </w:rPr>
        <w:t>Запасов</w:t>
      </w:r>
    </w:p>
    <w:p w:rsidR="00812748" w:rsidRPr="00952274" w:rsidRDefault="00812748" w:rsidP="0081274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12748" w:rsidRPr="00952274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 мероприятиям по созданию и содержанию Запасов относятся</w:t>
      </w:r>
      <w:r w:rsidRPr="00952274">
        <w:rPr>
          <w:rFonts w:ascii="Times New Roman" w:hAnsi="Times New Roman" w:cs="Times New Roman"/>
          <w:sz w:val="28"/>
          <w:szCs w:val="28"/>
        </w:rPr>
        <w:t>:</w:t>
      </w:r>
    </w:p>
    <w:p w:rsidR="00812748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33E9A">
        <w:rPr>
          <w:rFonts w:ascii="Times New Roman" w:eastAsia="Calibri" w:hAnsi="Times New Roman" w:cs="Times New Roman"/>
          <w:sz w:val="28"/>
          <w:szCs w:val="28"/>
        </w:rPr>
        <w:t>аренд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33E9A">
        <w:rPr>
          <w:rFonts w:ascii="Times New Roman" w:eastAsia="Calibri" w:hAnsi="Times New Roman" w:cs="Times New Roman"/>
          <w:sz w:val="28"/>
          <w:szCs w:val="28"/>
        </w:rPr>
        <w:t xml:space="preserve"> (субаренд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33E9A">
        <w:rPr>
          <w:rFonts w:ascii="Times New Roman" w:eastAsia="Calibri" w:hAnsi="Times New Roman" w:cs="Times New Roman"/>
          <w:sz w:val="28"/>
          <w:szCs w:val="28"/>
        </w:rPr>
        <w:t>)</w:t>
      </w:r>
      <w:r w:rsidRPr="001D3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3E9A">
        <w:rPr>
          <w:rFonts w:ascii="Times New Roman" w:eastAsia="Calibri" w:hAnsi="Times New Roman" w:cs="Times New Roman"/>
          <w:sz w:val="28"/>
          <w:szCs w:val="28"/>
        </w:rPr>
        <w:t xml:space="preserve">складских помещений для хранения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333E9A">
        <w:rPr>
          <w:rFonts w:ascii="Times New Roman" w:eastAsia="Calibri" w:hAnsi="Times New Roman" w:cs="Times New Roman"/>
          <w:sz w:val="28"/>
          <w:szCs w:val="28"/>
        </w:rPr>
        <w:t>апас</w:t>
      </w:r>
      <w:r>
        <w:rPr>
          <w:rFonts w:ascii="Times New Roman" w:eastAsia="Calibri" w:hAnsi="Times New Roman" w:cs="Times New Roman"/>
          <w:sz w:val="28"/>
          <w:szCs w:val="28"/>
        </w:rPr>
        <w:t>ов, включая коммунальные услуги, услуги по дезинфекции, дезинсекции и дератизации пом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щений, содержанию проезда к месту хранения в нормативном состоянии, иные расходы, связанные с обеспечением регламентированных условий хранения Зап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сов;</w:t>
      </w:r>
      <w:r w:rsidRPr="00243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748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охрана </w:t>
      </w:r>
      <w:r w:rsidRPr="00333E9A">
        <w:rPr>
          <w:rFonts w:ascii="Times New Roman" w:eastAsia="Calibri" w:hAnsi="Times New Roman" w:cs="Times New Roman"/>
          <w:sz w:val="28"/>
          <w:szCs w:val="28"/>
        </w:rPr>
        <w:t xml:space="preserve">складских помещений для хранения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333E9A">
        <w:rPr>
          <w:rFonts w:ascii="Times New Roman" w:eastAsia="Calibri" w:hAnsi="Times New Roman" w:cs="Times New Roman"/>
          <w:sz w:val="28"/>
          <w:szCs w:val="28"/>
        </w:rPr>
        <w:t>апас</w:t>
      </w:r>
      <w:r>
        <w:rPr>
          <w:rFonts w:ascii="Times New Roman" w:eastAsia="Calibri" w:hAnsi="Times New Roman" w:cs="Times New Roman"/>
          <w:sz w:val="28"/>
          <w:szCs w:val="28"/>
        </w:rPr>
        <w:t>ов;</w:t>
      </w:r>
    </w:p>
    <w:p w:rsidR="00812748" w:rsidRPr="00952274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52274">
        <w:rPr>
          <w:rFonts w:ascii="Times New Roman" w:hAnsi="Times New Roman" w:cs="Times New Roman"/>
          <w:sz w:val="28"/>
          <w:szCs w:val="28"/>
        </w:rPr>
        <w:t>приобрет</w:t>
      </w:r>
      <w:r>
        <w:rPr>
          <w:rFonts w:ascii="Times New Roman" w:hAnsi="Times New Roman" w:cs="Times New Roman"/>
          <w:sz w:val="28"/>
          <w:szCs w:val="28"/>
        </w:rPr>
        <w:t>ение материальных средств, входящих в Запасы</w:t>
      </w:r>
      <w:r w:rsidRPr="00952274">
        <w:rPr>
          <w:rFonts w:ascii="Times New Roman" w:hAnsi="Times New Roman" w:cs="Times New Roman"/>
          <w:sz w:val="28"/>
          <w:szCs w:val="28"/>
        </w:rPr>
        <w:t>;</w:t>
      </w:r>
    </w:p>
    <w:p w:rsidR="00812748" w:rsidRPr="00952274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Запасов, </w:t>
      </w:r>
      <w:r w:rsidRPr="00333E9A">
        <w:rPr>
          <w:rFonts w:ascii="Times New Roman" w:eastAsia="Calibri" w:hAnsi="Times New Roman" w:cs="Times New Roman"/>
          <w:sz w:val="28"/>
          <w:szCs w:val="28"/>
        </w:rPr>
        <w:t>включая учет, складирование,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техническое обслужив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ние </w:t>
      </w:r>
      <w:r w:rsidRPr="00333E9A">
        <w:rPr>
          <w:rFonts w:ascii="Times New Roman" w:eastAsia="Calibri" w:hAnsi="Times New Roman" w:cs="Times New Roman"/>
          <w:sz w:val="28"/>
          <w:szCs w:val="28"/>
        </w:rPr>
        <w:t xml:space="preserve">и иные действия, направленные на </w:t>
      </w:r>
      <w:r>
        <w:rPr>
          <w:rFonts w:ascii="Times New Roman" w:eastAsia="Calibri" w:hAnsi="Times New Roman" w:cs="Times New Roman"/>
          <w:sz w:val="28"/>
          <w:szCs w:val="28"/>
        </w:rPr>
        <w:t>сохранение (поддержание) Запасов к и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пользованию в целях гражданской обороны</w:t>
      </w:r>
      <w:r w:rsidRPr="00952274">
        <w:rPr>
          <w:rFonts w:ascii="Times New Roman" w:hAnsi="Times New Roman" w:cs="Times New Roman"/>
          <w:sz w:val="28"/>
          <w:szCs w:val="28"/>
        </w:rPr>
        <w:t>;</w:t>
      </w:r>
    </w:p>
    <w:p w:rsidR="00812748" w:rsidRPr="00CC65CA" w:rsidRDefault="00812748" w:rsidP="00812748">
      <w:pPr>
        <w:autoSpaceDE w:val="0"/>
        <w:autoSpaceDN w:val="0"/>
        <w:adjustRightInd w:val="0"/>
        <w:ind w:firstLine="709"/>
        <w:rPr>
          <w:szCs w:val="28"/>
        </w:rPr>
      </w:pPr>
      <w:r w:rsidRPr="00CC65CA">
        <w:rPr>
          <w:szCs w:val="28"/>
        </w:rPr>
        <w:t>обновление</w:t>
      </w:r>
      <w:r>
        <w:rPr>
          <w:szCs w:val="28"/>
        </w:rPr>
        <w:t>, восполнение и (или) пополнение Запасов</w:t>
      </w:r>
      <w:r w:rsidRPr="00CC65CA">
        <w:rPr>
          <w:szCs w:val="28"/>
        </w:rPr>
        <w:t>;</w:t>
      </w:r>
    </w:p>
    <w:p w:rsidR="00812748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списание и утилизация Запасов; </w:t>
      </w:r>
    </w:p>
    <w:p w:rsidR="00812748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мероприятия, необходимые для обеспечения деятельности по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и содержанию Запасов.</w:t>
      </w:r>
    </w:p>
    <w:p w:rsidR="00812748" w:rsidRDefault="00812748" w:rsidP="00812748">
      <w:pPr>
        <w:pStyle w:val="ConsPlusNormal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Аренда (субаренда) и охрана складских помещений </w:t>
      </w:r>
      <w:r w:rsidRPr="00333E9A">
        <w:rPr>
          <w:rFonts w:ascii="Times New Roman" w:eastAsia="Calibri" w:hAnsi="Times New Roman" w:cs="Times New Roman"/>
          <w:sz w:val="28"/>
          <w:szCs w:val="28"/>
        </w:rPr>
        <w:t xml:space="preserve">для хранения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333E9A">
        <w:rPr>
          <w:rFonts w:ascii="Times New Roman" w:eastAsia="Calibri" w:hAnsi="Times New Roman" w:cs="Times New Roman"/>
          <w:sz w:val="28"/>
          <w:szCs w:val="28"/>
        </w:rPr>
        <w:t>ап</w:t>
      </w:r>
      <w:r w:rsidRPr="00333E9A">
        <w:rPr>
          <w:rFonts w:ascii="Times New Roman" w:eastAsia="Calibri" w:hAnsi="Times New Roman" w:cs="Times New Roman"/>
          <w:sz w:val="28"/>
          <w:szCs w:val="28"/>
        </w:rPr>
        <w:t>а</w:t>
      </w:r>
      <w:r w:rsidRPr="00333E9A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ов обеспечивается уполномоченным органом в соответствии с требованиями действующего законодательства Российской Федерации.</w:t>
      </w:r>
    </w:p>
    <w:p w:rsidR="00812748" w:rsidRPr="009C4F3C" w:rsidRDefault="00812748" w:rsidP="008127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C4F3C">
        <w:rPr>
          <w:szCs w:val="28"/>
        </w:rPr>
        <w:t xml:space="preserve">Складские помещения, используемые для хранения </w:t>
      </w:r>
      <w:r>
        <w:rPr>
          <w:szCs w:val="28"/>
        </w:rPr>
        <w:t>З</w:t>
      </w:r>
      <w:r w:rsidRPr="009C4F3C">
        <w:rPr>
          <w:szCs w:val="28"/>
        </w:rPr>
        <w:t xml:space="preserve">апасов, должны </w:t>
      </w:r>
      <w:r>
        <w:rPr>
          <w:szCs w:val="28"/>
        </w:rPr>
        <w:br/>
      </w:r>
      <w:r w:rsidRPr="009C4F3C">
        <w:rPr>
          <w:szCs w:val="28"/>
        </w:rPr>
        <w:t>удовлетворять соответствующим требованиям нормативной технической документ</w:t>
      </w:r>
      <w:r w:rsidRPr="009C4F3C">
        <w:rPr>
          <w:szCs w:val="28"/>
        </w:rPr>
        <w:t>а</w:t>
      </w:r>
      <w:r w:rsidRPr="009C4F3C">
        <w:rPr>
          <w:szCs w:val="28"/>
        </w:rPr>
        <w:t>ции (стандар</w:t>
      </w:r>
      <w:r>
        <w:rPr>
          <w:szCs w:val="28"/>
        </w:rPr>
        <w:t>там, техническим условиям</w:t>
      </w:r>
      <w:r w:rsidRPr="009C4F3C">
        <w:rPr>
          <w:szCs w:val="28"/>
        </w:rPr>
        <w:t>).</w:t>
      </w:r>
    </w:p>
    <w:p w:rsidR="00812748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</w:t>
      </w:r>
      <w:r w:rsidRPr="00952274">
        <w:rPr>
          <w:rFonts w:ascii="Times New Roman" w:hAnsi="Times New Roman" w:cs="Times New Roman"/>
          <w:sz w:val="28"/>
          <w:szCs w:val="28"/>
        </w:rPr>
        <w:t>риобрет</w:t>
      </w:r>
      <w:r>
        <w:rPr>
          <w:rFonts w:ascii="Times New Roman" w:hAnsi="Times New Roman" w:cs="Times New Roman"/>
          <w:sz w:val="28"/>
          <w:szCs w:val="28"/>
        </w:rPr>
        <w:t>ение материальных средств,</w:t>
      </w:r>
      <w:r w:rsidRPr="00C8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входящих в Запасы, в том числе при обновлении, восполнении и (или) пополнении Запасов, а также иные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 по созданию и содержанию Запасов осуществляются уполномоченным органом</w:t>
      </w:r>
      <w:r w:rsidRPr="0095227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контрак</w:t>
      </w:r>
      <w:r w:rsidRPr="00952274">
        <w:rPr>
          <w:rFonts w:ascii="Times New Roman" w:hAnsi="Times New Roman" w:cs="Times New Roman"/>
          <w:sz w:val="28"/>
          <w:szCs w:val="28"/>
        </w:rPr>
        <w:t>т</w:t>
      </w:r>
      <w:r w:rsidRPr="00952274">
        <w:rPr>
          <w:rFonts w:ascii="Times New Roman" w:hAnsi="Times New Roman" w:cs="Times New Roman"/>
          <w:sz w:val="28"/>
          <w:szCs w:val="28"/>
        </w:rPr>
        <w:t>ной системе в сфере закупок товаров, работ, услуг для обеспечения государстве</w:t>
      </w:r>
      <w:r w:rsidRPr="00952274">
        <w:rPr>
          <w:rFonts w:ascii="Times New Roman" w:hAnsi="Times New Roman" w:cs="Times New Roman"/>
          <w:sz w:val="28"/>
          <w:szCs w:val="28"/>
        </w:rPr>
        <w:t>н</w:t>
      </w:r>
      <w:r w:rsidRPr="00952274">
        <w:rPr>
          <w:rFonts w:ascii="Times New Roman" w:hAnsi="Times New Roman" w:cs="Times New Roman"/>
          <w:sz w:val="28"/>
          <w:szCs w:val="28"/>
        </w:rPr>
        <w:t>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748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Учет</w:t>
      </w:r>
      <w:r w:rsidRPr="00C20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ассортименту, количеству, качеству и условиям хранения),</w:t>
      </w:r>
      <w:r w:rsidRPr="00C20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3E9A">
        <w:rPr>
          <w:rFonts w:ascii="Times New Roman" w:eastAsia="Calibri" w:hAnsi="Times New Roman" w:cs="Times New Roman"/>
          <w:sz w:val="28"/>
          <w:szCs w:val="28"/>
        </w:rPr>
        <w:lastRenderedPageBreak/>
        <w:t>складирование,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техническое обслуживание и </w:t>
      </w:r>
      <w:r w:rsidRPr="00333E9A">
        <w:rPr>
          <w:rFonts w:ascii="Times New Roman" w:eastAsia="Calibri" w:hAnsi="Times New Roman" w:cs="Times New Roman"/>
          <w:sz w:val="28"/>
          <w:szCs w:val="28"/>
        </w:rPr>
        <w:t>иные действия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направленные на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хранение (поддержание) Запасов к использованию в целях гражданской обороны (далее – логистика), обеспечиваются ответственным должностным лицом 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номоченного органа (далее – ответственное должностное лицо) в соответствии с ежеквартальным планом мероприятий по логистике Запасов, утвержденным руководителем уполномоченного органа. Информация о результатах мероприятий по логистике не позднее двух рабочих дней с даты их проведения фиксируется в журнале регистрации мероприятий по логистике Запасов. По итогам текущего квартала подготавливается аналитическая записка о мероприятиях по логистике Запасов и направляется руководителю уполномоченного органа для сведения.</w:t>
      </w:r>
    </w:p>
    <w:p w:rsidR="00812748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выявленных при проведении мероприятий по логистике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пасов нарушениях (недостатках) незамедлительно доводится до руководителя уполномоченного органа в целях организации проверки качественного состояния Запасов в соответствии с разделом 3 настоящего Порядка.</w:t>
      </w:r>
    </w:p>
    <w:p w:rsidR="00812748" w:rsidRPr="00F37C4C" w:rsidRDefault="00812748" w:rsidP="0081274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F37C4C">
        <w:rPr>
          <w:rFonts w:ascii="Times New Roman" w:hAnsi="Times New Roman" w:cs="Times New Roman"/>
          <w:sz w:val="28"/>
          <w:szCs w:val="28"/>
        </w:rPr>
        <w:t>2.5. О</w:t>
      </w:r>
      <w:r w:rsidRPr="00F37C4C">
        <w:rPr>
          <w:rFonts w:ascii="Times New Roman" w:hAnsi="Times New Roman"/>
          <w:sz w:val="28"/>
          <w:szCs w:val="28"/>
        </w:rPr>
        <w:t>бновление Запасов производится за ш</w:t>
      </w:r>
      <w:r>
        <w:rPr>
          <w:rFonts w:ascii="Times New Roman" w:hAnsi="Times New Roman"/>
          <w:sz w:val="28"/>
          <w:szCs w:val="28"/>
        </w:rPr>
        <w:t>есть месяцев до истечения срока годности согласно е</w:t>
      </w:r>
      <w:r w:rsidRPr="00F37C4C">
        <w:rPr>
          <w:rFonts w:ascii="Times New Roman" w:hAnsi="Times New Roman"/>
          <w:sz w:val="28"/>
          <w:szCs w:val="28"/>
        </w:rPr>
        <w:t>жегодному плану обновления Запасов, утвержденному рук</w:t>
      </w:r>
      <w:r w:rsidRPr="00F37C4C">
        <w:rPr>
          <w:rFonts w:ascii="Times New Roman" w:hAnsi="Times New Roman"/>
          <w:sz w:val="28"/>
          <w:szCs w:val="28"/>
        </w:rPr>
        <w:t>о</w:t>
      </w:r>
      <w:r w:rsidRPr="00F37C4C">
        <w:rPr>
          <w:rFonts w:ascii="Times New Roman" w:hAnsi="Times New Roman"/>
          <w:sz w:val="28"/>
          <w:szCs w:val="28"/>
        </w:rPr>
        <w:t xml:space="preserve">водителем уполномоченного органа. </w:t>
      </w:r>
    </w:p>
    <w:p w:rsidR="00812748" w:rsidRPr="00F37C4C" w:rsidRDefault="00812748" w:rsidP="0081274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F37C4C">
        <w:rPr>
          <w:rFonts w:ascii="Times New Roman" w:hAnsi="Times New Roman"/>
          <w:sz w:val="28"/>
          <w:szCs w:val="28"/>
        </w:rPr>
        <w:t>В случае невозможности обновлени</w:t>
      </w:r>
      <w:r>
        <w:rPr>
          <w:rFonts w:ascii="Times New Roman" w:hAnsi="Times New Roman"/>
          <w:sz w:val="28"/>
          <w:szCs w:val="28"/>
        </w:rPr>
        <w:t>я Запасов до истечения срока годности</w:t>
      </w:r>
      <w:r w:rsidRPr="00F37C4C">
        <w:rPr>
          <w:rFonts w:ascii="Times New Roman" w:hAnsi="Times New Roman"/>
          <w:sz w:val="28"/>
          <w:szCs w:val="28"/>
        </w:rPr>
        <w:t xml:space="preserve"> Запасы могут быть использованы на иные цели в пределах полномочий админ</w:t>
      </w:r>
      <w:r w:rsidRPr="00F37C4C">
        <w:rPr>
          <w:rFonts w:ascii="Times New Roman" w:hAnsi="Times New Roman"/>
          <w:sz w:val="28"/>
          <w:szCs w:val="28"/>
        </w:rPr>
        <w:t>и</w:t>
      </w:r>
      <w:r w:rsidRPr="00F37C4C">
        <w:rPr>
          <w:rFonts w:ascii="Times New Roman" w:hAnsi="Times New Roman"/>
          <w:sz w:val="28"/>
          <w:szCs w:val="28"/>
        </w:rPr>
        <w:t>страции города Перми, в том числе для реше</w:t>
      </w:r>
      <w:r>
        <w:rPr>
          <w:rFonts w:ascii="Times New Roman" w:hAnsi="Times New Roman"/>
          <w:sz w:val="28"/>
          <w:szCs w:val="28"/>
        </w:rPr>
        <w:t xml:space="preserve">ния вопросов местного значения, </w:t>
      </w:r>
      <w:r w:rsidRPr="00F37C4C">
        <w:rPr>
          <w:rFonts w:ascii="Times New Roman" w:hAnsi="Times New Roman"/>
          <w:sz w:val="28"/>
          <w:szCs w:val="28"/>
        </w:rPr>
        <w:t>на основании распоряжения администрации города Перми. Использование Зап</w:t>
      </w:r>
      <w:r w:rsidRPr="00F37C4C">
        <w:rPr>
          <w:rFonts w:ascii="Times New Roman" w:hAnsi="Times New Roman"/>
          <w:sz w:val="28"/>
          <w:szCs w:val="28"/>
        </w:rPr>
        <w:t>а</w:t>
      </w:r>
      <w:r w:rsidRPr="00F37C4C">
        <w:rPr>
          <w:rFonts w:ascii="Times New Roman" w:hAnsi="Times New Roman"/>
          <w:sz w:val="28"/>
          <w:szCs w:val="28"/>
        </w:rPr>
        <w:t xml:space="preserve">сов на иные цели допускается не ранее </w:t>
      </w:r>
      <w:r>
        <w:rPr>
          <w:rFonts w:ascii="Times New Roman" w:hAnsi="Times New Roman"/>
          <w:sz w:val="28"/>
          <w:szCs w:val="28"/>
        </w:rPr>
        <w:t>трех месяцев до истечения срока</w:t>
      </w:r>
      <w:r w:rsidRPr="00F37C4C">
        <w:rPr>
          <w:rFonts w:ascii="Times New Roman" w:hAnsi="Times New Roman"/>
          <w:sz w:val="28"/>
          <w:szCs w:val="28"/>
        </w:rPr>
        <w:t xml:space="preserve"> годности и не позднее</w:t>
      </w:r>
      <w:r>
        <w:rPr>
          <w:rFonts w:ascii="Times New Roman" w:hAnsi="Times New Roman"/>
          <w:sz w:val="28"/>
          <w:szCs w:val="28"/>
        </w:rPr>
        <w:t xml:space="preserve"> последнего дня истечения срока годности.</w:t>
      </w:r>
    </w:p>
    <w:p w:rsidR="00812748" w:rsidRPr="00F37C4C" w:rsidRDefault="00812748" w:rsidP="0081274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F37C4C">
        <w:rPr>
          <w:rFonts w:ascii="Times New Roman" w:hAnsi="Times New Roman"/>
          <w:sz w:val="28"/>
          <w:szCs w:val="28"/>
        </w:rPr>
        <w:t>В исключительных случаях допускается использовани</w:t>
      </w:r>
      <w:r>
        <w:rPr>
          <w:rFonts w:ascii="Times New Roman" w:hAnsi="Times New Roman"/>
          <w:sz w:val="28"/>
          <w:szCs w:val="28"/>
        </w:rPr>
        <w:t>е Запасов после ист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чения срока</w:t>
      </w:r>
      <w:r w:rsidRPr="00F37C4C">
        <w:rPr>
          <w:rFonts w:ascii="Times New Roman" w:hAnsi="Times New Roman"/>
          <w:sz w:val="28"/>
          <w:szCs w:val="28"/>
        </w:rPr>
        <w:t xml:space="preserve"> годности в соответствии с </w:t>
      </w:r>
      <w:r w:rsidRPr="00F37C4C">
        <w:rPr>
          <w:rFonts w:ascii="Times New Roman" w:eastAsia="Calibri" w:hAnsi="Times New Roman" w:cs="Times New Roman"/>
          <w:sz w:val="28"/>
          <w:szCs w:val="28"/>
        </w:rPr>
        <w:t>действующим законодательством Росси</w:t>
      </w:r>
      <w:r w:rsidRPr="00F37C4C">
        <w:rPr>
          <w:rFonts w:ascii="Times New Roman" w:eastAsia="Calibri" w:hAnsi="Times New Roman" w:cs="Times New Roman"/>
          <w:sz w:val="28"/>
          <w:szCs w:val="28"/>
        </w:rPr>
        <w:t>й</w:t>
      </w:r>
      <w:r w:rsidRPr="00F37C4C">
        <w:rPr>
          <w:rFonts w:ascii="Times New Roman" w:eastAsia="Calibri" w:hAnsi="Times New Roman" w:cs="Times New Roman"/>
          <w:sz w:val="28"/>
          <w:szCs w:val="28"/>
        </w:rPr>
        <w:t>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, в том числе на основании результатов лабораторных испытаний</w:t>
      </w:r>
      <w:r w:rsidRPr="00F37C4C">
        <w:rPr>
          <w:rFonts w:ascii="Times New Roman" w:hAnsi="Times New Roman"/>
          <w:sz w:val="28"/>
          <w:szCs w:val="28"/>
        </w:rPr>
        <w:t>.</w:t>
      </w:r>
    </w:p>
    <w:p w:rsidR="00812748" w:rsidRPr="00F37C4C" w:rsidRDefault="00812748" w:rsidP="00812748">
      <w:pPr>
        <w:pStyle w:val="ConsPlusNormal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F37C4C">
        <w:rPr>
          <w:rFonts w:ascii="Times New Roman" w:eastAsia="Calibri" w:hAnsi="Times New Roman" w:cs="Times New Roman"/>
          <w:bCs/>
          <w:sz w:val="28"/>
          <w:szCs w:val="28"/>
        </w:rPr>
        <w:t>2.6. Не допускается хранение Запасов с истекшим сроком годности.</w:t>
      </w:r>
    </w:p>
    <w:p w:rsidR="00812748" w:rsidRPr="00F37C4C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Восполнение и (</w:t>
      </w:r>
      <w:r w:rsidRPr="00F37C4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 пополнение Запасов производя</w:t>
      </w:r>
      <w:r w:rsidRPr="00F37C4C">
        <w:rPr>
          <w:rFonts w:ascii="Times New Roman" w:hAnsi="Times New Roman" w:cs="Times New Roman"/>
          <w:sz w:val="28"/>
          <w:szCs w:val="28"/>
        </w:rPr>
        <w:t>тся в случаях:</w:t>
      </w:r>
    </w:p>
    <w:p w:rsidR="00812748" w:rsidRPr="00F37C4C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7C4C">
        <w:rPr>
          <w:rFonts w:ascii="Times New Roman" w:hAnsi="Times New Roman" w:cs="Times New Roman"/>
          <w:sz w:val="28"/>
          <w:szCs w:val="28"/>
        </w:rPr>
        <w:t xml:space="preserve">использования Запасов в целях гражданской обороны либо </w:t>
      </w:r>
      <w:r w:rsidRPr="00F37C4C">
        <w:rPr>
          <w:rFonts w:ascii="Times New Roman" w:hAnsi="Times New Roman"/>
          <w:sz w:val="28"/>
          <w:szCs w:val="28"/>
        </w:rPr>
        <w:t>на иные цели, указанные в пункте 2.5 настоящего Порядка</w:t>
      </w:r>
      <w:r w:rsidRPr="00F37C4C">
        <w:rPr>
          <w:rFonts w:ascii="Times New Roman" w:hAnsi="Times New Roman" w:cs="Times New Roman"/>
          <w:sz w:val="28"/>
          <w:szCs w:val="28"/>
        </w:rPr>
        <w:t xml:space="preserve"> – на основании подтверждающих </w:t>
      </w:r>
      <w:r>
        <w:rPr>
          <w:rFonts w:ascii="Times New Roman" w:hAnsi="Times New Roman" w:cs="Times New Roman"/>
          <w:sz w:val="28"/>
          <w:szCs w:val="28"/>
        </w:rPr>
        <w:br/>
        <w:t>документов;</w:t>
      </w:r>
    </w:p>
    <w:p w:rsidR="00812748" w:rsidRPr="00F37C4C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7C4C">
        <w:rPr>
          <w:rFonts w:ascii="Times New Roman" w:hAnsi="Times New Roman" w:cs="Times New Roman"/>
          <w:sz w:val="28"/>
          <w:szCs w:val="28"/>
        </w:rPr>
        <w:t xml:space="preserve">списания и утилизации Запасов – </w:t>
      </w:r>
      <w:r w:rsidRPr="00F37C4C">
        <w:rPr>
          <w:rFonts w:ascii="Times New Roman" w:eastAsia="Calibri" w:hAnsi="Times New Roman" w:cs="Times New Roman"/>
          <w:sz w:val="28"/>
          <w:szCs w:val="28"/>
        </w:rPr>
        <w:t>на основании актов периодических (лаб</w:t>
      </w:r>
      <w:r w:rsidRPr="00F37C4C">
        <w:rPr>
          <w:rFonts w:ascii="Times New Roman" w:eastAsia="Calibri" w:hAnsi="Times New Roman" w:cs="Times New Roman"/>
          <w:sz w:val="28"/>
          <w:szCs w:val="28"/>
        </w:rPr>
        <w:t>о</w:t>
      </w:r>
      <w:r w:rsidRPr="00F37C4C">
        <w:rPr>
          <w:rFonts w:ascii="Times New Roman" w:eastAsia="Calibri" w:hAnsi="Times New Roman" w:cs="Times New Roman"/>
          <w:sz w:val="28"/>
          <w:szCs w:val="28"/>
        </w:rPr>
        <w:t>раторных) испытаний (поверки) и документов о</w:t>
      </w:r>
      <w:r>
        <w:rPr>
          <w:rFonts w:ascii="Times New Roman" w:hAnsi="Times New Roman" w:cs="Times New Roman"/>
          <w:sz w:val="28"/>
          <w:szCs w:val="28"/>
        </w:rPr>
        <w:t xml:space="preserve"> списании и утилизации.</w:t>
      </w:r>
    </w:p>
    <w:p w:rsidR="00812748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7C4C">
        <w:rPr>
          <w:rFonts w:ascii="Times New Roman" w:hAnsi="Times New Roman" w:cs="Times New Roman"/>
          <w:sz w:val="28"/>
          <w:szCs w:val="28"/>
        </w:rPr>
        <w:t>2.8. Движение (прибытие, выбытие, перемещение) 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средств, входящих в Запасы, оформляется актами приема-передачи. Инвентаризация Зап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сов осуществляется уполномоченным органом не реже одного раза в полгода </w:t>
      </w:r>
      <w:r>
        <w:rPr>
          <w:rFonts w:ascii="Times New Roman" w:hAnsi="Times New Roman" w:cs="Times New Roman"/>
          <w:sz w:val="28"/>
          <w:szCs w:val="28"/>
        </w:rPr>
        <w:br/>
        <w:t>в установленном порядке.</w:t>
      </w:r>
    </w:p>
    <w:p w:rsidR="00812748" w:rsidRDefault="00812748" w:rsidP="008127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2.9. </w:t>
      </w:r>
      <w:r w:rsidRPr="00991A8B">
        <w:rPr>
          <w:szCs w:val="28"/>
        </w:rPr>
        <w:t xml:space="preserve">Планирование выдачи </w:t>
      </w:r>
      <w:r>
        <w:rPr>
          <w:szCs w:val="28"/>
        </w:rPr>
        <w:t>З</w:t>
      </w:r>
      <w:r w:rsidRPr="00991A8B">
        <w:rPr>
          <w:szCs w:val="28"/>
        </w:rPr>
        <w:t xml:space="preserve">апасов для использования </w:t>
      </w:r>
      <w:r>
        <w:rPr>
          <w:szCs w:val="28"/>
        </w:rPr>
        <w:t>в целях гражданской обороны</w:t>
      </w:r>
      <w:r w:rsidRPr="00991A8B">
        <w:rPr>
          <w:szCs w:val="28"/>
        </w:rPr>
        <w:t xml:space="preserve"> осуществляется в мирное время и при введении степеней готовности</w:t>
      </w:r>
      <w:r>
        <w:rPr>
          <w:szCs w:val="28"/>
        </w:rPr>
        <w:t xml:space="preserve"> </w:t>
      </w:r>
      <w:r>
        <w:rPr>
          <w:szCs w:val="28"/>
        </w:rPr>
        <w:br/>
        <w:t>согласно плану, утвержденному главой администрации города Перми.</w:t>
      </w:r>
    </w:p>
    <w:p w:rsidR="00812748" w:rsidRPr="00991A8B" w:rsidRDefault="00812748" w:rsidP="008127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Решение об использовании Запасов принимается главой администрации г</w:t>
      </w:r>
      <w:r>
        <w:rPr>
          <w:szCs w:val="28"/>
        </w:rPr>
        <w:t>о</w:t>
      </w:r>
      <w:r>
        <w:rPr>
          <w:szCs w:val="28"/>
        </w:rPr>
        <w:t xml:space="preserve">рода Перми и доводится до уполномоченного органа по любым средствам связи </w:t>
      </w:r>
      <w:r>
        <w:rPr>
          <w:szCs w:val="28"/>
        </w:rPr>
        <w:br/>
      </w:r>
      <w:r>
        <w:rPr>
          <w:szCs w:val="28"/>
        </w:rPr>
        <w:lastRenderedPageBreak/>
        <w:t xml:space="preserve">с последующим изданием соответствующего правового акта администрации </w:t>
      </w:r>
      <w:r>
        <w:rPr>
          <w:szCs w:val="28"/>
        </w:rPr>
        <w:br/>
        <w:t>города Перми в установленном порядке.</w:t>
      </w:r>
    </w:p>
    <w:p w:rsidR="00812748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З</w:t>
      </w:r>
      <w:r w:rsidRPr="00952274">
        <w:rPr>
          <w:rFonts w:ascii="Times New Roman" w:hAnsi="Times New Roman" w:cs="Times New Roman"/>
          <w:sz w:val="28"/>
          <w:szCs w:val="28"/>
        </w:rPr>
        <w:t>апас</w:t>
      </w:r>
      <w:r>
        <w:rPr>
          <w:rFonts w:ascii="Times New Roman" w:hAnsi="Times New Roman" w:cs="Times New Roman"/>
          <w:sz w:val="28"/>
          <w:szCs w:val="28"/>
        </w:rPr>
        <w:t xml:space="preserve">ов осуществляется в соответствии с законодательством Российской Федерации, Пермского края, правовыми актами города Перми </w:t>
      </w:r>
      <w:r>
        <w:rPr>
          <w:rFonts w:ascii="Times New Roman" w:hAnsi="Times New Roman" w:cs="Times New Roman"/>
          <w:sz w:val="28"/>
          <w:szCs w:val="28"/>
        </w:rPr>
        <w:br/>
        <w:t>и настоящим Порядком</w:t>
      </w:r>
      <w:r w:rsidRPr="009522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748" w:rsidRPr="00952274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Запасов на цели, не предусмотренные законодательством Российской Федерации о гражданской обороне и настоящим Порядком, не допу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кается.</w:t>
      </w:r>
    </w:p>
    <w:p w:rsidR="00812748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12748" w:rsidRPr="00B9102E" w:rsidRDefault="00812748" w:rsidP="00812748">
      <w:pPr>
        <w:pStyle w:val="ConsPlusNormal"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9102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9102E">
        <w:rPr>
          <w:rFonts w:ascii="Times New Roman" w:hAnsi="Times New Roman"/>
          <w:b/>
          <w:sz w:val="28"/>
          <w:szCs w:val="28"/>
        </w:rPr>
        <w:t xml:space="preserve">. </w:t>
      </w:r>
      <w:r w:rsidRPr="00B9102E">
        <w:rPr>
          <w:rFonts w:ascii="Times New Roman" w:eastAsia="Calibri" w:hAnsi="Times New Roman" w:cs="Times New Roman"/>
          <w:b/>
          <w:sz w:val="28"/>
          <w:szCs w:val="28"/>
        </w:rPr>
        <w:t>Проверка качественного состояния Запасов</w:t>
      </w:r>
    </w:p>
    <w:p w:rsidR="00812748" w:rsidRPr="00991A8B" w:rsidRDefault="00812748" w:rsidP="00812748">
      <w:pPr>
        <w:autoSpaceDE w:val="0"/>
        <w:autoSpaceDN w:val="0"/>
        <w:adjustRightInd w:val="0"/>
        <w:ind w:firstLine="540"/>
        <w:rPr>
          <w:szCs w:val="28"/>
        </w:rPr>
      </w:pPr>
    </w:p>
    <w:p w:rsidR="00812748" w:rsidRPr="00991A8B" w:rsidRDefault="00812748" w:rsidP="008127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991A8B">
        <w:rPr>
          <w:szCs w:val="28"/>
        </w:rPr>
        <w:t xml:space="preserve">1. Проверка качественного состояния </w:t>
      </w:r>
      <w:r>
        <w:rPr>
          <w:szCs w:val="28"/>
        </w:rPr>
        <w:t>З</w:t>
      </w:r>
      <w:r w:rsidRPr="00991A8B">
        <w:rPr>
          <w:szCs w:val="28"/>
        </w:rPr>
        <w:t xml:space="preserve">апасов </w:t>
      </w:r>
      <w:r>
        <w:rPr>
          <w:szCs w:val="28"/>
        </w:rPr>
        <w:t>осуществляется ответстве</w:t>
      </w:r>
      <w:r>
        <w:rPr>
          <w:szCs w:val="28"/>
        </w:rPr>
        <w:t>н</w:t>
      </w:r>
      <w:r>
        <w:rPr>
          <w:szCs w:val="28"/>
        </w:rPr>
        <w:t xml:space="preserve">ным должностным лицом </w:t>
      </w:r>
      <w:r w:rsidRPr="00F37C4C">
        <w:rPr>
          <w:szCs w:val="28"/>
        </w:rPr>
        <w:t>при приемке материальных средств в Запасы, в том числе при соз</w:t>
      </w:r>
      <w:r>
        <w:rPr>
          <w:szCs w:val="28"/>
        </w:rPr>
        <w:t>дании, обновлении, восполнении и (или) пополнении Запасов,</w:t>
      </w:r>
      <w:r w:rsidRPr="00991A8B">
        <w:rPr>
          <w:szCs w:val="28"/>
        </w:rPr>
        <w:t xml:space="preserve"> </w:t>
      </w:r>
      <w:r>
        <w:rPr>
          <w:szCs w:val="28"/>
        </w:rPr>
        <w:br/>
      </w:r>
      <w:r w:rsidRPr="00991A8B">
        <w:rPr>
          <w:szCs w:val="28"/>
        </w:rPr>
        <w:t xml:space="preserve">и в процессе </w:t>
      </w:r>
      <w:r>
        <w:rPr>
          <w:szCs w:val="28"/>
        </w:rPr>
        <w:t>их содержания</w:t>
      </w:r>
      <w:r w:rsidRPr="00991A8B">
        <w:rPr>
          <w:szCs w:val="28"/>
        </w:rPr>
        <w:t xml:space="preserve"> </w:t>
      </w:r>
      <w:r>
        <w:rPr>
          <w:szCs w:val="28"/>
        </w:rPr>
        <w:t xml:space="preserve">и </w:t>
      </w:r>
      <w:r w:rsidRPr="00991A8B">
        <w:rPr>
          <w:szCs w:val="28"/>
        </w:rPr>
        <w:t>хранения</w:t>
      </w:r>
      <w:r>
        <w:rPr>
          <w:szCs w:val="28"/>
        </w:rPr>
        <w:t>. Указанные проверки</w:t>
      </w:r>
      <w:r w:rsidRPr="00991A8B">
        <w:rPr>
          <w:szCs w:val="28"/>
        </w:rPr>
        <w:t xml:space="preserve"> провод</w:t>
      </w:r>
      <w:r>
        <w:rPr>
          <w:szCs w:val="28"/>
        </w:rPr>
        <w:t>я</w:t>
      </w:r>
      <w:r w:rsidRPr="00991A8B">
        <w:rPr>
          <w:szCs w:val="28"/>
        </w:rPr>
        <w:t>тся методом выборочного или сплошного контроля.</w:t>
      </w:r>
    </w:p>
    <w:p w:rsidR="00812748" w:rsidRPr="00991A8B" w:rsidRDefault="00812748" w:rsidP="008127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91A8B">
        <w:rPr>
          <w:szCs w:val="28"/>
        </w:rPr>
        <w:t xml:space="preserve">Выборочный и сплошной контроль качественного состояния </w:t>
      </w:r>
      <w:r>
        <w:rPr>
          <w:szCs w:val="28"/>
        </w:rPr>
        <w:t>Запасов ос</w:t>
      </w:r>
      <w:r>
        <w:rPr>
          <w:szCs w:val="28"/>
        </w:rPr>
        <w:t>у</w:t>
      </w:r>
      <w:r>
        <w:rPr>
          <w:szCs w:val="28"/>
        </w:rPr>
        <w:t>ществляе</w:t>
      </w:r>
      <w:r w:rsidRPr="00991A8B">
        <w:rPr>
          <w:szCs w:val="28"/>
        </w:rPr>
        <w:t>тся двумя методами:</w:t>
      </w:r>
    </w:p>
    <w:p w:rsidR="00812748" w:rsidRPr="00991A8B" w:rsidRDefault="00812748" w:rsidP="008127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проверки (</w:t>
      </w:r>
      <w:r w:rsidRPr="00991A8B">
        <w:rPr>
          <w:szCs w:val="28"/>
        </w:rPr>
        <w:t>осмотра</w:t>
      </w:r>
      <w:r>
        <w:rPr>
          <w:szCs w:val="28"/>
        </w:rPr>
        <w:t>)</w:t>
      </w:r>
      <w:r w:rsidRPr="00991A8B">
        <w:rPr>
          <w:szCs w:val="28"/>
        </w:rPr>
        <w:t xml:space="preserve"> тары (упаковки) и маркировки находящихся в ней </w:t>
      </w:r>
      <w:r>
        <w:rPr>
          <w:szCs w:val="28"/>
        </w:rPr>
        <w:t>З</w:t>
      </w:r>
      <w:r w:rsidRPr="00991A8B">
        <w:rPr>
          <w:szCs w:val="28"/>
        </w:rPr>
        <w:t>ап</w:t>
      </w:r>
      <w:r w:rsidRPr="00991A8B">
        <w:rPr>
          <w:szCs w:val="28"/>
        </w:rPr>
        <w:t>а</w:t>
      </w:r>
      <w:r w:rsidRPr="00991A8B">
        <w:rPr>
          <w:szCs w:val="28"/>
        </w:rPr>
        <w:t>сов с определением их технического состояния или пригодности к использованию по внешнему виду;</w:t>
      </w:r>
    </w:p>
    <w:p w:rsidR="00812748" w:rsidRPr="00991A8B" w:rsidRDefault="00812748" w:rsidP="008127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91A8B">
        <w:rPr>
          <w:szCs w:val="28"/>
        </w:rPr>
        <w:t xml:space="preserve">проведения периодических испытаний (проверки) </w:t>
      </w:r>
      <w:r>
        <w:rPr>
          <w:szCs w:val="28"/>
        </w:rPr>
        <w:t>Запасов, в том числе п</w:t>
      </w:r>
      <w:r>
        <w:rPr>
          <w:szCs w:val="28"/>
        </w:rPr>
        <w:t>о</w:t>
      </w:r>
      <w:r>
        <w:rPr>
          <w:szCs w:val="28"/>
        </w:rPr>
        <w:t>верки</w:t>
      </w:r>
      <w:r w:rsidRPr="00991A8B">
        <w:rPr>
          <w:szCs w:val="28"/>
        </w:rPr>
        <w:t xml:space="preserve"> при</w:t>
      </w:r>
      <w:r>
        <w:rPr>
          <w:szCs w:val="28"/>
        </w:rPr>
        <w:t>боров и дозиметров, лабораторных испытаний</w:t>
      </w:r>
      <w:r w:rsidRPr="00991A8B">
        <w:rPr>
          <w:szCs w:val="28"/>
        </w:rPr>
        <w:t>.</w:t>
      </w:r>
    </w:p>
    <w:p w:rsidR="00812748" w:rsidRPr="00991A8B" w:rsidRDefault="00812748" w:rsidP="008127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991A8B">
        <w:rPr>
          <w:szCs w:val="28"/>
        </w:rPr>
        <w:t xml:space="preserve">2. Проведение периодических испытаний (проверки) </w:t>
      </w:r>
      <w:r>
        <w:rPr>
          <w:szCs w:val="28"/>
        </w:rPr>
        <w:t>З</w:t>
      </w:r>
      <w:r w:rsidRPr="00991A8B">
        <w:rPr>
          <w:szCs w:val="28"/>
        </w:rPr>
        <w:t>апасов осуществл</w:t>
      </w:r>
      <w:r w:rsidRPr="00991A8B">
        <w:rPr>
          <w:szCs w:val="28"/>
        </w:rPr>
        <w:t>я</w:t>
      </w:r>
      <w:r w:rsidRPr="00991A8B">
        <w:rPr>
          <w:szCs w:val="28"/>
        </w:rPr>
        <w:t>ется испытательными (поверочными) лабораториями и другими уполномоченн</w:t>
      </w:r>
      <w:r w:rsidRPr="00991A8B">
        <w:rPr>
          <w:szCs w:val="28"/>
        </w:rPr>
        <w:t>ы</w:t>
      </w:r>
      <w:r w:rsidRPr="00991A8B">
        <w:rPr>
          <w:szCs w:val="28"/>
        </w:rPr>
        <w:t>ми организациями</w:t>
      </w:r>
      <w:r>
        <w:rPr>
          <w:szCs w:val="28"/>
        </w:rPr>
        <w:t xml:space="preserve"> и (или) должностными лицами уполномоченного органа</w:t>
      </w:r>
      <w:r w:rsidRPr="00991A8B">
        <w:rPr>
          <w:szCs w:val="28"/>
        </w:rPr>
        <w:t>.</w:t>
      </w:r>
    </w:p>
    <w:p w:rsidR="00812748" w:rsidRPr="00991A8B" w:rsidRDefault="00812748" w:rsidP="008127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91A8B">
        <w:rPr>
          <w:szCs w:val="28"/>
        </w:rPr>
        <w:t>Испытательные (поверочные) лаборатории и другие уполномоченные орг</w:t>
      </w:r>
      <w:r w:rsidRPr="00991A8B">
        <w:rPr>
          <w:szCs w:val="28"/>
        </w:rPr>
        <w:t>а</w:t>
      </w:r>
      <w:r w:rsidRPr="00991A8B">
        <w:rPr>
          <w:szCs w:val="28"/>
        </w:rPr>
        <w:t>низации должны иметь соответствующие лицензии и аккредитацию для подтве</w:t>
      </w:r>
      <w:r w:rsidRPr="00991A8B">
        <w:rPr>
          <w:szCs w:val="28"/>
        </w:rPr>
        <w:t>р</w:t>
      </w:r>
      <w:r w:rsidRPr="00991A8B">
        <w:rPr>
          <w:szCs w:val="28"/>
        </w:rPr>
        <w:t xml:space="preserve">ждения соответствия </w:t>
      </w:r>
      <w:r>
        <w:rPr>
          <w:szCs w:val="28"/>
        </w:rPr>
        <w:t>З</w:t>
      </w:r>
      <w:r w:rsidRPr="00991A8B">
        <w:rPr>
          <w:szCs w:val="28"/>
        </w:rPr>
        <w:t>апасов требованиям нормативной и технической докуме</w:t>
      </w:r>
      <w:r w:rsidRPr="00991A8B">
        <w:rPr>
          <w:szCs w:val="28"/>
        </w:rPr>
        <w:t>н</w:t>
      </w:r>
      <w:r w:rsidRPr="00991A8B">
        <w:rPr>
          <w:szCs w:val="28"/>
        </w:rPr>
        <w:t>тации (стандар</w:t>
      </w:r>
      <w:r>
        <w:rPr>
          <w:szCs w:val="28"/>
        </w:rPr>
        <w:t>там, техническим условиям</w:t>
      </w:r>
      <w:r w:rsidRPr="00991A8B">
        <w:rPr>
          <w:szCs w:val="28"/>
        </w:rPr>
        <w:t>).</w:t>
      </w:r>
    </w:p>
    <w:p w:rsidR="00812748" w:rsidRPr="00991A8B" w:rsidRDefault="00812748" w:rsidP="008127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991A8B">
        <w:rPr>
          <w:szCs w:val="28"/>
        </w:rPr>
        <w:t xml:space="preserve">3. </w:t>
      </w:r>
      <w:r>
        <w:rPr>
          <w:szCs w:val="28"/>
        </w:rPr>
        <w:t xml:space="preserve">Ответственное должностное лицо </w:t>
      </w:r>
      <w:r w:rsidRPr="00991A8B">
        <w:rPr>
          <w:szCs w:val="28"/>
        </w:rPr>
        <w:t>организу</w:t>
      </w:r>
      <w:r>
        <w:rPr>
          <w:szCs w:val="28"/>
        </w:rPr>
        <w:t>е</w:t>
      </w:r>
      <w:r w:rsidRPr="00991A8B">
        <w:rPr>
          <w:szCs w:val="28"/>
        </w:rPr>
        <w:t>т проведение своевреме</w:t>
      </w:r>
      <w:r w:rsidRPr="00991A8B">
        <w:rPr>
          <w:szCs w:val="28"/>
        </w:rPr>
        <w:t>н</w:t>
      </w:r>
      <w:r w:rsidRPr="00991A8B">
        <w:rPr>
          <w:szCs w:val="28"/>
        </w:rPr>
        <w:t>ного отбора образцов и доставку их для проведения периодических испытаний (поверок).</w:t>
      </w:r>
    </w:p>
    <w:p w:rsidR="00812748" w:rsidRPr="00F37C4C" w:rsidRDefault="00812748" w:rsidP="008127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7C4C">
        <w:rPr>
          <w:szCs w:val="28"/>
        </w:rPr>
        <w:t>3.4. Периодические (лабо</w:t>
      </w:r>
      <w:r>
        <w:rPr>
          <w:szCs w:val="28"/>
        </w:rPr>
        <w:t>раторные) испытания проводятся:</w:t>
      </w:r>
    </w:p>
    <w:p w:rsidR="00812748" w:rsidRPr="00F37C4C" w:rsidRDefault="00812748" w:rsidP="008127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7C4C">
        <w:rPr>
          <w:szCs w:val="28"/>
        </w:rPr>
        <w:t>при приемке материальных средств в Запасы, в том числе при созд</w:t>
      </w:r>
      <w:r>
        <w:rPr>
          <w:szCs w:val="28"/>
        </w:rPr>
        <w:t xml:space="preserve">ании, </w:t>
      </w:r>
      <w:r>
        <w:rPr>
          <w:szCs w:val="28"/>
        </w:rPr>
        <w:br/>
        <w:t>обновлении, восполнении и (</w:t>
      </w:r>
      <w:r w:rsidRPr="00F37C4C">
        <w:rPr>
          <w:szCs w:val="28"/>
        </w:rPr>
        <w:t>или</w:t>
      </w:r>
      <w:r>
        <w:rPr>
          <w:szCs w:val="28"/>
        </w:rPr>
        <w:t>) пополнении Запасов;</w:t>
      </w:r>
    </w:p>
    <w:p w:rsidR="00812748" w:rsidRPr="00F37C4C" w:rsidRDefault="00812748" w:rsidP="008127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7C4C">
        <w:rPr>
          <w:szCs w:val="28"/>
        </w:rPr>
        <w:t>за семь месяцев до ис</w:t>
      </w:r>
      <w:r>
        <w:rPr>
          <w:szCs w:val="28"/>
        </w:rPr>
        <w:t>течения срока годности Запасов;</w:t>
      </w:r>
    </w:p>
    <w:p w:rsidR="00812748" w:rsidRDefault="00812748" w:rsidP="008127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7C4C">
        <w:rPr>
          <w:szCs w:val="28"/>
        </w:rPr>
        <w:t>в случае выявления нарушений (недостатков</w:t>
      </w:r>
      <w:r>
        <w:rPr>
          <w:szCs w:val="28"/>
        </w:rPr>
        <w:t>) при проведении мероприятий по логистике Запасов;</w:t>
      </w:r>
    </w:p>
    <w:p w:rsidR="00812748" w:rsidRPr="00991A8B" w:rsidRDefault="00812748" w:rsidP="008127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иных случаях по решению уполномоченного органа</w:t>
      </w:r>
      <w:r w:rsidRPr="00F37C4C">
        <w:rPr>
          <w:szCs w:val="28"/>
        </w:rPr>
        <w:t>.</w:t>
      </w:r>
    </w:p>
    <w:p w:rsidR="00812748" w:rsidRPr="00991A8B" w:rsidRDefault="00812748" w:rsidP="008127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3.5</w:t>
      </w:r>
      <w:r w:rsidRPr="00991A8B">
        <w:rPr>
          <w:szCs w:val="28"/>
        </w:rPr>
        <w:t>. Если по результатам периодических (лабораторных) испытаний</w:t>
      </w:r>
      <w:r>
        <w:rPr>
          <w:szCs w:val="28"/>
        </w:rPr>
        <w:t xml:space="preserve"> (пов</w:t>
      </w:r>
      <w:r>
        <w:rPr>
          <w:szCs w:val="28"/>
        </w:rPr>
        <w:t>е</w:t>
      </w:r>
      <w:r>
        <w:rPr>
          <w:szCs w:val="28"/>
        </w:rPr>
        <w:t>рок) З</w:t>
      </w:r>
      <w:r w:rsidRPr="00991A8B">
        <w:rPr>
          <w:szCs w:val="28"/>
        </w:rPr>
        <w:t xml:space="preserve">апасы признаны непригодными для </w:t>
      </w:r>
      <w:r>
        <w:rPr>
          <w:szCs w:val="28"/>
        </w:rPr>
        <w:t>использования</w:t>
      </w:r>
      <w:r w:rsidRPr="00991A8B">
        <w:rPr>
          <w:szCs w:val="28"/>
        </w:rPr>
        <w:t xml:space="preserve"> и не подлежат </w:t>
      </w:r>
      <w:r>
        <w:rPr>
          <w:szCs w:val="28"/>
        </w:rPr>
        <w:t>восст</w:t>
      </w:r>
      <w:r>
        <w:rPr>
          <w:szCs w:val="28"/>
        </w:rPr>
        <w:t>а</w:t>
      </w:r>
      <w:r>
        <w:rPr>
          <w:szCs w:val="28"/>
        </w:rPr>
        <w:t xml:space="preserve">новлению (ремонту), </w:t>
      </w:r>
      <w:r w:rsidRPr="00991A8B">
        <w:rPr>
          <w:szCs w:val="28"/>
        </w:rPr>
        <w:t xml:space="preserve">они подлежат списанию ввиду утраты </w:t>
      </w:r>
      <w:r>
        <w:rPr>
          <w:szCs w:val="28"/>
        </w:rPr>
        <w:t xml:space="preserve">качественных </w:t>
      </w:r>
      <w:r>
        <w:rPr>
          <w:szCs w:val="28"/>
        </w:rPr>
        <w:br/>
        <w:t>характеристик (</w:t>
      </w:r>
      <w:r w:rsidRPr="00991A8B">
        <w:rPr>
          <w:szCs w:val="28"/>
        </w:rPr>
        <w:t>эксплуатационных свойств</w:t>
      </w:r>
      <w:r>
        <w:rPr>
          <w:szCs w:val="28"/>
        </w:rPr>
        <w:t>).</w:t>
      </w:r>
    </w:p>
    <w:p w:rsidR="00812748" w:rsidRPr="00991A8B" w:rsidRDefault="00812748" w:rsidP="008127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91A8B">
        <w:rPr>
          <w:szCs w:val="28"/>
        </w:rPr>
        <w:lastRenderedPageBreak/>
        <w:t xml:space="preserve">Списанные </w:t>
      </w:r>
      <w:r>
        <w:rPr>
          <w:szCs w:val="28"/>
        </w:rPr>
        <w:t>Запасы</w:t>
      </w:r>
      <w:r w:rsidRPr="00991A8B">
        <w:rPr>
          <w:szCs w:val="28"/>
        </w:rPr>
        <w:t xml:space="preserve"> подлежат утилизации</w:t>
      </w:r>
      <w:r>
        <w:rPr>
          <w:szCs w:val="28"/>
        </w:rPr>
        <w:t xml:space="preserve"> (уничтожению) </w:t>
      </w:r>
      <w:r w:rsidRPr="00991A8B">
        <w:rPr>
          <w:szCs w:val="28"/>
        </w:rPr>
        <w:t xml:space="preserve">в соответствии </w:t>
      </w:r>
      <w:r>
        <w:rPr>
          <w:szCs w:val="28"/>
        </w:rPr>
        <w:br/>
      </w:r>
      <w:r w:rsidRPr="00991A8B">
        <w:rPr>
          <w:szCs w:val="28"/>
        </w:rPr>
        <w:t xml:space="preserve">с </w:t>
      </w:r>
      <w:r>
        <w:rPr>
          <w:szCs w:val="28"/>
        </w:rPr>
        <w:t xml:space="preserve">действующим </w:t>
      </w:r>
      <w:r w:rsidRPr="00991A8B">
        <w:rPr>
          <w:szCs w:val="28"/>
        </w:rPr>
        <w:t>законодательством Российской Федерации.</w:t>
      </w:r>
    </w:p>
    <w:p w:rsidR="00812748" w:rsidRPr="00991A8B" w:rsidRDefault="00812748" w:rsidP="008127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3.6</w:t>
      </w:r>
      <w:r w:rsidRPr="00991A8B">
        <w:rPr>
          <w:szCs w:val="28"/>
        </w:rPr>
        <w:t xml:space="preserve">. </w:t>
      </w:r>
      <w:r>
        <w:rPr>
          <w:szCs w:val="28"/>
        </w:rPr>
        <w:t>С</w:t>
      </w:r>
      <w:r w:rsidRPr="00991A8B">
        <w:rPr>
          <w:szCs w:val="28"/>
        </w:rPr>
        <w:t>писани</w:t>
      </w:r>
      <w:r>
        <w:rPr>
          <w:szCs w:val="28"/>
        </w:rPr>
        <w:t>е</w:t>
      </w:r>
      <w:r w:rsidRPr="00991A8B">
        <w:rPr>
          <w:szCs w:val="28"/>
        </w:rPr>
        <w:t xml:space="preserve"> </w:t>
      </w:r>
      <w:r>
        <w:rPr>
          <w:szCs w:val="28"/>
        </w:rPr>
        <w:t>и утилизация Запасов осуществляются на основании</w:t>
      </w:r>
      <w:r w:rsidRPr="00991A8B">
        <w:rPr>
          <w:szCs w:val="28"/>
        </w:rPr>
        <w:t xml:space="preserve"> </w:t>
      </w:r>
      <w:r>
        <w:rPr>
          <w:szCs w:val="28"/>
        </w:rPr>
        <w:t>расп</w:t>
      </w:r>
      <w:r>
        <w:rPr>
          <w:szCs w:val="28"/>
        </w:rPr>
        <w:t>о</w:t>
      </w:r>
      <w:r>
        <w:rPr>
          <w:szCs w:val="28"/>
        </w:rPr>
        <w:t>ряжения администрации города Перми, подготовку и согласование которого обеспечивает уполномоченный орган в установленном порядке.</w:t>
      </w:r>
    </w:p>
    <w:p w:rsidR="00812748" w:rsidRDefault="00812748" w:rsidP="008127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91A8B">
        <w:rPr>
          <w:szCs w:val="28"/>
        </w:rPr>
        <w:t xml:space="preserve">Списание и утилизация </w:t>
      </w:r>
      <w:r>
        <w:rPr>
          <w:szCs w:val="28"/>
        </w:rPr>
        <w:t>З</w:t>
      </w:r>
      <w:r w:rsidRPr="00991A8B">
        <w:rPr>
          <w:szCs w:val="28"/>
        </w:rPr>
        <w:t>апас</w:t>
      </w:r>
      <w:r>
        <w:rPr>
          <w:szCs w:val="28"/>
        </w:rPr>
        <w:t>а</w:t>
      </w:r>
      <w:r w:rsidRPr="00991A8B">
        <w:rPr>
          <w:szCs w:val="28"/>
        </w:rPr>
        <w:t>, утративш</w:t>
      </w:r>
      <w:r>
        <w:rPr>
          <w:szCs w:val="28"/>
        </w:rPr>
        <w:t>его качественные характеристики (эксплуатационные свойства), производя</w:t>
      </w:r>
      <w:r w:rsidRPr="00991A8B">
        <w:rPr>
          <w:szCs w:val="28"/>
        </w:rPr>
        <w:t xml:space="preserve">тся на основании актов периодических (лабораторных) испытаний </w:t>
      </w:r>
      <w:r>
        <w:rPr>
          <w:szCs w:val="28"/>
        </w:rPr>
        <w:t xml:space="preserve">либо </w:t>
      </w:r>
      <w:r w:rsidRPr="00991A8B">
        <w:rPr>
          <w:szCs w:val="28"/>
        </w:rPr>
        <w:t>акт</w:t>
      </w:r>
      <w:r>
        <w:rPr>
          <w:szCs w:val="28"/>
        </w:rPr>
        <w:t>ов</w:t>
      </w:r>
      <w:r w:rsidRPr="00991A8B">
        <w:rPr>
          <w:szCs w:val="28"/>
        </w:rPr>
        <w:t xml:space="preserve"> </w:t>
      </w:r>
      <w:r>
        <w:rPr>
          <w:szCs w:val="28"/>
        </w:rPr>
        <w:t>проверки технического состояния.</w:t>
      </w:r>
    </w:p>
    <w:p w:rsidR="00812748" w:rsidRDefault="00812748" w:rsidP="008127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3.7. В случае списания и утилизации Запасов</w:t>
      </w:r>
      <w:r w:rsidRPr="00991A8B">
        <w:rPr>
          <w:szCs w:val="28"/>
        </w:rPr>
        <w:t xml:space="preserve"> должно производиться </w:t>
      </w:r>
      <w:r>
        <w:rPr>
          <w:szCs w:val="28"/>
        </w:rPr>
        <w:br/>
      </w:r>
      <w:r w:rsidRPr="00991A8B">
        <w:rPr>
          <w:szCs w:val="28"/>
        </w:rPr>
        <w:t>своевременное</w:t>
      </w:r>
      <w:r>
        <w:rPr>
          <w:szCs w:val="28"/>
        </w:rPr>
        <w:t xml:space="preserve"> восполнение и (или) пополнение</w:t>
      </w:r>
      <w:r w:rsidRPr="00991A8B">
        <w:rPr>
          <w:szCs w:val="28"/>
        </w:rPr>
        <w:t xml:space="preserve"> </w:t>
      </w:r>
      <w:r>
        <w:rPr>
          <w:szCs w:val="28"/>
        </w:rPr>
        <w:t xml:space="preserve">Запасов </w:t>
      </w:r>
      <w:r w:rsidRPr="00991A8B">
        <w:rPr>
          <w:szCs w:val="28"/>
        </w:rPr>
        <w:t xml:space="preserve">взамен </w:t>
      </w:r>
      <w:r>
        <w:rPr>
          <w:szCs w:val="28"/>
        </w:rPr>
        <w:t>списанных.</w:t>
      </w:r>
    </w:p>
    <w:p w:rsidR="00812748" w:rsidRDefault="00812748" w:rsidP="00812748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12748" w:rsidRPr="00B9102E" w:rsidRDefault="00812748" w:rsidP="00812748">
      <w:pPr>
        <w:autoSpaceDE w:val="0"/>
        <w:autoSpaceDN w:val="0"/>
        <w:adjustRightInd w:val="0"/>
        <w:jc w:val="center"/>
        <w:rPr>
          <w:b/>
          <w:szCs w:val="28"/>
        </w:rPr>
      </w:pPr>
      <w:r w:rsidRPr="00B9102E">
        <w:rPr>
          <w:b/>
          <w:szCs w:val="28"/>
          <w:lang w:val="en-US"/>
        </w:rPr>
        <w:t>IV</w:t>
      </w:r>
      <w:r w:rsidRPr="00B9102E">
        <w:rPr>
          <w:b/>
          <w:szCs w:val="28"/>
        </w:rPr>
        <w:t>. Контроль за созданием, содержанием и использованием З</w:t>
      </w:r>
      <w:r>
        <w:rPr>
          <w:b/>
          <w:szCs w:val="28"/>
        </w:rPr>
        <w:t>апасов</w:t>
      </w:r>
    </w:p>
    <w:p w:rsidR="00812748" w:rsidRDefault="00812748" w:rsidP="00812748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12748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Координация деятельности</w:t>
      </w:r>
      <w:r w:rsidRPr="000149E0">
        <w:rPr>
          <w:rFonts w:ascii="Times New Roman" w:eastAsia="Calibri" w:hAnsi="Times New Roman" w:cs="Times New Roman"/>
          <w:sz w:val="28"/>
          <w:szCs w:val="28"/>
        </w:rPr>
        <w:t xml:space="preserve"> и контроль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созданию, размещению, хран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нию, содержанию, использованию и восполнению З</w:t>
      </w:r>
      <w:r w:rsidRPr="00952274">
        <w:rPr>
          <w:rFonts w:ascii="Times New Roman" w:hAnsi="Times New Roman" w:cs="Times New Roman"/>
          <w:sz w:val="28"/>
          <w:szCs w:val="28"/>
        </w:rPr>
        <w:t>апас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</w:rPr>
        <w:t xml:space="preserve">в целях гражданской обороны </w:t>
      </w:r>
      <w:r>
        <w:rPr>
          <w:rFonts w:ascii="Times New Roman" w:hAnsi="Times New Roman" w:cs="Times New Roman"/>
          <w:sz w:val="28"/>
          <w:szCs w:val="28"/>
        </w:rPr>
        <w:t>осуществляю</w:t>
      </w:r>
      <w:r w:rsidRPr="00952274">
        <w:rPr>
          <w:rFonts w:ascii="Times New Roman" w:hAnsi="Times New Roman" w:cs="Times New Roman"/>
          <w:sz w:val="28"/>
          <w:szCs w:val="28"/>
        </w:rPr>
        <w:t xml:space="preserve">тся департаментом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952274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274">
        <w:rPr>
          <w:rFonts w:ascii="Times New Roman" w:hAnsi="Times New Roman" w:cs="Times New Roman"/>
          <w:sz w:val="28"/>
          <w:szCs w:val="28"/>
        </w:rPr>
        <w:t>дминистрации г</w:t>
      </w:r>
      <w:r w:rsidRPr="00952274">
        <w:rPr>
          <w:rFonts w:ascii="Times New Roman" w:hAnsi="Times New Roman" w:cs="Times New Roman"/>
          <w:sz w:val="28"/>
          <w:szCs w:val="28"/>
        </w:rPr>
        <w:t>о</w:t>
      </w:r>
      <w:r w:rsidRPr="00952274">
        <w:rPr>
          <w:rFonts w:ascii="Times New Roman" w:hAnsi="Times New Roman" w:cs="Times New Roman"/>
          <w:sz w:val="28"/>
          <w:szCs w:val="28"/>
        </w:rPr>
        <w:t xml:space="preserve">рода </w:t>
      </w:r>
      <w:r>
        <w:rPr>
          <w:rFonts w:ascii="Times New Roman" w:hAnsi="Times New Roman" w:cs="Times New Roman"/>
          <w:sz w:val="28"/>
          <w:szCs w:val="28"/>
        </w:rPr>
        <w:t>Перми</w:t>
      </w:r>
      <w:r w:rsidRPr="00952274">
        <w:rPr>
          <w:rFonts w:ascii="Times New Roman" w:hAnsi="Times New Roman" w:cs="Times New Roman"/>
          <w:sz w:val="28"/>
          <w:szCs w:val="28"/>
        </w:rPr>
        <w:t>.</w:t>
      </w:r>
    </w:p>
    <w:p w:rsidR="00812748" w:rsidRDefault="00812748" w:rsidP="008127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12748" w:rsidRPr="00B9102E" w:rsidRDefault="00812748" w:rsidP="008127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2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9102E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812748" w:rsidRDefault="00812748" w:rsidP="0081274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12748" w:rsidRDefault="00812748" w:rsidP="008127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52274">
        <w:rPr>
          <w:rFonts w:ascii="Times New Roman" w:hAnsi="Times New Roman" w:cs="Times New Roman"/>
          <w:sz w:val="28"/>
          <w:szCs w:val="28"/>
        </w:rPr>
        <w:t xml:space="preserve">.1. </w:t>
      </w:r>
      <w:r w:rsidRPr="00C171D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олжностные лица администрации города Перми, уполномоченные </w:t>
      </w:r>
      <w:r>
        <w:rPr>
          <w:rFonts w:ascii="Times New Roman" w:hAnsi="Times New Roman" w:cs="Times New Roman"/>
          <w:sz w:val="28"/>
          <w:szCs w:val="28"/>
        </w:rPr>
        <w:br/>
        <w:t>на осуществление деятельности по созданию, содержанию и использованию Зап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сов, несут ответственность за нарушение настоящего Порядка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 Российской Федерации.</w:t>
      </w:r>
    </w:p>
    <w:p w:rsidR="00812748" w:rsidRDefault="00812748" w:rsidP="00812748">
      <w:pPr>
        <w:pStyle w:val="a7"/>
      </w:pPr>
      <w:r>
        <w:rPr>
          <w:szCs w:val="28"/>
        </w:rPr>
        <w:t xml:space="preserve">5.2. </w:t>
      </w:r>
      <w:r w:rsidRPr="00952274">
        <w:rPr>
          <w:szCs w:val="28"/>
        </w:rPr>
        <w:t xml:space="preserve">Финансирование </w:t>
      </w:r>
      <w:r>
        <w:rPr>
          <w:szCs w:val="28"/>
        </w:rPr>
        <w:t>деятельности по созданию, содержанию</w:t>
      </w:r>
      <w:r w:rsidRPr="00785A3C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и </w:t>
      </w:r>
      <w:r w:rsidRPr="00785A3C">
        <w:rPr>
          <w:rFonts w:eastAsia="Calibri"/>
          <w:szCs w:val="28"/>
        </w:rPr>
        <w:t>использов</w:t>
      </w:r>
      <w:r w:rsidRPr="00785A3C">
        <w:rPr>
          <w:rFonts w:eastAsia="Calibri"/>
          <w:szCs w:val="28"/>
        </w:rPr>
        <w:t>а</w:t>
      </w:r>
      <w:r w:rsidRPr="00785A3C">
        <w:rPr>
          <w:rFonts w:eastAsia="Calibri"/>
          <w:szCs w:val="28"/>
        </w:rPr>
        <w:t>ни</w:t>
      </w:r>
      <w:r>
        <w:rPr>
          <w:rFonts w:eastAsia="Calibri"/>
          <w:szCs w:val="28"/>
        </w:rPr>
        <w:t xml:space="preserve">ю Запасов </w:t>
      </w:r>
      <w:r w:rsidRPr="00952274">
        <w:rPr>
          <w:szCs w:val="28"/>
        </w:rPr>
        <w:t>осуществляется за счет средств бюджета</w:t>
      </w:r>
      <w:r>
        <w:rPr>
          <w:szCs w:val="28"/>
        </w:rPr>
        <w:t xml:space="preserve"> города Перми</w:t>
      </w:r>
      <w:r w:rsidRPr="00952274">
        <w:rPr>
          <w:szCs w:val="28"/>
        </w:rPr>
        <w:t>.</w:t>
      </w:r>
    </w:p>
    <w:p w:rsidR="00812748" w:rsidRDefault="00812748" w:rsidP="00812748">
      <w:pPr>
        <w:pStyle w:val="a7"/>
      </w:pPr>
    </w:p>
    <w:p w:rsidR="00A3107C" w:rsidRDefault="00A3107C">
      <w:bookmarkStart w:id="2" w:name="_GoBack"/>
      <w:bookmarkEnd w:id="2"/>
    </w:p>
    <w:sectPr w:rsidR="00A3107C" w:rsidSect="00F214DB">
      <w:headerReference w:type="default" r:id="rId9"/>
      <w:footerReference w:type="default" r:id="rId10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4DB" w:rsidRPr="00D364BD" w:rsidRDefault="00812748" w:rsidP="00D364BD">
    <w:pPr>
      <w:pStyle w:val="a5"/>
      <w:rPr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AB" w:rsidRPr="00B9102E" w:rsidRDefault="00812748">
    <w:pPr>
      <w:pStyle w:val="a3"/>
      <w:rPr>
        <w:sz w:val="28"/>
        <w:szCs w:val="28"/>
      </w:rPr>
    </w:pPr>
    <w:r w:rsidRPr="00B9102E">
      <w:rPr>
        <w:sz w:val="28"/>
        <w:szCs w:val="28"/>
      </w:rPr>
      <w:fldChar w:fldCharType="begin"/>
    </w:r>
    <w:r w:rsidRPr="00B9102E">
      <w:rPr>
        <w:sz w:val="28"/>
        <w:szCs w:val="28"/>
      </w:rPr>
      <w:instrText xml:space="preserve"> PAGE </w:instrText>
    </w:r>
    <w:r w:rsidRPr="00B9102E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B9102E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4DB" w:rsidRPr="00C65D2A" w:rsidRDefault="00812748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6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48"/>
    <w:rsid w:val="00812748"/>
    <w:rsid w:val="00A3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812748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1274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8127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1274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7">
    <w:name w:val="Body Text"/>
    <w:basedOn w:val="a"/>
    <w:link w:val="a8"/>
    <w:rsid w:val="00812748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81274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rsid w:val="00812748"/>
    <w:pPr>
      <w:widowControl w:val="0"/>
      <w:autoSpaceDE w:val="0"/>
      <w:autoSpaceDN w:val="0"/>
      <w:spacing w:after="0" w:line="240" w:lineRule="auto"/>
      <w:ind w:firstLine="539"/>
      <w:jc w:val="both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12748"/>
    <w:pPr>
      <w:widowControl w:val="0"/>
      <w:autoSpaceDE w:val="0"/>
      <w:autoSpaceDN w:val="0"/>
      <w:spacing w:after="0" w:line="240" w:lineRule="auto"/>
      <w:ind w:firstLine="539"/>
      <w:jc w:val="both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Emphasis"/>
    <w:uiPriority w:val="20"/>
    <w:qFormat/>
    <w:rsid w:val="008127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812748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1274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8127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1274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7">
    <w:name w:val="Body Text"/>
    <w:basedOn w:val="a"/>
    <w:link w:val="a8"/>
    <w:rsid w:val="00812748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81274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rsid w:val="00812748"/>
    <w:pPr>
      <w:widowControl w:val="0"/>
      <w:autoSpaceDE w:val="0"/>
      <w:autoSpaceDN w:val="0"/>
      <w:spacing w:after="0" w:line="240" w:lineRule="auto"/>
      <w:ind w:firstLine="539"/>
      <w:jc w:val="both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12748"/>
    <w:pPr>
      <w:widowControl w:val="0"/>
      <w:autoSpaceDE w:val="0"/>
      <w:autoSpaceDN w:val="0"/>
      <w:spacing w:after="0" w:line="240" w:lineRule="auto"/>
      <w:ind w:firstLine="539"/>
      <w:jc w:val="both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Emphasis"/>
    <w:uiPriority w:val="20"/>
    <w:qFormat/>
    <w:rsid w:val="00812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963CFC49949C967DFCF909F45B888BC4477F3CB091213FC318717E1778U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963CFC49949C967DFCF909F45B888BC44D783AB198213FC318717E178AC4C20CB43F4B277FU7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8963CFC49949C967DFCF909F45B888BC4477F3CB091213FC318717E1778UAO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2069</Words>
  <Characters>11796</Characters>
  <Application>Microsoft Office Word</Application>
  <DocSecurity>0</DocSecurity>
  <Lines>98</Lines>
  <Paragraphs>27</Paragraphs>
  <ScaleCrop>false</ScaleCrop>
  <Company/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2016-02-29T10:02:00Z</dcterms:created>
  <dcterms:modified xsi:type="dcterms:W3CDTF">2016-02-29T10:02:00Z</dcterms:modified>
</cp:coreProperties>
</file>