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D62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D62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62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D62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9F243B" w:rsidRDefault="0066009D" w:rsidP="009F243B">
      <w:pPr>
        <w:pStyle w:val="ConsPlusNormal"/>
        <w:ind w:left="567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p w:rsidR="009F243B" w:rsidRDefault="009F243B" w:rsidP="009F243B">
      <w:pPr>
        <w:pStyle w:val="ConsPlusNormal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17A" w:rsidRPr="0055117A" w:rsidRDefault="0055117A" w:rsidP="009F243B">
      <w:pPr>
        <w:pStyle w:val="ConsPlusNormal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27D" w:rsidRDefault="009F243B" w:rsidP="00FD62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Контрольно-счетной палаты города Перми </w:t>
      </w:r>
    </w:p>
    <w:p w:rsidR="009F243B" w:rsidRDefault="009F243B" w:rsidP="00FD62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 2015 год</w:t>
      </w:r>
    </w:p>
    <w:p w:rsidR="009F243B" w:rsidRDefault="009F243B" w:rsidP="00FD62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3B" w:rsidRDefault="009F243B" w:rsidP="009F243B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3B" w:rsidRDefault="009F243B" w:rsidP="00FD6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о деятельности Контрольно-счетной палаты города Перми за 2015 год, </w:t>
      </w:r>
    </w:p>
    <w:p w:rsidR="009F243B" w:rsidRDefault="009F243B" w:rsidP="00FD62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F243B" w:rsidRDefault="009F243B" w:rsidP="009F243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9F243B" w:rsidRDefault="009F243B" w:rsidP="009F24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243B" w:rsidRDefault="009F243B" w:rsidP="009F243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>
        <w:rPr>
          <w:rFonts w:ascii="Times New Roman" w:hAnsi="Times New Roman" w:cs="Times New Roman"/>
          <w:sz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 города Перми за 2015 год. </w:t>
      </w:r>
    </w:p>
    <w:p w:rsidR="009F243B" w:rsidRDefault="009F243B" w:rsidP="009F243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Контрольно-счетной палате города Перми продолжить работу, направленную на осуществление внешнего контроля за исполнением бюджета города Перми, формированием и исполнением муниципальных программ, контроля за результативным освоением бюджетных инвестиций, аудита в сфере закупок.</w:t>
      </w:r>
    </w:p>
    <w:p w:rsidR="008124C0" w:rsidRDefault="009F243B" w:rsidP="009F243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</w:t>
      </w:r>
      <w:r w:rsidR="008124C0">
        <w:rPr>
          <w:rFonts w:ascii="Times New Roman" w:hAnsi="Times New Roman" w:cs="Times New Roman"/>
          <w:sz w:val="28"/>
          <w:szCs w:val="28"/>
        </w:rPr>
        <w:t>:</w:t>
      </w:r>
    </w:p>
    <w:p w:rsidR="009F243B" w:rsidRDefault="008124C0" w:rsidP="009F243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F243B">
        <w:rPr>
          <w:rFonts w:ascii="Times New Roman" w:hAnsi="Times New Roman" w:cs="Times New Roman"/>
          <w:sz w:val="28"/>
          <w:szCs w:val="28"/>
        </w:rPr>
        <w:t xml:space="preserve"> до 01.04.2016 представить в Пермс</w:t>
      </w:r>
      <w:r w:rsidR="0055117A">
        <w:rPr>
          <w:rFonts w:ascii="Times New Roman" w:hAnsi="Times New Roman" w:cs="Times New Roman"/>
          <w:sz w:val="28"/>
          <w:szCs w:val="28"/>
        </w:rPr>
        <w:t>кую городскую Думу информацию о </w:t>
      </w:r>
      <w:r w:rsidR="009F243B">
        <w:rPr>
          <w:rFonts w:ascii="Times New Roman" w:hAnsi="Times New Roman" w:cs="Times New Roman"/>
          <w:sz w:val="28"/>
          <w:szCs w:val="28"/>
        </w:rPr>
        <w:t>расходах функциональных, территориальных органов администрации города Перми и муниципальных учреждений на оплату пени за несвоевременную уплату платежей в бюджет и во внебюджетные ф</w:t>
      </w:r>
      <w:r>
        <w:rPr>
          <w:rFonts w:ascii="Times New Roman" w:hAnsi="Times New Roman" w:cs="Times New Roman"/>
          <w:sz w:val="28"/>
          <w:szCs w:val="28"/>
        </w:rPr>
        <w:t>онды и иных санкций за 2015 год;</w:t>
      </w:r>
    </w:p>
    <w:p w:rsidR="008124C0" w:rsidRDefault="008124C0" w:rsidP="009F243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 целях эффективного распоряжения муниципальным имуществом города Перми обеспечить проведение полного комп</w:t>
      </w:r>
      <w:r w:rsidR="0055117A">
        <w:rPr>
          <w:rFonts w:ascii="Times New Roman" w:hAnsi="Times New Roman" w:cs="Times New Roman"/>
          <w:sz w:val="28"/>
          <w:szCs w:val="28"/>
        </w:rPr>
        <w:t>лекса мероприятий по принятию в 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объектов, стр</w:t>
      </w:r>
      <w:r w:rsidR="0055117A">
        <w:rPr>
          <w:rFonts w:ascii="Times New Roman" w:hAnsi="Times New Roman" w:cs="Times New Roman"/>
          <w:sz w:val="28"/>
          <w:szCs w:val="28"/>
        </w:rPr>
        <w:t>оительство которых завершено, с </w:t>
      </w:r>
      <w:r>
        <w:rPr>
          <w:rFonts w:ascii="Times New Roman" w:hAnsi="Times New Roman" w:cs="Times New Roman"/>
          <w:sz w:val="28"/>
          <w:szCs w:val="28"/>
        </w:rPr>
        <w:t>возможной передачей данных объектов в концессию.</w:t>
      </w:r>
    </w:p>
    <w:p w:rsidR="009F243B" w:rsidRDefault="009F243B" w:rsidP="009F24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117A" w:rsidRDefault="0055117A" w:rsidP="009F243B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</w:p>
    <w:p w:rsidR="0055117A" w:rsidRDefault="0055117A" w:rsidP="009F243B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</w:p>
    <w:p w:rsidR="0055117A" w:rsidRDefault="0055117A" w:rsidP="009F243B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</w:p>
    <w:p w:rsidR="009F243B" w:rsidRDefault="009F243B" w:rsidP="009F243B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Контроль за исполнением настоящего решения возложить на комитет Пермской городской Думы по бюджету и налогам. </w:t>
      </w:r>
    </w:p>
    <w:p w:rsidR="009F243B" w:rsidRDefault="009F243B" w:rsidP="009F24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55117A" w:rsidRPr="00AC7511" w:rsidRDefault="0055117A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9F243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F5C13" wp14:editId="3BFC0AF6">
                <wp:simplePos x="0" y="0"/>
                <wp:positionH relativeFrom="column">
                  <wp:posOffset>61540</wp:posOffset>
                </wp:positionH>
                <wp:positionV relativeFrom="paragraph">
                  <wp:posOffset>136179</wp:posOffset>
                </wp:positionV>
                <wp:extent cx="6372860" cy="845688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45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D" w:rsidRDefault="00FD627D" w:rsidP="003F67FB"/>
                          <w:p w:rsidR="00FD627D" w:rsidRDefault="00FD627D" w:rsidP="003F67FB"/>
                          <w:p w:rsidR="00FD627D" w:rsidRDefault="00FD627D" w:rsidP="003F67FB"/>
                          <w:p w:rsidR="00FD627D" w:rsidRDefault="00FD627D" w:rsidP="003F67FB"/>
                          <w:p w:rsidR="00FD627D" w:rsidRDefault="00FD627D" w:rsidP="003F67FB"/>
                          <w:p w:rsidR="00FD627D" w:rsidRDefault="00FD627D" w:rsidP="003F67FB"/>
                          <w:p w:rsidR="00FD627D" w:rsidRDefault="00FD627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5C13" id="Text Box 1025" o:spid="_x0000_s1029" type="#_x0000_t202" style="position:absolute;margin-left:4.85pt;margin-top:10.7pt;width:501.8pt;height:66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" stroked="f">
                <v:textbox inset="0,0,0,0">
                  <w:txbxContent>
                    <w:p w:rsidR="00FD627D" w:rsidRDefault="00FD627D" w:rsidP="003F67FB"/>
                    <w:p w:rsidR="00FD627D" w:rsidRDefault="00FD627D" w:rsidP="003F67FB"/>
                    <w:p w:rsidR="00FD627D" w:rsidRDefault="00FD627D" w:rsidP="003F67FB"/>
                    <w:p w:rsidR="00FD627D" w:rsidRDefault="00FD627D" w:rsidP="003F67FB"/>
                    <w:p w:rsidR="00FD627D" w:rsidRDefault="00FD627D" w:rsidP="003F67FB"/>
                    <w:p w:rsidR="00FD627D" w:rsidRDefault="00FD627D" w:rsidP="003F67FB"/>
                    <w:p w:rsidR="00FD627D" w:rsidRDefault="00FD627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D627D">
      <w:rPr>
        <w:noProof/>
        <w:sz w:val="16"/>
        <w:szCs w:val="16"/>
        <w:u w:val="single"/>
      </w:rPr>
      <w:t>25.02.2016 12:07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D627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627D">
      <w:rPr>
        <w:noProof/>
        <w:snapToGrid w:val="0"/>
        <w:sz w:val="16"/>
      </w:rPr>
      <w:t>25.02.2016 12:07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627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20970"/>
      <w:docPartObj>
        <w:docPartGallery w:val="Page Numbers (Top of Page)"/>
        <w:docPartUnique/>
      </w:docPartObj>
    </w:sdtPr>
    <w:sdtEndPr/>
    <w:sdtContent>
      <w:p w:rsidR="0055117A" w:rsidRDefault="005511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7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hlzNtXOMj/WgYu3iaanlrjxTh6h+FG++YSYaOWk3ju5Ke3v0dJhg+sL1POALg/cs4Lp+7paSCwFU9OH+zQ4CA==" w:salt="QTqA9eM8gXlYAWBx7Us0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237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17A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24C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243B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D627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A0F0D0D-7FD8-45FE-9EE3-4F387E01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1290-073E-4B71-B64B-B57349AA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2016-02-25T07:07:00Z</cp:lastPrinted>
  <dcterms:created xsi:type="dcterms:W3CDTF">2016-02-18T11:02:00Z</dcterms:created>
  <dcterms:modified xsi:type="dcterms:W3CDTF">2016-02-25T07:08:00Z</dcterms:modified>
</cp:coreProperties>
</file>