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D05A71" w:rsidRDefault="009E1DC9" w:rsidP="00D05A71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05A71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E3FEA" w:rsidP="007E3FE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E3FEA" w:rsidP="007E3FE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23</w:t>
                      </w:r>
                    </w:p>
                  </w:txbxContent>
                </v:textbox>
              </v:shape>
            </w:pict>
          </mc:Fallback>
        </mc:AlternateContent>
      </w:r>
      <w:r w:rsidRPr="00D05A71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E3FEA" w:rsidP="007E3FE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E3FEA" w:rsidP="007E3FE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5F6F" w:rsidRDefault="00FD5F6F" w:rsidP="00025DB9">
      <w:pPr>
        <w:jc w:val="center"/>
        <w:rPr>
          <w:b/>
          <w:sz w:val="28"/>
          <w:szCs w:val="28"/>
        </w:rPr>
      </w:pPr>
    </w:p>
    <w:p w:rsidR="00FD5F6F" w:rsidRDefault="001C47B9" w:rsidP="00FD5F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изменения</w:t>
      </w:r>
      <w:r w:rsidR="00D05A71" w:rsidRPr="00D05A71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FD5F6F" w:rsidRDefault="00D05A71" w:rsidP="00FD5F6F">
      <w:pPr>
        <w:jc w:val="center"/>
        <w:rPr>
          <w:b/>
          <w:color w:val="000000"/>
          <w:sz w:val="28"/>
          <w:szCs w:val="28"/>
        </w:rPr>
      </w:pPr>
      <w:r w:rsidRPr="00D05A71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D05A71" w:rsidRDefault="00D05A71" w:rsidP="00FD5F6F">
      <w:pPr>
        <w:jc w:val="center"/>
        <w:rPr>
          <w:b/>
          <w:color w:val="000000"/>
          <w:sz w:val="28"/>
          <w:szCs w:val="28"/>
        </w:rPr>
      </w:pPr>
      <w:r w:rsidRPr="00D05A71">
        <w:rPr>
          <w:b/>
          <w:color w:val="000000"/>
          <w:sz w:val="28"/>
          <w:szCs w:val="28"/>
        </w:rPr>
        <w:t>от 26.06.2007 № 143</w:t>
      </w:r>
    </w:p>
    <w:p w:rsidR="00FD5F6F" w:rsidRDefault="00FD5F6F" w:rsidP="00FD5F6F">
      <w:pPr>
        <w:jc w:val="center"/>
        <w:rPr>
          <w:b/>
          <w:color w:val="000000"/>
          <w:sz w:val="28"/>
          <w:szCs w:val="28"/>
        </w:rPr>
      </w:pPr>
    </w:p>
    <w:p w:rsidR="00FD5F6F" w:rsidRPr="00D05A71" w:rsidRDefault="00FD5F6F" w:rsidP="00FD5F6F">
      <w:pPr>
        <w:jc w:val="center"/>
        <w:rPr>
          <w:b/>
          <w:color w:val="000000"/>
          <w:sz w:val="28"/>
          <w:szCs w:val="28"/>
        </w:rPr>
      </w:pPr>
    </w:p>
    <w:p w:rsidR="00D05A71" w:rsidRPr="00D05A71" w:rsidRDefault="00D05A71" w:rsidP="00D05A71">
      <w:pPr>
        <w:spacing w:after="240"/>
        <w:ind w:firstLine="720"/>
        <w:jc w:val="both"/>
        <w:rPr>
          <w:sz w:val="28"/>
          <w:szCs w:val="28"/>
        </w:rPr>
      </w:pPr>
      <w:r w:rsidRPr="00D05A71">
        <w:rPr>
          <w:sz w:val="28"/>
          <w:szCs w:val="28"/>
        </w:rPr>
        <w:t>В соответствии со статьями 31, 32, 33 Градостроительного кодекса Российской Федерации, Устав</w:t>
      </w:r>
      <w:r w:rsidR="007E3FEA">
        <w:rPr>
          <w:sz w:val="28"/>
          <w:szCs w:val="28"/>
        </w:rPr>
        <w:t>ом</w:t>
      </w:r>
      <w:r w:rsidRPr="00D05A71">
        <w:rPr>
          <w:sz w:val="28"/>
          <w:szCs w:val="28"/>
        </w:rPr>
        <w:t xml:space="preserve"> города Перми</w:t>
      </w:r>
    </w:p>
    <w:p w:rsidR="00D05A71" w:rsidRPr="00D05A71" w:rsidRDefault="00D05A71" w:rsidP="00D05A71">
      <w:pPr>
        <w:spacing w:after="240"/>
        <w:jc w:val="center"/>
        <w:rPr>
          <w:sz w:val="28"/>
          <w:szCs w:val="28"/>
        </w:rPr>
      </w:pPr>
      <w:r w:rsidRPr="00D05A71">
        <w:rPr>
          <w:sz w:val="28"/>
          <w:szCs w:val="28"/>
        </w:rPr>
        <w:t xml:space="preserve">Пермская городская Дума </w:t>
      </w:r>
      <w:r w:rsidRPr="00D05A71">
        <w:rPr>
          <w:b/>
          <w:bCs/>
          <w:spacing w:val="60"/>
          <w:sz w:val="28"/>
          <w:szCs w:val="28"/>
        </w:rPr>
        <w:t>решила</w:t>
      </w:r>
      <w:r w:rsidRPr="00D05A71">
        <w:rPr>
          <w:sz w:val="28"/>
          <w:szCs w:val="28"/>
        </w:rPr>
        <w:t>:</w:t>
      </w:r>
    </w:p>
    <w:p w:rsidR="00D05A71" w:rsidRPr="00D05A71" w:rsidRDefault="00D05A71" w:rsidP="00D05A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5A71">
        <w:rPr>
          <w:kern w:val="24"/>
          <w:sz w:val="28"/>
          <w:szCs w:val="28"/>
        </w:rPr>
        <w:t xml:space="preserve">1. Внести в </w:t>
      </w:r>
      <w:r w:rsidRPr="00D05A71">
        <w:rPr>
          <w:sz w:val="28"/>
          <w:szCs w:val="28"/>
        </w:rPr>
        <w:t xml:space="preserve">статью 49 </w:t>
      </w:r>
      <w:r w:rsidRPr="00D05A71">
        <w:rPr>
          <w:bCs/>
          <w:kern w:val="24"/>
          <w:sz w:val="28"/>
          <w:szCs w:val="28"/>
        </w:rPr>
        <w:t>Правил</w:t>
      </w:r>
      <w:r w:rsidRPr="00D05A71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D05A71">
        <w:rPr>
          <w:bCs/>
          <w:kern w:val="24"/>
          <w:sz w:val="28"/>
          <w:szCs w:val="28"/>
        </w:rPr>
        <w:t>решением</w:t>
      </w:r>
      <w:r w:rsidRPr="00D05A71">
        <w:rPr>
          <w:kern w:val="24"/>
          <w:sz w:val="28"/>
          <w:szCs w:val="28"/>
        </w:rPr>
        <w:t xml:space="preserve"> Пермской городской Думы от 26.06.2007 № </w:t>
      </w:r>
      <w:r w:rsidR="009D5E03">
        <w:rPr>
          <w:kern w:val="24"/>
          <w:sz w:val="28"/>
          <w:szCs w:val="28"/>
        </w:rPr>
        <w:t xml:space="preserve">143 </w:t>
      </w:r>
      <w:r w:rsidR="00B12BDE" w:rsidRPr="00B12BDE">
        <w:rPr>
          <w:kern w:val="24"/>
          <w:sz w:val="28"/>
          <w:szCs w:val="28"/>
        </w:rPr>
        <w:t>(в редакциях решений Пермской городской Думы от 23.10.2007 № 258, от 25.03.2008 № 78, от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24.06.2008 № 215, от 24.02.2009 № 29, от 26.01.2010 № 16, от 25.02.2010 № 31, от 24.08.2010 № 131, от 02.11.2010 № 177, от 17.12.2010 № 207, от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26.04.2011 №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64, от 30.08.2011 № 176, от 27.09.2011 № 195, от 21.12.2011 №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245, от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 211, от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19.11.2013 №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261, от 19.11.2013 № 262, от 28.01.2014 № 4, от 28.01.2014 № 5, от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25.02.2014 №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34, от 25.03.2014 № 63, от 25.03.2014 № 64, от 27.05.2014 № 113, от 20.06.2014 № 129, от 20.06.2014 № 130, от 23.09.2014 № 191, от 23.09.2014 №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199, от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23.09.2014 № 200, от 16.12.2014 № 280, от 16.12.2014 № 281, от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16.12.2014 №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282, от 27.01.2015 № 12, от 24.02.2015 № 30, от 24.02.2015 № 37, от 24.03.2015 № 58, от 28.04.2015 № 87, от 26.05.2015 № 125, от 23.06.2015 № 141, от 23.06.2015 № 147, от 25.08.2015 № 162, от 25.08.2015 № 163, от 25.08.2015 №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164, от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25.08.2015 № 165, от 22.09.2015 № 192, от 27</w:t>
      </w:r>
      <w:r w:rsidR="00B12BDE">
        <w:rPr>
          <w:kern w:val="24"/>
          <w:sz w:val="28"/>
          <w:szCs w:val="28"/>
        </w:rPr>
        <w:t>.10.2015 № 224, от</w:t>
      </w:r>
      <w:r w:rsidR="00FF370E">
        <w:rPr>
          <w:kern w:val="24"/>
          <w:sz w:val="28"/>
          <w:szCs w:val="28"/>
        </w:rPr>
        <w:t> </w:t>
      </w:r>
      <w:r w:rsidR="00B12BDE">
        <w:rPr>
          <w:kern w:val="24"/>
          <w:sz w:val="28"/>
          <w:szCs w:val="28"/>
        </w:rPr>
        <w:t>27.10.2015 № </w:t>
      </w:r>
      <w:r w:rsidR="00B12BDE" w:rsidRPr="00B12BDE">
        <w:rPr>
          <w:kern w:val="24"/>
          <w:sz w:val="28"/>
          <w:szCs w:val="28"/>
        </w:rPr>
        <w:t>225, от 27.10.2015 № 226, от 27.10.2015 № 227, от 27.10.2015 №</w:t>
      </w:r>
      <w:r w:rsidR="00FF370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228, от</w:t>
      </w:r>
      <w:r w:rsidR="00B12BDE">
        <w:rPr>
          <w:kern w:val="24"/>
          <w:sz w:val="28"/>
          <w:szCs w:val="28"/>
        </w:rPr>
        <w:t> </w:t>
      </w:r>
      <w:r w:rsidR="00B12BDE" w:rsidRPr="00B12BDE">
        <w:rPr>
          <w:kern w:val="24"/>
          <w:sz w:val="28"/>
          <w:szCs w:val="28"/>
        </w:rPr>
        <w:t>22.12.2015 № 278, от 22.12.2015 № 279, от 26.01.2016 № 8, от 26.01.2016 № 9, от 26.01.2016 № 10</w:t>
      </w:r>
      <w:r w:rsidR="00B12BDE">
        <w:rPr>
          <w:kern w:val="24"/>
          <w:sz w:val="28"/>
          <w:szCs w:val="28"/>
        </w:rPr>
        <w:t>, от 24.02.2016 № 22</w:t>
      </w:r>
      <w:r w:rsidR="00B12BDE" w:rsidRPr="00B12BDE">
        <w:rPr>
          <w:kern w:val="24"/>
          <w:sz w:val="28"/>
          <w:szCs w:val="28"/>
        </w:rPr>
        <w:t>)</w:t>
      </w:r>
      <w:r w:rsidRPr="00D05A71">
        <w:rPr>
          <w:sz w:val="28"/>
          <w:szCs w:val="28"/>
        </w:rPr>
        <w:t xml:space="preserve">, изменение, включив в границы территориальной зоны оптовой торговли, открытых рынков (Ц-5) земельный участок </w:t>
      </w:r>
      <w:r w:rsidRPr="00D05A71">
        <w:rPr>
          <w:sz w:val="28"/>
          <w:szCs w:val="28"/>
        </w:rPr>
        <w:lastRenderedPageBreak/>
        <w:t>с</w:t>
      </w:r>
      <w:r w:rsidR="004F07A7">
        <w:rPr>
          <w:sz w:val="28"/>
          <w:szCs w:val="28"/>
        </w:rPr>
        <w:t> </w:t>
      </w:r>
      <w:r w:rsidRPr="00D05A71">
        <w:rPr>
          <w:sz w:val="28"/>
          <w:szCs w:val="28"/>
        </w:rPr>
        <w:t>кадастровым номером 59:01:0718041:7</w:t>
      </w:r>
      <w:r w:rsidR="000D2B6F">
        <w:rPr>
          <w:sz w:val="28"/>
          <w:szCs w:val="28"/>
        </w:rPr>
        <w:t xml:space="preserve"> </w:t>
      </w:r>
      <w:r w:rsidRPr="00D05A71">
        <w:rPr>
          <w:sz w:val="28"/>
          <w:szCs w:val="28"/>
        </w:rPr>
        <w:t>по улице Спешилова,94 в Ленинском районе города Перми согласно приложению к настоящему решению.</w:t>
      </w:r>
    </w:p>
    <w:p w:rsidR="000617C3" w:rsidRDefault="000617C3" w:rsidP="00D05A71">
      <w:pPr>
        <w:ind w:firstLine="709"/>
        <w:jc w:val="both"/>
        <w:rPr>
          <w:sz w:val="28"/>
          <w:szCs w:val="28"/>
        </w:rPr>
      </w:pPr>
      <w:r w:rsidRPr="000617C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05A71" w:rsidRPr="00D05A71" w:rsidRDefault="000617C3" w:rsidP="00D05A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5A71" w:rsidRPr="00D05A71">
        <w:rPr>
          <w:sz w:val="28"/>
          <w:szCs w:val="28"/>
        </w:rPr>
        <w:t>.</w:t>
      </w:r>
      <w:r w:rsidR="00D05A71" w:rsidRPr="00D05A71">
        <w:rPr>
          <w:bCs/>
          <w:color w:val="106BBE"/>
          <w:sz w:val="26"/>
          <w:szCs w:val="28"/>
        </w:rPr>
        <w:t xml:space="preserve"> </w:t>
      </w:r>
      <w:r w:rsidR="00D05A71" w:rsidRPr="00363532">
        <w:rPr>
          <w:bCs/>
          <w:sz w:val="28"/>
          <w:szCs w:val="28"/>
        </w:rPr>
        <w:t>Опубликовать</w:t>
      </w:r>
      <w:r w:rsidR="00D05A71" w:rsidRPr="00363532">
        <w:rPr>
          <w:sz w:val="28"/>
          <w:szCs w:val="28"/>
        </w:rPr>
        <w:t xml:space="preserve"> </w:t>
      </w:r>
      <w:r w:rsidR="00BA4C9A">
        <w:rPr>
          <w:sz w:val="28"/>
          <w:szCs w:val="28"/>
        </w:rPr>
        <w:t xml:space="preserve">настоящее </w:t>
      </w:r>
      <w:r w:rsidR="00D05A71" w:rsidRPr="00D05A71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5A71" w:rsidRPr="00D05A71" w:rsidRDefault="000617C3" w:rsidP="00D05A71">
      <w:pPr>
        <w:ind w:firstLine="709"/>
        <w:jc w:val="both"/>
        <w:rPr>
          <w:sz w:val="28"/>
          <w:szCs w:val="28"/>
        </w:rPr>
      </w:pPr>
      <w:bookmarkStart w:id="2" w:name="sub_3"/>
      <w:r>
        <w:rPr>
          <w:sz w:val="28"/>
          <w:szCs w:val="28"/>
        </w:rPr>
        <w:t>4</w:t>
      </w:r>
      <w:r w:rsidR="00D05A71" w:rsidRPr="00D05A71">
        <w:rPr>
          <w:sz w:val="28"/>
          <w:szCs w:val="28"/>
        </w:rPr>
        <w:t xml:space="preserve">. Контроль за исполнением </w:t>
      </w:r>
      <w:r w:rsidR="00BA4C9A">
        <w:rPr>
          <w:sz w:val="28"/>
          <w:szCs w:val="28"/>
        </w:rPr>
        <w:t xml:space="preserve">настоящего </w:t>
      </w:r>
      <w:r w:rsidR="00D05A71" w:rsidRPr="00D05A71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  <w:bookmarkStart w:id="3" w:name="sub_1100"/>
      <w:bookmarkEnd w:id="2"/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363532" w:rsidP="00D05A71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6A0C6B">
        <w:rPr>
          <w:b w:val="0"/>
          <w:sz w:val="28"/>
          <w:szCs w:val="28"/>
        </w:rPr>
        <w:t>-</w:t>
      </w:r>
    </w:p>
    <w:p w:rsidR="00D05A71" w:rsidRPr="00FD0A67" w:rsidRDefault="00D05A71" w:rsidP="00D05A71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D05A71" w:rsidRDefault="00D05A71" w:rsidP="00D05A71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05A71" w:rsidRDefault="00D05A71" w:rsidP="00D05A71">
      <w:pPr>
        <w:pStyle w:val="ad"/>
        <w:tabs>
          <w:tab w:val="right" w:pos="9915"/>
        </w:tabs>
        <w:rPr>
          <w:sz w:val="24"/>
          <w:szCs w:val="24"/>
        </w:rPr>
      </w:pPr>
    </w:p>
    <w:p w:rsidR="00D05A71" w:rsidRDefault="00D05A71" w:rsidP="00D05A71">
      <w:pPr>
        <w:pStyle w:val="ad"/>
        <w:tabs>
          <w:tab w:val="right" w:pos="9915"/>
        </w:tabs>
        <w:rPr>
          <w:sz w:val="24"/>
          <w:szCs w:val="24"/>
        </w:rPr>
      </w:pPr>
    </w:p>
    <w:p w:rsidR="00D05A71" w:rsidRDefault="00D05A71" w:rsidP="00D05A71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25DBF" wp14:editId="46832A19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/>
                          <w:p w:rsidR="00D05A71" w:rsidRDefault="00D05A71" w:rsidP="00D05A71">
                            <w:r>
                              <w:t>Верно</w:t>
                            </w:r>
                          </w:p>
                          <w:p w:rsidR="00D05A71" w:rsidRDefault="00D05A71" w:rsidP="00D05A71">
                            <w:r>
                              <w:t>Консультант</w:t>
                            </w:r>
                          </w:p>
                          <w:p w:rsidR="00D05A71" w:rsidRDefault="00D05A71" w:rsidP="00D05A71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D05A71" w:rsidRDefault="00D05A71" w:rsidP="00D05A71">
                            <w:r>
                              <w:t>Пермской городской Думы</w:t>
                            </w:r>
                          </w:p>
                          <w:p w:rsidR="00D05A71" w:rsidRDefault="00D05A71" w:rsidP="00D05A71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5A71" w:rsidRDefault="00D05A71" w:rsidP="00D05A7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05A71" w:rsidRDefault="00D05A71" w:rsidP="00D05A71"/>
                          <w:p w:rsidR="00D05A71" w:rsidRDefault="00D05A71" w:rsidP="00D05A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5DBF" id="Text Box 1025" o:spid="_x0000_s1029" type="#_x0000_t202" style="position:absolute;margin-left:-5.75pt;margin-top:8.35pt;width:501.8pt;height:97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/>
                    <w:p w:rsidR="00D05A71" w:rsidRDefault="00D05A71" w:rsidP="00D05A71">
                      <w:r>
                        <w:t>Верно</w:t>
                      </w:r>
                    </w:p>
                    <w:p w:rsidR="00D05A71" w:rsidRDefault="00D05A71" w:rsidP="00D05A71">
                      <w:r>
                        <w:t>Консультант</w:t>
                      </w:r>
                    </w:p>
                    <w:p w:rsidR="00D05A71" w:rsidRDefault="00D05A71" w:rsidP="00D05A71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D05A71" w:rsidRDefault="00D05A71" w:rsidP="00D05A71">
                      <w:r>
                        <w:t>Пермской городской Думы</w:t>
                      </w:r>
                    </w:p>
                    <w:p w:rsidR="00D05A71" w:rsidRDefault="00D05A71" w:rsidP="00D05A71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5A71" w:rsidRDefault="00D05A71" w:rsidP="00D05A7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05A71" w:rsidRDefault="00D05A71" w:rsidP="00D05A71"/>
                    <w:p w:rsidR="00D05A71" w:rsidRDefault="00D05A71" w:rsidP="00D05A71"/>
                  </w:txbxContent>
                </v:textbox>
              </v:shape>
            </w:pict>
          </mc:Fallback>
        </mc:AlternateContent>
      </w:r>
    </w:p>
    <w:p w:rsidR="00D05A71" w:rsidRDefault="00D05A71" w:rsidP="00D05A71">
      <w:pPr>
        <w:pStyle w:val="ad"/>
        <w:tabs>
          <w:tab w:val="right" w:pos="9915"/>
        </w:tabs>
        <w:rPr>
          <w:sz w:val="24"/>
          <w:szCs w:val="24"/>
        </w:rPr>
      </w:pPr>
    </w:p>
    <w:p w:rsidR="00D05A71" w:rsidRDefault="00D05A71" w:rsidP="00D05A71">
      <w:pPr>
        <w:pStyle w:val="ad"/>
        <w:tabs>
          <w:tab w:val="right" w:pos="9915"/>
        </w:tabs>
        <w:rPr>
          <w:sz w:val="24"/>
          <w:szCs w:val="24"/>
        </w:rPr>
      </w:pPr>
    </w:p>
    <w:p w:rsidR="00D05A71" w:rsidRDefault="00D05A71" w:rsidP="00D05A71">
      <w:pPr>
        <w:pStyle w:val="ad"/>
        <w:tabs>
          <w:tab w:val="right" w:pos="9915"/>
        </w:tabs>
        <w:rPr>
          <w:sz w:val="24"/>
          <w:szCs w:val="24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05A71" w:rsidRDefault="00D05A71" w:rsidP="00D05A71">
      <w:pPr>
        <w:ind w:left="6379"/>
        <w:rPr>
          <w:bCs/>
          <w:caps/>
          <w:color w:val="26282F"/>
          <w:sz w:val="26"/>
          <w:szCs w:val="28"/>
        </w:rPr>
      </w:pPr>
    </w:p>
    <w:p w:rsidR="00DF3659" w:rsidRDefault="00DF3659" w:rsidP="00D05A71">
      <w:pPr>
        <w:ind w:left="6379"/>
        <w:rPr>
          <w:bCs/>
          <w:caps/>
          <w:color w:val="26282F"/>
          <w:sz w:val="28"/>
          <w:szCs w:val="28"/>
        </w:rPr>
        <w:sectPr w:rsidR="00DF3659" w:rsidSect="00A44226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D05A71" w:rsidRPr="00A61D0B" w:rsidRDefault="00D05A71" w:rsidP="00D05A71">
      <w:pPr>
        <w:ind w:left="6379"/>
        <w:rPr>
          <w:b/>
          <w:sz w:val="28"/>
          <w:szCs w:val="28"/>
        </w:rPr>
      </w:pPr>
      <w:r w:rsidRPr="00A61D0B">
        <w:rPr>
          <w:bCs/>
          <w:caps/>
          <w:sz w:val="28"/>
          <w:szCs w:val="28"/>
        </w:rPr>
        <w:t>Приложение</w:t>
      </w:r>
    </w:p>
    <w:bookmarkEnd w:id="3"/>
    <w:p w:rsidR="00D05A71" w:rsidRPr="00A61D0B" w:rsidRDefault="00D05A71" w:rsidP="00D05A71">
      <w:pPr>
        <w:ind w:left="6379"/>
        <w:rPr>
          <w:b/>
          <w:sz w:val="28"/>
          <w:szCs w:val="28"/>
        </w:rPr>
      </w:pPr>
      <w:r w:rsidRPr="00A61D0B">
        <w:rPr>
          <w:bCs/>
          <w:sz w:val="28"/>
          <w:szCs w:val="28"/>
        </w:rPr>
        <w:t>к решению</w:t>
      </w:r>
    </w:p>
    <w:p w:rsidR="00D05A71" w:rsidRPr="00A61D0B" w:rsidRDefault="00D05A71" w:rsidP="00D05A71">
      <w:pPr>
        <w:ind w:left="6379"/>
        <w:rPr>
          <w:b/>
          <w:bCs/>
          <w:sz w:val="28"/>
          <w:szCs w:val="28"/>
        </w:rPr>
      </w:pPr>
      <w:r w:rsidRPr="00A61D0B">
        <w:rPr>
          <w:bCs/>
          <w:sz w:val="28"/>
          <w:szCs w:val="28"/>
        </w:rPr>
        <w:t>Пермской городской Думы</w:t>
      </w:r>
    </w:p>
    <w:p w:rsidR="00D05A71" w:rsidRPr="00A61D0B" w:rsidRDefault="00DF3659" w:rsidP="00D05A71">
      <w:pPr>
        <w:ind w:left="6379"/>
        <w:rPr>
          <w:sz w:val="28"/>
          <w:szCs w:val="24"/>
        </w:rPr>
      </w:pPr>
      <w:r w:rsidRPr="00A61D0B">
        <w:rPr>
          <w:sz w:val="28"/>
          <w:szCs w:val="24"/>
        </w:rPr>
        <w:t>от 24.02.2016 № </w:t>
      </w:r>
      <w:r w:rsidR="00D9601A" w:rsidRPr="00A61D0B">
        <w:rPr>
          <w:sz w:val="28"/>
          <w:szCs w:val="24"/>
        </w:rPr>
        <w:t>23</w:t>
      </w:r>
    </w:p>
    <w:p w:rsidR="00D05A71" w:rsidRPr="00D05A71" w:rsidRDefault="00D05A71" w:rsidP="00D05A71">
      <w:pPr>
        <w:spacing w:line="360" w:lineRule="exact"/>
        <w:ind w:firstLine="720"/>
        <w:jc w:val="center"/>
        <w:rPr>
          <w:sz w:val="28"/>
          <w:szCs w:val="28"/>
        </w:rPr>
      </w:pPr>
    </w:p>
    <w:p w:rsidR="00D05A71" w:rsidRPr="00D05A71" w:rsidRDefault="00D05A71" w:rsidP="00D05A71">
      <w:pPr>
        <w:spacing w:line="360" w:lineRule="exact"/>
        <w:ind w:firstLine="720"/>
        <w:jc w:val="right"/>
        <w:rPr>
          <w:sz w:val="28"/>
          <w:szCs w:val="28"/>
        </w:rPr>
      </w:pPr>
    </w:p>
    <w:p w:rsidR="00D05A71" w:rsidRPr="00D05A71" w:rsidRDefault="00D05A71" w:rsidP="00D05A71">
      <w:pPr>
        <w:jc w:val="center"/>
        <w:rPr>
          <w:b/>
          <w:color w:val="000000"/>
          <w:spacing w:val="-2"/>
          <w:sz w:val="28"/>
          <w:szCs w:val="28"/>
        </w:rPr>
      </w:pPr>
    </w:p>
    <w:p w:rsidR="00D05A71" w:rsidRPr="00D05A71" w:rsidRDefault="00D05A71" w:rsidP="00D05A71">
      <w:pPr>
        <w:jc w:val="center"/>
        <w:rPr>
          <w:b/>
          <w:sz w:val="28"/>
          <w:szCs w:val="28"/>
        </w:rPr>
      </w:pPr>
      <w:r w:rsidRPr="00D05A71">
        <w:rPr>
          <w:b/>
          <w:sz w:val="28"/>
          <w:szCs w:val="28"/>
        </w:rPr>
        <w:t>Фрагмент карты</w:t>
      </w:r>
    </w:p>
    <w:p w:rsidR="00D05A71" w:rsidRPr="00D05A71" w:rsidRDefault="00D05A71" w:rsidP="00D05A71">
      <w:pPr>
        <w:jc w:val="center"/>
        <w:rPr>
          <w:b/>
          <w:sz w:val="28"/>
          <w:szCs w:val="28"/>
        </w:rPr>
      </w:pPr>
      <w:r w:rsidRPr="00D05A71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D05A71" w:rsidRPr="00D05A71" w:rsidRDefault="00D05A71" w:rsidP="00D05A71">
      <w:pPr>
        <w:jc w:val="center"/>
        <w:rPr>
          <w:b/>
          <w:sz w:val="28"/>
          <w:szCs w:val="28"/>
        </w:rPr>
      </w:pPr>
      <w:r w:rsidRPr="00D05A71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D05A71" w:rsidRPr="00D05A71" w:rsidRDefault="00D05A71" w:rsidP="00D05A71">
      <w:pPr>
        <w:jc w:val="center"/>
        <w:rPr>
          <w:b/>
          <w:sz w:val="28"/>
          <w:szCs w:val="28"/>
        </w:rPr>
      </w:pPr>
      <w:r w:rsidRPr="00D05A71">
        <w:rPr>
          <w:b/>
          <w:sz w:val="28"/>
          <w:szCs w:val="28"/>
        </w:rPr>
        <w:t>в отношении земельного участка с кадастровым номером 59:01:0718041:7</w:t>
      </w:r>
    </w:p>
    <w:p w:rsidR="00D05A71" w:rsidRPr="00D05A71" w:rsidRDefault="00D05A71" w:rsidP="00D05A71">
      <w:pPr>
        <w:jc w:val="center"/>
        <w:rPr>
          <w:b/>
          <w:sz w:val="28"/>
          <w:szCs w:val="28"/>
        </w:rPr>
      </w:pPr>
      <w:r w:rsidRPr="00D05A71">
        <w:rPr>
          <w:b/>
          <w:sz w:val="28"/>
          <w:szCs w:val="28"/>
        </w:rPr>
        <w:t>по ул.Спешилова,94</w:t>
      </w:r>
    </w:p>
    <w:p w:rsidR="00D05A71" w:rsidRPr="00D05A71" w:rsidRDefault="00D05A71" w:rsidP="00D05A71">
      <w:pPr>
        <w:jc w:val="center"/>
        <w:rPr>
          <w:b/>
          <w:sz w:val="28"/>
          <w:szCs w:val="28"/>
        </w:rPr>
      </w:pPr>
    </w:p>
    <w:p w:rsidR="00D05A71" w:rsidRPr="00D05A71" w:rsidRDefault="00D05A71" w:rsidP="00D05A71">
      <w:pPr>
        <w:jc w:val="center"/>
        <w:rPr>
          <w:b/>
          <w:sz w:val="28"/>
          <w:szCs w:val="28"/>
        </w:rPr>
      </w:pPr>
    </w:p>
    <w:p w:rsidR="00D05A71" w:rsidRPr="00D05A71" w:rsidRDefault="00D05A71" w:rsidP="00D05A71">
      <w:pPr>
        <w:rPr>
          <w:b/>
          <w:color w:val="26282F"/>
          <w:sz w:val="26"/>
          <w:szCs w:val="28"/>
        </w:rPr>
      </w:pPr>
      <w:r w:rsidRPr="00D05A71">
        <w:rPr>
          <w:noProof/>
          <w:sz w:val="28"/>
          <w:szCs w:val="24"/>
        </w:rPr>
        <w:drawing>
          <wp:anchor distT="0" distB="0" distL="114300" distR="114300" simplePos="0" relativeHeight="251658752" behindDoc="0" locked="0" layoutInCell="1" allowOverlap="1" wp14:anchorId="159DCF5D" wp14:editId="6228DAC1">
            <wp:simplePos x="0" y="0"/>
            <wp:positionH relativeFrom="column">
              <wp:posOffset>647065</wp:posOffset>
            </wp:positionH>
            <wp:positionV relativeFrom="paragraph">
              <wp:posOffset>16510</wp:posOffset>
            </wp:positionV>
            <wp:extent cx="5114925" cy="4601210"/>
            <wp:effectExtent l="0" t="0" r="9525" b="8890"/>
            <wp:wrapNone/>
            <wp:docPr id="2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60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rPr>
          <w:color w:val="26282F"/>
          <w:sz w:val="26"/>
          <w:szCs w:val="28"/>
        </w:rPr>
      </w:pPr>
    </w:p>
    <w:p w:rsidR="00D05A71" w:rsidRPr="00D05A71" w:rsidRDefault="00D05A71" w:rsidP="00D05A71">
      <w:pPr>
        <w:jc w:val="center"/>
        <w:rPr>
          <w:color w:val="26282F"/>
          <w:sz w:val="26"/>
          <w:szCs w:val="28"/>
        </w:rPr>
      </w:pPr>
    </w:p>
    <w:p w:rsidR="00D05A71" w:rsidRPr="00D05A71" w:rsidRDefault="00D05A71" w:rsidP="00D05A71">
      <w:pPr>
        <w:jc w:val="center"/>
        <w:rPr>
          <w:bCs/>
          <w:color w:val="26282F"/>
          <w:sz w:val="26"/>
          <w:szCs w:val="28"/>
        </w:rPr>
      </w:pPr>
    </w:p>
    <w:p w:rsidR="00D05A71" w:rsidRPr="00D05A71" w:rsidRDefault="00D05A71" w:rsidP="00D05A71">
      <w:pPr>
        <w:jc w:val="center"/>
        <w:rPr>
          <w:bCs/>
          <w:color w:val="26282F"/>
          <w:sz w:val="26"/>
          <w:szCs w:val="28"/>
        </w:rPr>
      </w:pPr>
    </w:p>
    <w:p w:rsidR="00D05A71" w:rsidRPr="00D05A71" w:rsidRDefault="00D05A71" w:rsidP="00D05A71">
      <w:pPr>
        <w:jc w:val="center"/>
        <w:rPr>
          <w:sz w:val="28"/>
          <w:szCs w:val="24"/>
        </w:rPr>
      </w:pPr>
      <w:r w:rsidRPr="00D05A71">
        <w:rPr>
          <w:bCs/>
          <w:color w:val="26282F"/>
          <w:sz w:val="26"/>
          <w:szCs w:val="28"/>
        </w:rPr>
        <w:t>1:25000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sectPr w:rsidR="00573676" w:rsidRPr="00AC7511" w:rsidSect="00D9601A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61D0B">
      <w:rPr>
        <w:noProof/>
        <w:sz w:val="16"/>
        <w:szCs w:val="16"/>
        <w:u w:val="single"/>
      </w:rPr>
      <w:t>25.02.2016 17:23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61D0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1D0B">
      <w:rPr>
        <w:noProof/>
        <w:snapToGrid w:val="0"/>
        <w:sz w:val="16"/>
      </w:rPr>
      <w:t>25.02.2016 17:23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1D0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67985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601A" w:rsidRPr="00D9601A" w:rsidRDefault="00D9601A">
        <w:pPr>
          <w:pStyle w:val="ab"/>
          <w:jc w:val="center"/>
          <w:rPr>
            <w:sz w:val="28"/>
            <w:szCs w:val="28"/>
          </w:rPr>
        </w:pPr>
        <w:r w:rsidRPr="00D9601A">
          <w:rPr>
            <w:sz w:val="28"/>
            <w:szCs w:val="28"/>
          </w:rPr>
          <w:fldChar w:fldCharType="begin"/>
        </w:r>
        <w:r w:rsidRPr="00D9601A">
          <w:rPr>
            <w:sz w:val="28"/>
            <w:szCs w:val="28"/>
          </w:rPr>
          <w:instrText>PAGE   \* MERGEFORMAT</w:instrText>
        </w:r>
        <w:r w:rsidRPr="00D9601A">
          <w:rPr>
            <w:sz w:val="28"/>
            <w:szCs w:val="28"/>
          </w:rPr>
          <w:fldChar w:fldCharType="separate"/>
        </w:r>
        <w:r w:rsidR="00A61D0B">
          <w:rPr>
            <w:noProof/>
            <w:sz w:val="28"/>
            <w:szCs w:val="28"/>
          </w:rPr>
          <w:t>2</w:t>
        </w:r>
        <w:r w:rsidRPr="00D9601A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Uo/UUgPiF4r2uZ5cOmnos2T+GBl5keZMFXDD8Um3TBcNalzaoexANYnofQiml4SnzA/o5auIxvR9RjbOzczLQ==" w:salt="vYR9W2xNfITggAGk+oK/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7C3"/>
    <w:rsid w:val="00061A3F"/>
    <w:rsid w:val="0008166C"/>
    <w:rsid w:val="00082727"/>
    <w:rsid w:val="000A0643"/>
    <w:rsid w:val="000A6F08"/>
    <w:rsid w:val="000B3591"/>
    <w:rsid w:val="000B6249"/>
    <w:rsid w:val="000D2B6F"/>
    <w:rsid w:val="000E6588"/>
    <w:rsid w:val="000F16B1"/>
    <w:rsid w:val="000F4419"/>
    <w:rsid w:val="000F66E3"/>
    <w:rsid w:val="001072E8"/>
    <w:rsid w:val="001123AF"/>
    <w:rsid w:val="001134E5"/>
    <w:rsid w:val="00113842"/>
    <w:rsid w:val="001238E5"/>
    <w:rsid w:val="001256F4"/>
    <w:rsid w:val="001272F4"/>
    <w:rsid w:val="00132A50"/>
    <w:rsid w:val="0015111C"/>
    <w:rsid w:val="00154D3B"/>
    <w:rsid w:val="001602DD"/>
    <w:rsid w:val="001677E1"/>
    <w:rsid w:val="00170172"/>
    <w:rsid w:val="00170BCA"/>
    <w:rsid w:val="001A62D3"/>
    <w:rsid w:val="001B4991"/>
    <w:rsid w:val="001C47B9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665A5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3532"/>
    <w:rsid w:val="00366EBE"/>
    <w:rsid w:val="00370085"/>
    <w:rsid w:val="00386D52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07A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0C6B"/>
    <w:rsid w:val="006C61AF"/>
    <w:rsid w:val="006C6693"/>
    <w:rsid w:val="006D03F6"/>
    <w:rsid w:val="006D2BDA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3FEA"/>
    <w:rsid w:val="007F2B36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354A"/>
    <w:rsid w:val="008B7491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5E03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1D0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2BDE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4C9A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47D8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5A71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01A"/>
    <w:rsid w:val="00DB3FE4"/>
    <w:rsid w:val="00DB59FB"/>
    <w:rsid w:val="00DC1130"/>
    <w:rsid w:val="00DD2829"/>
    <w:rsid w:val="00DD2E1F"/>
    <w:rsid w:val="00DF0364"/>
    <w:rsid w:val="00DF3659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F0EF7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D5F6F"/>
    <w:rsid w:val="00FF370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CA0E241F-787C-4236-B0B3-1E87E659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4395-A83A-447B-9255-93D4116E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446</Words>
  <Characters>2544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35</cp:revision>
  <cp:lastPrinted>2016-02-25T12:23:00Z</cp:lastPrinted>
  <dcterms:created xsi:type="dcterms:W3CDTF">2016-02-18T11:25:00Z</dcterms:created>
  <dcterms:modified xsi:type="dcterms:W3CDTF">2016-02-25T12:25:00Z</dcterms:modified>
</cp:coreProperties>
</file>