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266700</wp:posOffset>
                </wp:positionH>
                <wp:positionV relativeFrom="page">
                  <wp:posOffset>251460</wp:posOffset>
                </wp:positionV>
                <wp:extent cx="7287260" cy="1813560"/>
                <wp:effectExtent l="0" t="0" r="889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726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D126A4" w:rsidRDefault="00D126A4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D126A4" w:rsidRDefault="00D126A4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D126A4" w:rsidRPr="00573676" w:rsidRDefault="00D126A4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pt;margin-top:19.8pt;width:573.8pt;height:142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bcxeAIAAAA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D126A4" w:rsidRDefault="00D126A4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D126A4" w:rsidRDefault="00D126A4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D126A4" w:rsidRPr="00573676" w:rsidRDefault="00D126A4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126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4068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126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40680">
                        <w:rPr>
                          <w:sz w:val="28"/>
                          <w:szCs w:val="28"/>
                          <w:u w:val="single"/>
                        </w:rPr>
                        <w:t xml:space="preserve"> 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126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126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D126A4" w:rsidRPr="009E1DC9" w:rsidRDefault="00D126A4" w:rsidP="00025DB9">
      <w:pPr>
        <w:jc w:val="both"/>
        <w:rPr>
          <w:b/>
          <w:bCs/>
          <w:sz w:val="28"/>
          <w:szCs w:val="28"/>
        </w:rPr>
      </w:pPr>
    </w:p>
    <w:p w:rsidR="003C1ED4" w:rsidRDefault="003A0E39" w:rsidP="00D126A4">
      <w:pPr>
        <w:jc w:val="center"/>
        <w:rPr>
          <w:b/>
          <w:sz w:val="28"/>
          <w:szCs w:val="28"/>
        </w:rPr>
      </w:pPr>
      <w:r w:rsidRPr="003A0E39">
        <w:rPr>
          <w:b/>
          <w:sz w:val="28"/>
          <w:szCs w:val="28"/>
        </w:rPr>
        <w:t>О передаче нежилых помещен</w:t>
      </w:r>
      <w:r w:rsidR="003C1ED4">
        <w:rPr>
          <w:b/>
          <w:sz w:val="28"/>
          <w:szCs w:val="28"/>
        </w:rPr>
        <w:t>ий в безвозмездное пользование</w:t>
      </w:r>
    </w:p>
    <w:p w:rsidR="003C1ED4" w:rsidRDefault="003A0E39" w:rsidP="00D126A4">
      <w:pPr>
        <w:jc w:val="center"/>
        <w:rPr>
          <w:b/>
          <w:sz w:val="28"/>
          <w:szCs w:val="28"/>
        </w:rPr>
      </w:pPr>
      <w:r w:rsidRPr="003A0E39">
        <w:rPr>
          <w:b/>
          <w:sz w:val="28"/>
          <w:szCs w:val="28"/>
        </w:rPr>
        <w:t>государственному краевому а</w:t>
      </w:r>
      <w:r w:rsidR="003C1ED4">
        <w:rPr>
          <w:b/>
          <w:sz w:val="28"/>
          <w:szCs w:val="28"/>
        </w:rPr>
        <w:t>втономному учреждению культуры</w:t>
      </w:r>
    </w:p>
    <w:p w:rsidR="003A0E39" w:rsidRDefault="003A0E39" w:rsidP="00D126A4">
      <w:pPr>
        <w:jc w:val="center"/>
        <w:rPr>
          <w:b/>
          <w:sz w:val="28"/>
          <w:szCs w:val="28"/>
        </w:rPr>
      </w:pPr>
      <w:r w:rsidRPr="003A0E39">
        <w:rPr>
          <w:b/>
          <w:sz w:val="28"/>
          <w:szCs w:val="28"/>
        </w:rPr>
        <w:t>«Пермский губернский оркестр»</w:t>
      </w:r>
    </w:p>
    <w:p w:rsidR="003C1ED4" w:rsidRDefault="003C1ED4" w:rsidP="00D126A4">
      <w:pPr>
        <w:jc w:val="center"/>
        <w:rPr>
          <w:b/>
          <w:sz w:val="28"/>
          <w:szCs w:val="28"/>
        </w:rPr>
      </w:pPr>
    </w:p>
    <w:p w:rsidR="003C1ED4" w:rsidRPr="003A0E39" w:rsidRDefault="003C1ED4" w:rsidP="00D126A4">
      <w:pPr>
        <w:jc w:val="center"/>
        <w:rPr>
          <w:b/>
          <w:sz w:val="28"/>
          <w:szCs w:val="28"/>
        </w:rPr>
      </w:pPr>
    </w:p>
    <w:p w:rsidR="003A0E39" w:rsidRPr="003A0E39" w:rsidRDefault="003A0E39" w:rsidP="003A0E39">
      <w:pPr>
        <w:ind w:firstLine="709"/>
        <w:jc w:val="both"/>
        <w:rPr>
          <w:sz w:val="28"/>
          <w:szCs w:val="28"/>
        </w:rPr>
      </w:pPr>
      <w:r w:rsidRPr="003A0E39">
        <w:rPr>
          <w:sz w:val="28"/>
          <w:szCs w:val="28"/>
        </w:rPr>
        <w:t>На основании Гражданского</w:t>
      </w:r>
      <w:r w:rsidR="003C1ED4">
        <w:rPr>
          <w:sz w:val="28"/>
          <w:szCs w:val="28"/>
        </w:rPr>
        <w:t xml:space="preserve"> кодекса Российской Федерации, ф</w:t>
      </w:r>
      <w:r w:rsidRPr="003A0E39">
        <w:rPr>
          <w:sz w:val="28"/>
          <w:szCs w:val="28"/>
        </w:rPr>
        <w:t xml:space="preserve">едеральных законов от 06.10.2003 № 131-ФЗ «Об общих принципах организации местного самоуправления в Российской Федерации», от 26.07.2006 № 135-ФЗ «О защите конкуренции», от 03.11.2006 № 174-ФЗ «Об автономных учреждениях», Устава города Перми </w:t>
      </w:r>
    </w:p>
    <w:p w:rsidR="003A0E39" w:rsidRPr="003A0E39" w:rsidRDefault="003A0E39" w:rsidP="003A0E39">
      <w:pPr>
        <w:spacing w:before="240" w:after="240"/>
        <w:jc w:val="center"/>
        <w:rPr>
          <w:b/>
          <w:sz w:val="28"/>
          <w:szCs w:val="28"/>
        </w:rPr>
      </w:pPr>
      <w:r w:rsidRPr="003A0E39">
        <w:rPr>
          <w:sz w:val="28"/>
          <w:szCs w:val="28"/>
        </w:rPr>
        <w:t>Пермская городская Дума</w:t>
      </w:r>
      <w:r w:rsidRPr="003A0E39">
        <w:rPr>
          <w:b/>
          <w:sz w:val="28"/>
          <w:szCs w:val="28"/>
        </w:rPr>
        <w:t xml:space="preserve"> р е ш и </w:t>
      </w:r>
      <w:proofErr w:type="gramStart"/>
      <w:r w:rsidRPr="003A0E39">
        <w:rPr>
          <w:b/>
          <w:sz w:val="28"/>
          <w:szCs w:val="28"/>
        </w:rPr>
        <w:t>л</w:t>
      </w:r>
      <w:proofErr w:type="gramEnd"/>
      <w:r w:rsidRPr="003A0E39">
        <w:rPr>
          <w:b/>
          <w:sz w:val="28"/>
          <w:szCs w:val="28"/>
        </w:rPr>
        <w:t xml:space="preserve"> а:</w:t>
      </w:r>
    </w:p>
    <w:p w:rsidR="003A0E39" w:rsidRPr="003A0E39" w:rsidRDefault="003A0E39" w:rsidP="00540680">
      <w:pPr>
        <w:ind w:firstLine="720"/>
        <w:jc w:val="both"/>
        <w:rPr>
          <w:sz w:val="28"/>
          <w:szCs w:val="28"/>
        </w:rPr>
      </w:pPr>
      <w:r w:rsidRPr="003A0E39">
        <w:rPr>
          <w:sz w:val="28"/>
          <w:szCs w:val="28"/>
        </w:rPr>
        <w:t>1. Разрешить:</w:t>
      </w:r>
    </w:p>
    <w:p w:rsidR="003A0E39" w:rsidRPr="003A0E39" w:rsidRDefault="003A0E39" w:rsidP="00540680">
      <w:pPr>
        <w:ind w:firstLine="720"/>
        <w:jc w:val="both"/>
        <w:rPr>
          <w:sz w:val="28"/>
          <w:szCs w:val="28"/>
        </w:rPr>
      </w:pPr>
      <w:r w:rsidRPr="003A0E39">
        <w:rPr>
          <w:sz w:val="28"/>
          <w:szCs w:val="28"/>
        </w:rPr>
        <w:t xml:space="preserve">1.1 муниципальному автономному учреждению культуры «Пермский городской дворец культуры </w:t>
      </w:r>
      <w:proofErr w:type="spellStart"/>
      <w:r w:rsidRPr="003A0E39">
        <w:rPr>
          <w:sz w:val="28"/>
          <w:szCs w:val="28"/>
        </w:rPr>
        <w:t>им.А.Г.Солдатова</w:t>
      </w:r>
      <w:proofErr w:type="spellEnd"/>
      <w:r w:rsidRPr="003A0E39">
        <w:rPr>
          <w:sz w:val="28"/>
          <w:szCs w:val="28"/>
        </w:rPr>
        <w:t>» передать в безвозмездное пользование государственному краевому автономному учреждению культуры «Пермский губернский оркестр» для уставной деятельности нежилые помещения общей площад</w:t>
      </w:r>
      <w:r w:rsidR="00BA64D9">
        <w:rPr>
          <w:sz w:val="28"/>
          <w:szCs w:val="28"/>
        </w:rPr>
        <w:t xml:space="preserve">ью 59,1 </w:t>
      </w:r>
      <w:proofErr w:type="spellStart"/>
      <w:r w:rsidR="00BA64D9">
        <w:rPr>
          <w:sz w:val="28"/>
          <w:szCs w:val="28"/>
        </w:rPr>
        <w:t>кв.м</w:t>
      </w:r>
      <w:proofErr w:type="spellEnd"/>
      <w:r w:rsidR="00BA64D9">
        <w:rPr>
          <w:sz w:val="28"/>
          <w:szCs w:val="28"/>
        </w:rPr>
        <w:t>, расположенные на третьем</w:t>
      </w:r>
      <w:r w:rsidRPr="003A0E39">
        <w:rPr>
          <w:sz w:val="28"/>
          <w:szCs w:val="28"/>
        </w:rPr>
        <w:t xml:space="preserve"> этаже здания по адресу: </w:t>
      </w:r>
      <w:proofErr w:type="spellStart"/>
      <w:r w:rsidRPr="003A0E39">
        <w:rPr>
          <w:sz w:val="28"/>
          <w:szCs w:val="28"/>
        </w:rPr>
        <w:t>г.Пермь</w:t>
      </w:r>
      <w:proofErr w:type="spellEnd"/>
      <w:r w:rsidRPr="003A0E39">
        <w:rPr>
          <w:sz w:val="28"/>
          <w:szCs w:val="28"/>
        </w:rPr>
        <w:t>, Свердловский район, Комсомольский проспек</w:t>
      </w:r>
      <w:r w:rsidR="00BA64D9">
        <w:rPr>
          <w:sz w:val="28"/>
          <w:szCs w:val="28"/>
        </w:rPr>
        <w:t xml:space="preserve">т,79 (по техническому паспорту </w:t>
      </w:r>
      <w:r w:rsidRPr="003A0E39">
        <w:rPr>
          <w:sz w:val="28"/>
          <w:szCs w:val="28"/>
        </w:rPr>
        <w:t>от</w:t>
      </w:r>
      <w:r w:rsidR="00BA64D9">
        <w:rPr>
          <w:sz w:val="28"/>
          <w:szCs w:val="28"/>
        </w:rPr>
        <w:t> </w:t>
      </w:r>
      <w:r w:rsidRPr="003A0E39">
        <w:rPr>
          <w:sz w:val="28"/>
          <w:szCs w:val="28"/>
        </w:rPr>
        <w:t>11.09.2013 номера помещений 66, 67, 68, 69, 70);</w:t>
      </w:r>
    </w:p>
    <w:p w:rsidR="003A0E39" w:rsidRPr="003A0E39" w:rsidRDefault="003A0E39" w:rsidP="00540680">
      <w:pPr>
        <w:ind w:firstLine="720"/>
        <w:jc w:val="both"/>
        <w:rPr>
          <w:sz w:val="28"/>
          <w:szCs w:val="28"/>
        </w:rPr>
      </w:pPr>
      <w:r w:rsidRPr="003A0E39">
        <w:rPr>
          <w:sz w:val="28"/>
          <w:szCs w:val="28"/>
        </w:rPr>
        <w:t xml:space="preserve">1.2 администрации города Перми согласовать передачу указанного недвижимого имущества муниципальному автономному учреждению культуры «Пермский городской дворец культуры </w:t>
      </w:r>
      <w:proofErr w:type="spellStart"/>
      <w:r w:rsidRPr="003A0E39">
        <w:rPr>
          <w:sz w:val="28"/>
          <w:szCs w:val="28"/>
        </w:rPr>
        <w:t>им.А.Г.Солдатова</w:t>
      </w:r>
      <w:proofErr w:type="spellEnd"/>
      <w:r w:rsidRPr="003A0E39">
        <w:rPr>
          <w:sz w:val="28"/>
          <w:szCs w:val="28"/>
        </w:rPr>
        <w:t>» в порядке, установленном нормативными правовыми актами города Перми.</w:t>
      </w:r>
    </w:p>
    <w:p w:rsidR="003A0E39" w:rsidRPr="003A0E39" w:rsidRDefault="003A0E39" w:rsidP="00540680">
      <w:pPr>
        <w:ind w:firstLine="720"/>
        <w:jc w:val="both"/>
        <w:rPr>
          <w:sz w:val="28"/>
          <w:szCs w:val="28"/>
        </w:rPr>
      </w:pPr>
      <w:r w:rsidRPr="003A0E39">
        <w:rPr>
          <w:sz w:val="28"/>
          <w:szCs w:val="28"/>
        </w:rPr>
        <w:t xml:space="preserve">2. Рекомендовать муниципальному автономному учреждению культуры «Пермский городской дворец культуры </w:t>
      </w:r>
      <w:proofErr w:type="spellStart"/>
      <w:r w:rsidRPr="003A0E39">
        <w:rPr>
          <w:sz w:val="28"/>
          <w:szCs w:val="28"/>
        </w:rPr>
        <w:t>им.А.Г.Солдатова</w:t>
      </w:r>
      <w:proofErr w:type="spellEnd"/>
      <w:r w:rsidRPr="003A0E39">
        <w:rPr>
          <w:sz w:val="28"/>
          <w:szCs w:val="28"/>
        </w:rPr>
        <w:t>» в соответствии с требованиями законодательства Российской Федерации и нормативными правовыми актами города Перми заключить договор безвозмездного пользования недвижимым имуществом, указанным в пункте 1 настоящего решения, с государственным краевым автономным учреждением культуры «Пермский губернский оркестр» сроком действия до 01.01.2020.</w:t>
      </w:r>
    </w:p>
    <w:p w:rsidR="00540680" w:rsidRDefault="003A0E39" w:rsidP="00540680">
      <w:pPr>
        <w:ind w:firstLine="720"/>
        <w:jc w:val="both"/>
        <w:rPr>
          <w:sz w:val="28"/>
          <w:szCs w:val="28"/>
        </w:rPr>
      </w:pPr>
      <w:r w:rsidRPr="003A0E39">
        <w:rPr>
          <w:sz w:val="28"/>
          <w:szCs w:val="28"/>
        </w:rPr>
        <w:lastRenderedPageBreak/>
        <w:t xml:space="preserve">3. Опубликовать </w:t>
      </w:r>
      <w:r w:rsidR="00BA64D9">
        <w:rPr>
          <w:sz w:val="28"/>
          <w:szCs w:val="28"/>
        </w:rPr>
        <w:t xml:space="preserve">настоящее </w:t>
      </w:r>
      <w:r w:rsidRPr="003A0E39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A0E39" w:rsidRDefault="003A0E39" w:rsidP="00540680">
      <w:pPr>
        <w:ind w:firstLine="720"/>
        <w:jc w:val="both"/>
        <w:rPr>
          <w:sz w:val="28"/>
          <w:szCs w:val="28"/>
        </w:rPr>
      </w:pPr>
      <w:r w:rsidRPr="003A0E39">
        <w:rPr>
          <w:sz w:val="28"/>
          <w:szCs w:val="28"/>
        </w:rPr>
        <w:t xml:space="preserve">4. Контроль за исполнением </w:t>
      </w:r>
      <w:r w:rsidR="00BA64D9">
        <w:rPr>
          <w:sz w:val="28"/>
          <w:szCs w:val="28"/>
        </w:rPr>
        <w:t xml:space="preserve">настоящего </w:t>
      </w:r>
      <w:r w:rsidRPr="003A0E39">
        <w:rPr>
          <w:sz w:val="28"/>
          <w:szCs w:val="28"/>
        </w:rPr>
        <w:t>решения возложить на комитет Перм</w:t>
      </w:r>
      <w:r w:rsidR="00BA64D9">
        <w:rPr>
          <w:sz w:val="28"/>
          <w:szCs w:val="28"/>
        </w:rPr>
        <w:t xml:space="preserve">ской </w:t>
      </w:r>
      <w:r w:rsidRPr="003A0E39">
        <w:rPr>
          <w:sz w:val="28"/>
          <w:szCs w:val="28"/>
        </w:rPr>
        <w:t>городской Думы по муниципальной собственности и земельным отношениям.</w:t>
      </w:r>
    </w:p>
    <w:p w:rsidR="00540680" w:rsidRDefault="00540680" w:rsidP="00540680">
      <w:pPr>
        <w:pStyle w:val="6"/>
        <w:spacing w:before="0" w:after="0"/>
        <w:jc w:val="both"/>
        <w:rPr>
          <w:b w:val="0"/>
          <w:sz w:val="28"/>
          <w:szCs w:val="28"/>
        </w:rPr>
      </w:pPr>
    </w:p>
    <w:p w:rsidR="00540680" w:rsidRDefault="00540680" w:rsidP="00540680">
      <w:pPr>
        <w:pStyle w:val="6"/>
        <w:spacing w:before="0" w:after="0"/>
        <w:jc w:val="both"/>
        <w:rPr>
          <w:b w:val="0"/>
          <w:sz w:val="28"/>
          <w:szCs w:val="28"/>
        </w:rPr>
      </w:pPr>
    </w:p>
    <w:p w:rsidR="00540680" w:rsidRDefault="00540680" w:rsidP="007A6499">
      <w:pPr>
        <w:pStyle w:val="6"/>
        <w:spacing w:before="0" w:after="0"/>
        <w:rPr>
          <w:b w:val="0"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E39" w:rsidRDefault="003A0E39" w:rsidP="003F67FB"/>
                          <w:p w:rsidR="003A0E39" w:rsidRDefault="003A0E39" w:rsidP="003F67FB"/>
                          <w:p w:rsidR="003A0E39" w:rsidRDefault="003A0E39" w:rsidP="003F67FB"/>
                          <w:p w:rsidR="003A0E39" w:rsidRDefault="003A0E39" w:rsidP="003F67FB"/>
                          <w:p w:rsidR="003A0E39" w:rsidRDefault="003A0E39" w:rsidP="003F67FB"/>
                          <w:p w:rsidR="003A0E39" w:rsidRDefault="003A0E39" w:rsidP="003F67FB"/>
                          <w:p w:rsidR="003A0E39" w:rsidRDefault="003A0E39" w:rsidP="003F67FB"/>
                          <w:p w:rsidR="003A0E39" w:rsidRDefault="003A0E39" w:rsidP="003F67FB"/>
                          <w:p w:rsidR="003A0E39" w:rsidRDefault="003A0E39" w:rsidP="003F67FB"/>
                          <w:p w:rsidR="003A0E39" w:rsidRDefault="003A0E39" w:rsidP="003F67FB"/>
                          <w:p w:rsidR="003A0E39" w:rsidRDefault="003A0E39" w:rsidP="003F67FB"/>
                          <w:p w:rsidR="003A0E39" w:rsidRDefault="003A0E39" w:rsidP="003F67FB"/>
                          <w:p w:rsidR="003A0E39" w:rsidRDefault="003A0E39" w:rsidP="003F67FB"/>
                          <w:p w:rsidR="003A0E39" w:rsidRDefault="003A0E39" w:rsidP="003F67FB"/>
                          <w:p w:rsidR="003A0E39" w:rsidRDefault="003A0E39" w:rsidP="003F67FB"/>
                          <w:p w:rsidR="003A0E39" w:rsidRDefault="003A0E39" w:rsidP="003F67FB"/>
                          <w:p w:rsidR="003A0E39" w:rsidRDefault="003A0E39" w:rsidP="003F67FB"/>
                          <w:p w:rsidR="003A0E39" w:rsidRDefault="003A0E39" w:rsidP="003F67FB"/>
                          <w:p w:rsidR="003A0E39" w:rsidRDefault="003A0E39" w:rsidP="003F67FB"/>
                          <w:p w:rsidR="003A0E39" w:rsidRDefault="003A0E39" w:rsidP="003F67FB"/>
                          <w:p w:rsidR="003A0E39" w:rsidRDefault="003A0E39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A0E39" w:rsidRDefault="003A0E39" w:rsidP="003F67FB"/>
                    <w:p w:rsidR="003A0E39" w:rsidRDefault="003A0E39" w:rsidP="003F67FB"/>
                    <w:p w:rsidR="003A0E39" w:rsidRDefault="003A0E39" w:rsidP="003F67FB"/>
                    <w:p w:rsidR="003A0E39" w:rsidRDefault="003A0E39" w:rsidP="003F67FB"/>
                    <w:p w:rsidR="003A0E39" w:rsidRDefault="003A0E39" w:rsidP="003F67FB"/>
                    <w:p w:rsidR="003A0E39" w:rsidRDefault="003A0E39" w:rsidP="003F67FB"/>
                    <w:p w:rsidR="003A0E39" w:rsidRDefault="003A0E39" w:rsidP="003F67FB"/>
                    <w:p w:rsidR="003A0E39" w:rsidRDefault="003A0E39" w:rsidP="003F67FB"/>
                    <w:p w:rsidR="003A0E39" w:rsidRDefault="003A0E39" w:rsidP="003F67FB"/>
                    <w:p w:rsidR="003A0E39" w:rsidRDefault="003A0E39" w:rsidP="003F67FB"/>
                    <w:p w:rsidR="003A0E39" w:rsidRDefault="003A0E39" w:rsidP="003F67FB"/>
                    <w:p w:rsidR="003A0E39" w:rsidRDefault="003A0E39" w:rsidP="003F67FB"/>
                    <w:p w:rsidR="003A0E39" w:rsidRDefault="003A0E39" w:rsidP="003F67FB"/>
                    <w:p w:rsidR="003A0E39" w:rsidRDefault="003A0E39" w:rsidP="003F67FB"/>
                    <w:p w:rsidR="003A0E39" w:rsidRDefault="003A0E39" w:rsidP="003F67FB"/>
                    <w:p w:rsidR="003A0E39" w:rsidRDefault="003A0E39" w:rsidP="003F67FB"/>
                    <w:p w:rsidR="003A0E39" w:rsidRDefault="003A0E39" w:rsidP="003F67FB"/>
                    <w:p w:rsidR="003A0E39" w:rsidRDefault="003A0E39" w:rsidP="003F67FB"/>
                    <w:p w:rsidR="003A0E39" w:rsidRDefault="003A0E39" w:rsidP="003F67FB"/>
                    <w:p w:rsidR="003A0E39" w:rsidRDefault="003A0E39" w:rsidP="003F67FB"/>
                    <w:p w:rsidR="003A0E39" w:rsidRDefault="003A0E39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40680">
      <w:rPr>
        <w:noProof/>
        <w:sz w:val="16"/>
        <w:szCs w:val="16"/>
        <w:u w:val="single"/>
      </w:rPr>
      <w:t>25.02.2016 9:30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4068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40680">
      <w:rPr>
        <w:noProof/>
        <w:snapToGrid w:val="0"/>
        <w:sz w:val="16"/>
      </w:rPr>
      <w:t>25.02.2016 9:30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4068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  <w:p w:rsidR="002C0F3D" w:rsidRDefault="002C0F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921411"/>
      <w:docPartObj>
        <w:docPartGallery w:val="Page Numbers (Top of Page)"/>
        <w:docPartUnique/>
      </w:docPartObj>
    </w:sdtPr>
    <w:sdtEndPr/>
    <w:sdtContent>
      <w:p w:rsidR="00D126A4" w:rsidRDefault="00D126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9CF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qDde2PMe2kQmddYHMT8L3XLf63Nyi4xCyI850dFEIWVeH4snxzYL4I28Hi0UhSG2eNGQMe7smzpWAj9I2/jVQ==" w:salt="sLb+77bZxiJXJV/YpWhP7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0F3D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0E39"/>
    <w:rsid w:val="003A7159"/>
    <w:rsid w:val="003B3F8E"/>
    <w:rsid w:val="003C1ED4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680"/>
    <w:rsid w:val="00540735"/>
    <w:rsid w:val="00544737"/>
    <w:rsid w:val="005569CF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64D9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6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ABF6A99-3E0F-40B0-BD76-9D5E8228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CDF08-A9D2-4CE3-8F4F-ABBDF0DB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336</Words>
  <Characters>1916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2016-02-25T04:30:00Z</cp:lastPrinted>
  <dcterms:created xsi:type="dcterms:W3CDTF">2016-02-18T11:39:00Z</dcterms:created>
  <dcterms:modified xsi:type="dcterms:W3CDTF">2016-02-25T04:31:00Z</dcterms:modified>
</cp:coreProperties>
</file>