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B72F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3530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FB72F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3530E">
                        <w:rPr>
                          <w:sz w:val="28"/>
                          <w:szCs w:val="28"/>
                          <w:u w:val="single"/>
                        </w:rPr>
                        <w:t xml:space="preserve"> 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B72F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22.03.2016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FB72F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22.03.2016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D75602" w:rsidRDefault="00D75602" w:rsidP="00D75602">
      <w:pPr>
        <w:jc w:val="center"/>
        <w:rPr>
          <w:sz w:val="28"/>
          <w:szCs w:val="28"/>
        </w:rPr>
      </w:pPr>
      <w:r w:rsidRPr="00EC5886">
        <w:rPr>
          <w:b/>
          <w:sz w:val="28"/>
          <w:szCs w:val="28"/>
        </w:rPr>
        <w:t xml:space="preserve">О награждении Почетной грамотой города Перми </w:t>
      </w:r>
      <w:r>
        <w:rPr>
          <w:b/>
          <w:sz w:val="28"/>
          <w:szCs w:val="28"/>
        </w:rPr>
        <w:t>Молоковских В.Е.</w:t>
      </w:r>
    </w:p>
    <w:p w:rsidR="00D75602" w:rsidRDefault="00D75602" w:rsidP="00D75602">
      <w:pPr>
        <w:jc w:val="center"/>
        <w:rPr>
          <w:sz w:val="28"/>
          <w:szCs w:val="28"/>
        </w:rPr>
      </w:pPr>
    </w:p>
    <w:p w:rsidR="00D75602" w:rsidRPr="009E1DC9" w:rsidRDefault="00D75602" w:rsidP="00D75602">
      <w:pPr>
        <w:jc w:val="center"/>
        <w:rPr>
          <w:sz w:val="28"/>
          <w:szCs w:val="28"/>
        </w:rPr>
      </w:pPr>
    </w:p>
    <w:p w:rsidR="00D75602" w:rsidRDefault="00D75602" w:rsidP="00D75602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D75602" w:rsidRDefault="00D75602" w:rsidP="00D75602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D75602" w:rsidRDefault="00D75602" w:rsidP="00D75602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а:</w:t>
      </w:r>
    </w:p>
    <w:p w:rsidR="00D75602" w:rsidRDefault="00D75602" w:rsidP="00D75602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D75602" w:rsidRPr="00CC151D" w:rsidRDefault="00D75602" w:rsidP="00D756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Молоковских Владимира Евгеньевича, генерального директора ООО «Камский кабель», </w:t>
      </w:r>
      <w:r w:rsidRPr="00CC151D">
        <w:rPr>
          <w:sz w:val="28"/>
          <w:szCs w:val="28"/>
        </w:rPr>
        <w:t xml:space="preserve">за профессионализм, значительный личный вклад в организацию производства </w:t>
      </w:r>
      <w:r>
        <w:rPr>
          <w:sz w:val="28"/>
          <w:szCs w:val="28"/>
        </w:rPr>
        <w:t>кабельно-проводниковой продукции</w:t>
      </w:r>
      <w:r w:rsidRPr="00620EA5">
        <w:rPr>
          <w:sz w:val="28"/>
          <w:szCs w:val="28"/>
        </w:rPr>
        <w:t xml:space="preserve"> </w:t>
      </w:r>
      <w:r w:rsidRPr="00CC151D">
        <w:rPr>
          <w:sz w:val="28"/>
          <w:szCs w:val="28"/>
        </w:rPr>
        <w:t xml:space="preserve">и в связи с </w:t>
      </w:r>
      <w:r>
        <w:rPr>
          <w:sz w:val="28"/>
          <w:szCs w:val="28"/>
        </w:rPr>
        <w:t>5</w:t>
      </w:r>
      <w:r w:rsidRPr="00CC151D">
        <w:rPr>
          <w:sz w:val="28"/>
          <w:szCs w:val="28"/>
        </w:rPr>
        <w:t xml:space="preserve">5-летием со дня </w:t>
      </w:r>
      <w:r>
        <w:rPr>
          <w:sz w:val="28"/>
          <w:szCs w:val="28"/>
        </w:rPr>
        <w:t>рождения.</w:t>
      </w:r>
    </w:p>
    <w:p w:rsidR="00D75602" w:rsidRDefault="00D75602" w:rsidP="00D756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Молоковских В.Е. денежное вознаграждение в соответствии с</w:t>
      </w:r>
      <w:r w:rsidR="0003530E">
        <w:rPr>
          <w:sz w:val="28"/>
          <w:szCs w:val="28"/>
        </w:rPr>
        <w:t> </w:t>
      </w:r>
      <w:r>
        <w:rPr>
          <w:sz w:val="28"/>
          <w:szCs w:val="28"/>
        </w:rPr>
        <w:t xml:space="preserve">Положением о Почетной грамоте города Перми. </w:t>
      </w:r>
    </w:p>
    <w:p w:rsidR="00D75602" w:rsidRDefault="00D75602" w:rsidP="00D756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75602" w:rsidRDefault="00D75602" w:rsidP="00D756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-74047</wp:posOffset>
                </wp:positionH>
                <wp:positionV relativeFrom="paragraph">
                  <wp:posOffset>107539</wp:posOffset>
                </wp:positionV>
                <wp:extent cx="6372860" cy="1041536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0415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5602" w:rsidRDefault="00D75602" w:rsidP="003F67FB"/>
                          <w:p w:rsidR="00D75602" w:rsidRDefault="00D75602" w:rsidP="003F67FB"/>
                          <w:p w:rsidR="00D75602" w:rsidRDefault="00D75602" w:rsidP="003F67FB"/>
                          <w:p w:rsidR="00D75602" w:rsidRDefault="00D75602" w:rsidP="003F67FB"/>
                          <w:p w:rsidR="00D75602" w:rsidRDefault="00D75602" w:rsidP="003F67FB"/>
                          <w:p w:rsidR="00D75602" w:rsidRDefault="00D75602" w:rsidP="003F67FB"/>
                          <w:p w:rsidR="00D75602" w:rsidRDefault="00D75602" w:rsidP="003F67FB"/>
                          <w:p w:rsidR="00D75602" w:rsidRDefault="00D75602" w:rsidP="003F67FB"/>
                          <w:p w:rsidR="00D75602" w:rsidRDefault="00D75602" w:rsidP="003F67FB"/>
                          <w:p w:rsidR="00D75602" w:rsidRDefault="00D75602" w:rsidP="003F67FB"/>
                          <w:p w:rsidR="00D75602" w:rsidRDefault="00D75602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85pt;margin-top:8.45pt;width:501.8pt;height:8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" stroked="f">
                <v:textbox inset="0,0,0,0">
                  <w:txbxContent>
                    <w:p w:rsidR="00D75602" w:rsidRDefault="00D75602" w:rsidP="003F67FB"/>
                    <w:p w:rsidR="00D75602" w:rsidRDefault="00D75602" w:rsidP="003F67FB"/>
                    <w:p w:rsidR="00D75602" w:rsidRDefault="00D75602" w:rsidP="003F67FB"/>
                    <w:p w:rsidR="00D75602" w:rsidRDefault="00D75602" w:rsidP="003F67FB"/>
                    <w:p w:rsidR="00D75602" w:rsidRDefault="00D75602" w:rsidP="003F67FB"/>
                    <w:p w:rsidR="00D75602" w:rsidRDefault="00D75602" w:rsidP="003F67FB"/>
                    <w:p w:rsidR="00D75602" w:rsidRDefault="00D75602" w:rsidP="003F67FB"/>
                    <w:p w:rsidR="00D75602" w:rsidRDefault="00D75602" w:rsidP="003F67FB"/>
                    <w:p w:rsidR="00D75602" w:rsidRDefault="00D75602" w:rsidP="003F67FB"/>
                    <w:p w:rsidR="00D75602" w:rsidRDefault="00D75602" w:rsidP="003F67FB"/>
                    <w:p w:rsidR="00D75602" w:rsidRDefault="00D75602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03530E">
      <w:rPr>
        <w:noProof/>
        <w:sz w:val="16"/>
        <w:szCs w:val="16"/>
        <w:u w:val="single"/>
      </w:rPr>
      <w:t>24.03.2016 10:31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03530E">
      <w:rPr>
        <w:noProof/>
        <w:sz w:val="16"/>
        <w:szCs w:val="16"/>
        <w:u w:val="single"/>
      </w:rPr>
      <w:t>решение № 36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3530E">
      <w:rPr>
        <w:noProof/>
        <w:snapToGrid w:val="0"/>
        <w:sz w:val="16"/>
      </w:rPr>
      <w:t>24.03.2016 10:31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3530E">
      <w:rPr>
        <w:noProof/>
        <w:snapToGrid w:val="0"/>
        <w:sz w:val="16"/>
      </w:rPr>
      <w:t>решение № 36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T/UJW3rL82Md1d7BPMvTUl4chyJP5cT/XvsGfMPsnuI7HZb1/SBGJk6qMxBfINtg2cu2eBFlkcpiDlq01u5eA==" w:salt="Zv2p6QRtxM4c/kV+BviNK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530E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7D2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75602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2F0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434989D3-E601-4580-A24B-43210792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D7560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EE177-A22C-46A7-B79C-8DC8FA430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977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4</cp:revision>
  <cp:lastPrinted>2016-03-24T05:31:00Z</cp:lastPrinted>
  <dcterms:created xsi:type="dcterms:W3CDTF">2016-03-18T05:10:00Z</dcterms:created>
  <dcterms:modified xsi:type="dcterms:W3CDTF">2016-03-24T05:42:00Z</dcterms:modified>
</cp:coreProperties>
</file>