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D4525" w:rsidRDefault="001D45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252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1D4525" w:rsidRDefault="001D45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25231">
                        <w:rPr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45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D45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1D4525" w:rsidRDefault="0066009D" w:rsidP="001D4525">
      <w:pPr>
        <w:jc w:val="center"/>
        <w:rPr>
          <w:b/>
          <w:sz w:val="28"/>
          <w:szCs w:val="28"/>
        </w:rPr>
      </w:pPr>
    </w:p>
    <w:p w:rsidR="00E25231" w:rsidRDefault="001D4525" w:rsidP="00E252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3"/>
          <w:lang w:eastAsia="x-none"/>
        </w:rPr>
      </w:pPr>
      <w:r w:rsidRPr="001D4525">
        <w:rPr>
          <w:b/>
          <w:sz w:val="28"/>
          <w:szCs w:val="23"/>
          <w:lang w:eastAsia="x-none"/>
        </w:rPr>
        <w:t xml:space="preserve">О внесении изменений в отдельные решения Пермской городской </w:t>
      </w:r>
      <w:r>
        <w:rPr>
          <w:b/>
          <w:sz w:val="28"/>
          <w:szCs w:val="23"/>
          <w:lang w:eastAsia="x-none"/>
        </w:rPr>
        <w:br/>
      </w:r>
      <w:r w:rsidRPr="001D4525">
        <w:rPr>
          <w:b/>
          <w:sz w:val="28"/>
          <w:szCs w:val="23"/>
          <w:lang w:eastAsia="x-none"/>
        </w:rPr>
        <w:t xml:space="preserve">Думы в сфере определения видов разрешенного использования </w:t>
      </w:r>
    </w:p>
    <w:p w:rsidR="001D4525" w:rsidRPr="001D4525" w:rsidRDefault="001D4525" w:rsidP="00E252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D4525">
        <w:rPr>
          <w:b/>
          <w:sz w:val="28"/>
          <w:szCs w:val="23"/>
          <w:lang w:eastAsia="x-none"/>
        </w:rPr>
        <w:t>земельных участков</w:t>
      </w:r>
    </w:p>
    <w:p w:rsidR="001D4525" w:rsidRDefault="001D4525" w:rsidP="00E252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4525" w:rsidRDefault="001D4525" w:rsidP="001D45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A43FC" w:rsidRDefault="007A43FC" w:rsidP="001D45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3FC">
        <w:rPr>
          <w:sz w:val="28"/>
          <w:szCs w:val="28"/>
        </w:rPr>
        <w:t xml:space="preserve">На основании </w:t>
      </w:r>
      <w:r w:rsidR="00F62A09">
        <w:rPr>
          <w:sz w:val="28"/>
          <w:szCs w:val="28"/>
        </w:rPr>
        <w:t>ф</w:t>
      </w:r>
      <w:r w:rsidRPr="007A43FC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</w:t>
      </w:r>
      <w:r w:rsidR="00E25231">
        <w:rPr>
          <w:sz w:val="28"/>
          <w:szCs w:val="28"/>
        </w:rPr>
        <w:t> </w:t>
      </w:r>
      <w:r w:rsidRPr="007A43FC">
        <w:rPr>
          <w:sz w:val="28"/>
          <w:szCs w:val="28"/>
        </w:rPr>
        <w:t>23.06.2014 № 171-ФЗ «О внесении изменений в Земельный кодекс Российской Федерации и отдельные законодательные акты Российской Федерации», Устава города Перми</w:t>
      </w:r>
    </w:p>
    <w:p w:rsidR="001D4525" w:rsidRPr="007A43FC" w:rsidRDefault="001D4525" w:rsidP="001D45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A43FC" w:rsidRDefault="007A43FC" w:rsidP="001D452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A43FC">
        <w:rPr>
          <w:sz w:val="28"/>
          <w:szCs w:val="28"/>
        </w:rPr>
        <w:t xml:space="preserve">Пермская городская Дума </w:t>
      </w:r>
      <w:r w:rsidRPr="007A43FC">
        <w:rPr>
          <w:b/>
          <w:sz w:val="28"/>
          <w:szCs w:val="28"/>
        </w:rPr>
        <w:t>р е ш и л а:</w:t>
      </w:r>
    </w:p>
    <w:p w:rsidR="001D4525" w:rsidRPr="007A43FC" w:rsidRDefault="001D4525" w:rsidP="001D45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A43FC" w:rsidRPr="007A43FC" w:rsidRDefault="007A43FC" w:rsidP="001D4525">
      <w:pPr>
        <w:ind w:firstLine="709"/>
        <w:jc w:val="both"/>
        <w:rPr>
          <w:sz w:val="28"/>
          <w:szCs w:val="28"/>
          <w:lang w:eastAsia="x-none"/>
        </w:rPr>
      </w:pPr>
      <w:r w:rsidRPr="007A43FC">
        <w:rPr>
          <w:sz w:val="28"/>
          <w:szCs w:val="28"/>
          <w:lang w:eastAsia="x-none"/>
        </w:rPr>
        <w:t>1. Внести в Положение о департаменте земельных отношений администрации города Перми, утвержденное решением Пермской городской Думы от</w:t>
      </w:r>
      <w:r w:rsidR="00E25231">
        <w:rPr>
          <w:sz w:val="28"/>
          <w:szCs w:val="28"/>
          <w:lang w:eastAsia="x-none"/>
        </w:rPr>
        <w:t> </w:t>
      </w:r>
      <w:r w:rsidRPr="007A43FC">
        <w:rPr>
          <w:sz w:val="28"/>
          <w:szCs w:val="28"/>
          <w:lang w:eastAsia="x-none"/>
        </w:rPr>
        <w:t>24.02.2015 № 39</w:t>
      </w:r>
      <w:r w:rsidRPr="007A43FC">
        <w:rPr>
          <w:sz w:val="28"/>
          <w:szCs w:val="24"/>
          <w:lang w:val="x-none" w:eastAsia="x-none"/>
        </w:rPr>
        <w:t xml:space="preserve"> </w:t>
      </w:r>
      <w:r w:rsidRPr="007A43FC">
        <w:rPr>
          <w:sz w:val="28"/>
          <w:szCs w:val="28"/>
          <w:lang w:eastAsia="x-none"/>
        </w:rPr>
        <w:t>(</w:t>
      </w:r>
      <w:r w:rsidRPr="007A43FC">
        <w:rPr>
          <w:sz w:val="28"/>
          <w:szCs w:val="24"/>
        </w:rPr>
        <w:t>в редакции решения Пермс</w:t>
      </w:r>
      <w:r w:rsidR="001D4525">
        <w:rPr>
          <w:sz w:val="28"/>
          <w:szCs w:val="24"/>
        </w:rPr>
        <w:t xml:space="preserve">кой городской Думы </w:t>
      </w:r>
      <w:r w:rsidRPr="007A43FC">
        <w:rPr>
          <w:sz w:val="28"/>
          <w:szCs w:val="28"/>
          <w:lang w:eastAsia="x-none"/>
        </w:rPr>
        <w:t>от 27.10.2015 № 231), следующие</w:t>
      </w:r>
      <w:r w:rsidRPr="007A43FC">
        <w:rPr>
          <w:sz w:val="28"/>
          <w:szCs w:val="24"/>
        </w:rPr>
        <w:t xml:space="preserve"> </w:t>
      </w:r>
      <w:r w:rsidRPr="007A43FC">
        <w:rPr>
          <w:sz w:val="28"/>
          <w:szCs w:val="28"/>
          <w:lang w:eastAsia="x-none"/>
        </w:rPr>
        <w:t>изменения:</w:t>
      </w:r>
    </w:p>
    <w:p w:rsidR="001D4525" w:rsidRDefault="001D4525" w:rsidP="001D4525">
      <w:pPr>
        <w:pStyle w:val="ConsPlusNonformat"/>
        <w:ind w:left="101" w:right="102" w:firstLine="709"/>
        <w:jc w:val="both"/>
        <w:rPr>
          <w:rFonts w:ascii="Times New Roman" w:hAnsi="Times New Roman" w:cs="Times New Roman"/>
          <w:sz w:val="28"/>
          <w:szCs w:val="23"/>
          <w:lang w:eastAsia="x-none"/>
        </w:rPr>
      </w:pPr>
      <w:r>
        <w:rPr>
          <w:rFonts w:ascii="Times New Roman" w:hAnsi="Times New Roman" w:cs="Times New Roman"/>
          <w:sz w:val="28"/>
          <w:szCs w:val="23"/>
          <w:lang w:eastAsia="x-none"/>
        </w:rPr>
        <w:t>1.1</w:t>
      </w:r>
      <w:r w:rsidRPr="00C97BD7">
        <w:rPr>
          <w:rFonts w:ascii="Times New Roman" w:hAnsi="Times New Roman" w:cs="Times New Roman"/>
          <w:sz w:val="28"/>
          <w:szCs w:val="23"/>
        </w:rPr>
        <w:t xml:space="preserve"> дополнить </w:t>
      </w:r>
      <w:r>
        <w:rPr>
          <w:rFonts w:ascii="Times New Roman" w:hAnsi="Times New Roman" w:cs="Times New Roman"/>
          <w:sz w:val="28"/>
          <w:szCs w:val="23"/>
        </w:rPr>
        <w:t>под</w:t>
      </w:r>
      <w:r w:rsidRPr="00C97BD7">
        <w:rPr>
          <w:rFonts w:ascii="Times New Roman" w:hAnsi="Times New Roman" w:cs="Times New Roman"/>
          <w:sz w:val="28"/>
          <w:szCs w:val="23"/>
        </w:rPr>
        <w:t xml:space="preserve">пунктом </w:t>
      </w:r>
      <w:r w:rsidRPr="00C97BD7">
        <w:rPr>
          <w:rFonts w:ascii="Times New Roman" w:hAnsi="Times New Roman" w:cs="Times New Roman"/>
          <w:sz w:val="28"/>
          <w:szCs w:val="23"/>
          <w:lang w:eastAsia="x-none"/>
        </w:rPr>
        <w:t>3.1.12</w:t>
      </w:r>
      <w:r w:rsidRPr="00C97BD7">
        <w:rPr>
          <w:rFonts w:ascii="Times New Roman" w:hAnsi="Times New Roman" w:cs="Times New Roman"/>
          <w:sz w:val="28"/>
          <w:szCs w:val="23"/>
          <w:vertAlign w:val="superscript"/>
          <w:lang w:eastAsia="x-none"/>
        </w:rPr>
        <w:t>1</w:t>
      </w:r>
      <w:r w:rsidRPr="00C97BD7">
        <w:rPr>
          <w:rFonts w:ascii="Times New Roman" w:hAnsi="Times New Roman" w:cs="Times New Roman"/>
          <w:sz w:val="28"/>
          <w:szCs w:val="23"/>
          <w:lang w:eastAsia="x-none"/>
        </w:rPr>
        <w:t xml:space="preserve"> следующего содержания: </w:t>
      </w:r>
    </w:p>
    <w:p w:rsidR="001D4525" w:rsidRDefault="001D4525" w:rsidP="001D4525">
      <w:pPr>
        <w:ind w:firstLine="709"/>
        <w:jc w:val="both"/>
        <w:rPr>
          <w:sz w:val="28"/>
          <w:szCs w:val="23"/>
          <w:lang w:eastAsia="x-none"/>
        </w:rPr>
      </w:pPr>
      <w:r w:rsidRPr="001D4525">
        <w:rPr>
          <w:sz w:val="28"/>
          <w:szCs w:val="23"/>
          <w:lang w:eastAsia="x-none"/>
        </w:rPr>
        <w:t>«3.1.12</w:t>
      </w:r>
      <w:r w:rsidRPr="001D4525">
        <w:rPr>
          <w:sz w:val="28"/>
          <w:szCs w:val="23"/>
          <w:vertAlign w:val="superscript"/>
          <w:lang w:eastAsia="x-none"/>
        </w:rPr>
        <w:t>1</w:t>
      </w:r>
      <w:r w:rsidRPr="001D4525">
        <w:rPr>
          <w:sz w:val="28"/>
          <w:szCs w:val="23"/>
          <w:lang w:eastAsia="x-none"/>
        </w:rPr>
        <w:t xml:space="preserve"> определяет виды разрешенного использования земельных участков в случаях и порядке, предусмотренных законодательством, за исключением определения видов разрешенного использования земельных участков</w:t>
      </w:r>
      <w:r w:rsidRPr="001D4525">
        <w:rPr>
          <w:sz w:val="28"/>
          <w:szCs w:val="23"/>
        </w:rPr>
        <w:t xml:space="preserve"> </w:t>
      </w:r>
      <w:r w:rsidRPr="001D4525">
        <w:rPr>
          <w:sz w:val="28"/>
          <w:szCs w:val="23"/>
          <w:lang w:eastAsia="x-none"/>
        </w:rPr>
        <w:t>при разработке документации</w:t>
      </w:r>
      <w:r w:rsidRPr="00C97BD7">
        <w:rPr>
          <w:sz w:val="28"/>
          <w:szCs w:val="23"/>
          <w:lang w:eastAsia="x-none"/>
        </w:rPr>
        <w:t xml:space="preserve"> по планировке территории и формировании земельных участков на</w:t>
      </w:r>
      <w:r w:rsidR="00E25231">
        <w:rPr>
          <w:sz w:val="28"/>
          <w:szCs w:val="23"/>
          <w:lang w:eastAsia="x-none"/>
        </w:rPr>
        <w:t> </w:t>
      </w:r>
      <w:r w:rsidRPr="00C97BD7">
        <w:rPr>
          <w:sz w:val="28"/>
          <w:szCs w:val="23"/>
          <w:lang w:eastAsia="x-none"/>
        </w:rPr>
        <w:t>торги</w:t>
      </w:r>
      <w:r w:rsidR="007C05D0">
        <w:rPr>
          <w:sz w:val="28"/>
          <w:szCs w:val="23"/>
          <w:lang w:eastAsia="x-none"/>
        </w:rPr>
        <w:t>;</w:t>
      </w:r>
      <w:r w:rsidRPr="00C97BD7">
        <w:rPr>
          <w:sz w:val="28"/>
          <w:szCs w:val="23"/>
          <w:lang w:eastAsia="x-none"/>
        </w:rPr>
        <w:t>»;</w:t>
      </w:r>
    </w:p>
    <w:p w:rsidR="007A43FC" w:rsidRPr="007A43FC" w:rsidRDefault="007A43FC" w:rsidP="001D4525">
      <w:pPr>
        <w:ind w:firstLine="709"/>
        <w:jc w:val="both"/>
        <w:rPr>
          <w:sz w:val="28"/>
          <w:szCs w:val="28"/>
        </w:rPr>
      </w:pPr>
      <w:r w:rsidRPr="007A43FC">
        <w:rPr>
          <w:sz w:val="28"/>
          <w:szCs w:val="28"/>
        </w:rPr>
        <w:t xml:space="preserve">1.2 подпункт 5.2.12 дополнить абзацем следующего содержания: </w:t>
      </w:r>
    </w:p>
    <w:p w:rsidR="007A43FC" w:rsidRPr="001D4525" w:rsidRDefault="007A43FC" w:rsidP="001D4525">
      <w:pPr>
        <w:ind w:firstLine="709"/>
        <w:jc w:val="both"/>
        <w:rPr>
          <w:sz w:val="28"/>
          <w:szCs w:val="28"/>
        </w:rPr>
      </w:pPr>
      <w:r w:rsidRPr="001D4525">
        <w:rPr>
          <w:sz w:val="28"/>
          <w:szCs w:val="28"/>
        </w:rPr>
        <w:t>«</w:t>
      </w:r>
      <w:r w:rsidR="001D4525" w:rsidRPr="001D4525">
        <w:rPr>
          <w:sz w:val="28"/>
          <w:szCs w:val="23"/>
          <w:lang w:eastAsia="x-none"/>
        </w:rPr>
        <w:t>определении (изменении) вида разрешенного использования земельных участков в случаях и в порядке, установленных федеральн</w:t>
      </w:r>
      <w:r w:rsidR="001D4525">
        <w:rPr>
          <w:sz w:val="28"/>
          <w:szCs w:val="23"/>
          <w:lang w:eastAsia="x-none"/>
        </w:rPr>
        <w:t>ым за</w:t>
      </w:r>
      <w:r w:rsidR="001D4525" w:rsidRPr="001D4525">
        <w:rPr>
          <w:sz w:val="28"/>
          <w:szCs w:val="23"/>
          <w:lang w:eastAsia="x-none"/>
        </w:rPr>
        <w:t xml:space="preserve">конодательством и </w:t>
      </w:r>
      <w:r w:rsidR="004032B1">
        <w:rPr>
          <w:sz w:val="28"/>
          <w:szCs w:val="23"/>
          <w:lang w:eastAsia="x-none"/>
        </w:rPr>
        <w:t>П</w:t>
      </w:r>
      <w:r w:rsidR="001D4525" w:rsidRPr="001D4525">
        <w:rPr>
          <w:sz w:val="28"/>
          <w:szCs w:val="23"/>
          <w:lang w:eastAsia="x-none"/>
        </w:rPr>
        <w:t>равилами землепользования и застройки города Перми.</w:t>
      </w:r>
      <w:r w:rsidRPr="001D4525">
        <w:rPr>
          <w:sz w:val="28"/>
          <w:szCs w:val="28"/>
        </w:rPr>
        <w:t xml:space="preserve">». </w:t>
      </w:r>
    </w:p>
    <w:p w:rsidR="007A43FC" w:rsidRPr="007A43FC" w:rsidRDefault="003B5899" w:rsidP="001D4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</w:t>
      </w:r>
      <w:r w:rsidR="007A43FC" w:rsidRPr="007A43FC">
        <w:rPr>
          <w:sz w:val="28"/>
          <w:szCs w:val="28"/>
        </w:rPr>
        <w:t xml:space="preserve"> в Положение о д</w:t>
      </w:r>
      <w:r w:rsidR="000C5980">
        <w:rPr>
          <w:sz w:val="28"/>
          <w:szCs w:val="28"/>
        </w:rPr>
        <w:t xml:space="preserve">епартаменте градостроительства </w:t>
      </w:r>
      <w:r w:rsidR="007A43FC" w:rsidRPr="007A43FC">
        <w:rPr>
          <w:sz w:val="28"/>
          <w:szCs w:val="28"/>
        </w:rPr>
        <w:t xml:space="preserve">и архитектуры администрации города Перми, утвержденное решением Пермской городской Думы от 27.09.2011 № 193 </w:t>
      </w:r>
      <w:r w:rsidR="007A43FC" w:rsidRPr="007A43FC">
        <w:rPr>
          <w:sz w:val="28"/>
          <w:szCs w:val="24"/>
        </w:rPr>
        <w:t>(</w:t>
      </w:r>
      <w:r w:rsidR="007A43FC" w:rsidRPr="007A43FC">
        <w:rPr>
          <w:sz w:val="28"/>
          <w:szCs w:val="28"/>
        </w:rPr>
        <w:t>в редакции решений Пермской городской Думы от</w:t>
      </w:r>
      <w:r w:rsidR="00E25231">
        <w:rPr>
          <w:sz w:val="28"/>
          <w:szCs w:val="28"/>
        </w:rPr>
        <w:t> </w:t>
      </w:r>
      <w:r w:rsidR="007A43FC" w:rsidRPr="007A43FC">
        <w:rPr>
          <w:sz w:val="28"/>
          <w:szCs w:val="28"/>
        </w:rPr>
        <w:t xml:space="preserve">21.12.2011 № 253, от 23.04.2012 № 55, от 26.06.2012 № 141, от 25.09.2012 </w:t>
      </w:r>
      <w:r w:rsidR="007A43FC" w:rsidRPr="007A43FC">
        <w:rPr>
          <w:sz w:val="28"/>
          <w:szCs w:val="28"/>
        </w:rPr>
        <w:lastRenderedPageBreak/>
        <w:t>№</w:t>
      </w:r>
      <w:r w:rsidR="00E25231">
        <w:rPr>
          <w:sz w:val="28"/>
          <w:szCs w:val="28"/>
        </w:rPr>
        <w:t> </w:t>
      </w:r>
      <w:r w:rsidR="007A43FC" w:rsidRPr="007A43FC">
        <w:rPr>
          <w:sz w:val="28"/>
          <w:szCs w:val="28"/>
        </w:rPr>
        <w:t>189, от 18.12.2012 № 284, от 25.06.2013 № 151, от 28.01.2014 № 9, от 28.01.2014 № 10, от 26.08.2014 № 152, от 26.08.20</w:t>
      </w:r>
      <w:r w:rsidR="000C5980">
        <w:rPr>
          <w:sz w:val="28"/>
          <w:szCs w:val="28"/>
        </w:rPr>
        <w:t xml:space="preserve">14 № 165, от 28.10.2014 № 219, </w:t>
      </w:r>
      <w:r w:rsidR="007A43FC" w:rsidRPr="007A43FC">
        <w:rPr>
          <w:sz w:val="28"/>
          <w:szCs w:val="28"/>
        </w:rPr>
        <w:t>от</w:t>
      </w:r>
      <w:r w:rsidR="00E25231">
        <w:rPr>
          <w:sz w:val="28"/>
          <w:szCs w:val="28"/>
        </w:rPr>
        <w:t> </w:t>
      </w:r>
      <w:r w:rsidR="007A43FC" w:rsidRPr="007A43FC">
        <w:rPr>
          <w:sz w:val="28"/>
          <w:szCs w:val="28"/>
        </w:rPr>
        <w:t>24.03.2015 № 48, от 28.04.2015 № 90, от 23.06.2015 № 142</w:t>
      </w:r>
      <w:r w:rsidR="000C5980">
        <w:rPr>
          <w:sz w:val="28"/>
          <w:szCs w:val="28"/>
        </w:rPr>
        <w:t xml:space="preserve">, </w:t>
      </w:r>
      <w:r w:rsidR="000C5980" w:rsidRPr="000C5980">
        <w:rPr>
          <w:sz w:val="28"/>
          <w:szCs w:val="28"/>
        </w:rPr>
        <w:t xml:space="preserve">от 26.01.2016 </w:t>
      </w:r>
      <w:hyperlink r:id="rId9" w:history="1">
        <w:r w:rsidR="000C5980">
          <w:rPr>
            <w:rStyle w:val="af"/>
            <w:color w:val="auto"/>
            <w:sz w:val="28"/>
            <w:szCs w:val="28"/>
            <w:u w:val="none"/>
          </w:rPr>
          <w:t>№</w:t>
        </w:r>
        <w:r w:rsidR="000C5980" w:rsidRPr="000C5980">
          <w:rPr>
            <w:rStyle w:val="af"/>
            <w:color w:val="auto"/>
            <w:sz w:val="28"/>
            <w:szCs w:val="28"/>
            <w:u w:val="none"/>
          </w:rPr>
          <w:t xml:space="preserve"> 11</w:t>
        </w:r>
      </w:hyperlink>
      <w:r w:rsidR="007A43FC" w:rsidRPr="000C5980">
        <w:rPr>
          <w:sz w:val="28"/>
          <w:szCs w:val="28"/>
        </w:rPr>
        <w:t>)</w:t>
      </w:r>
      <w:r w:rsidRPr="000C598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7A43FC" w:rsidRPr="007A43FC">
        <w:rPr>
          <w:sz w:val="28"/>
          <w:szCs w:val="28"/>
        </w:rPr>
        <w:t xml:space="preserve">, изложив </w:t>
      </w:r>
      <w:r w:rsidR="001D4525">
        <w:rPr>
          <w:sz w:val="28"/>
          <w:szCs w:val="28"/>
        </w:rPr>
        <w:t>под</w:t>
      </w:r>
      <w:r w:rsidR="007A43FC" w:rsidRPr="007A43FC">
        <w:rPr>
          <w:sz w:val="28"/>
          <w:szCs w:val="28"/>
        </w:rPr>
        <w:t xml:space="preserve">пункт 3.1.7 в редакции: </w:t>
      </w:r>
    </w:p>
    <w:p w:rsidR="001D4525" w:rsidRPr="001D4525" w:rsidRDefault="001D4525" w:rsidP="001D45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3"/>
          <w:lang w:eastAsia="x-none"/>
        </w:rPr>
      </w:pPr>
      <w:r w:rsidRPr="001D4525">
        <w:rPr>
          <w:sz w:val="28"/>
          <w:szCs w:val="23"/>
          <w:lang w:eastAsia="x-none"/>
        </w:rPr>
        <w:t>«3.1.7 определяет виды разрешенного использования земельных участков при разработке документации по планировке территории и формировании земельных участков на торги в случаях и порядке, предусмотренных законодатель</w:t>
      </w:r>
      <w:r>
        <w:rPr>
          <w:sz w:val="28"/>
          <w:szCs w:val="23"/>
          <w:lang w:eastAsia="x-none"/>
        </w:rPr>
        <w:t>ством;».</w:t>
      </w:r>
    </w:p>
    <w:p w:rsidR="007A43FC" w:rsidRPr="007A43FC" w:rsidRDefault="007A43FC" w:rsidP="001D45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3F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A43FC" w:rsidRPr="007A43FC" w:rsidRDefault="007A43FC" w:rsidP="001D45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3FC">
        <w:rPr>
          <w:sz w:val="28"/>
          <w:szCs w:val="28"/>
        </w:rPr>
        <w:t xml:space="preserve">4. Настоящее решение вступает в силу </w:t>
      </w:r>
      <w:r w:rsidR="000C5980">
        <w:rPr>
          <w:sz w:val="28"/>
          <w:szCs w:val="28"/>
        </w:rPr>
        <w:t>со дня его</w:t>
      </w:r>
      <w:r w:rsidRPr="007A43FC">
        <w:rPr>
          <w:sz w:val="28"/>
          <w:szCs w:val="28"/>
        </w:rPr>
        <w:t xml:space="preserve"> официального опубликования.</w:t>
      </w:r>
    </w:p>
    <w:p w:rsidR="007A43FC" w:rsidRPr="007A43FC" w:rsidRDefault="007A43FC" w:rsidP="001D45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3FC">
        <w:rPr>
          <w:sz w:val="28"/>
          <w:szCs w:val="28"/>
        </w:rPr>
        <w:t xml:space="preserve">5. Контроль за исполнением </w:t>
      </w:r>
      <w:r w:rsidR="001D4525">
        <w:rPr>
          <w:sz w:val="28"/>
          <w:szCs w:val="28"/>
        </w:rPr>
        <w:t xml:space="preserve">настоящего </w:t>
      </w:r>
      <w:r w:rsidRPr="007A43FC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573676" w:rsidRDefault="00573676" w:rsidP="001D4525">
      <w:pPr>
        <w:pStyle w:val="ad"/>
        <w:ind w:right="-851"/>
        <w:rPr>
          <w:sz w:val="28"/>
          <w:szCs w:val="28"/>
        </w:rPr>
      </w:pPr>
    </w:p>
    <w:p w:rsidR="001D4525" w:rsidRDefault="001D4525" w:rsidP="001D4525">
      <w:pPr>
        <w:pStyle w:val="ad"/>
        <w:ind w:right="-851"/>
        <w:rPr>
          <w:sz w:val="28"/>
          <w:szCs w:val="28"/>
        </w:rPr>
      </w:pPr>
    </w:p>
    <w:p w:rsidR="001D4525" w:rsidRPr="00AC7511" w:rsidRDefault="001D4525" w:rsidP="001D4525">
      <w:pPr>
        <w:pStyle w:val="ad"/>
        <w:ind w:right="-851"/>
        <w:rPr>
          <w:sz w:val="28"/>
          <w:szCs w:val="28"/>
        </w:rPr>
      </w:pPr>
    </w:p>
    <w:p w:rsidR="007A6499" w:rsidRDefault="00947888" w:rsidP="001D4525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1D452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1D4525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1D4525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1D4525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7A43FC" w:rsidRDefault="007A43F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7A43FC" w:rsidRDefault="007A43F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25231">
      <w:rPr>
        <w:noProof/>
        <w:sz w:val="16"/>
        <w:szCs w:val="16"/>
        <w:u w:val="single"/>
      </w:rPr>
      <w:t>24.03.2016 16:29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25231">
      <w:rPr>
        <w:noProof/>
        <w:sz w:val="16"/>
        <w:szCs w:val="16"/>
        <w:u w:val="single"/>
      </w:rPr>
      <w:t>решение № 51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25231">
      <w:rPr>
        <w:noProof/>
        <w:snapToGrid w:val="0"/>
        <w:sz w:val="16"/>
      </w:rPr>
      <w:t>24.03.2016 16:29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25231">
      <w:rPr>
        <w:noProof/>
        <w:snapToGrid w:val="0"/>
        <w:sz w:val="16"/>
      </w:rPr>
      <w:t>решение № 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503B55" w:rsidRDefault="00503B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301220"/>
      <w:docPartObj>
        <w:docPartGallery w:val="Page Numbers (Top of Page)"/>
        <w:docPartUnique/>
      </w:docPartObj>
    </w:sdtPr>
    <w:sdtEndPr/>
    <w:sdtContent>
      <w:p w:rsidR="001D4525" w:rsidRDefault="001D45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31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2V4ytgcrTs1oAU5BmNCqc+uhya8L+vxac8KUSvXtVvTpT3rh7p8I1khbNJoQPxgxGPrq4+S2d4ZYAljCTarXA==" w:salt="LPx3+ANnuJ81PC01IKQ4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5980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452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5899"/>
    <w:rsid w:val="003C3452"/>
    <w:rsid w:val="003C7818"/>
    <w:rsid w:val="003D7596"/>
    <w:rsid w:val="003E574B"/>
    <w:rsid w:val="003F67FB"/>
    <w:rsid w:val="004032B1"/>
    <w:rsid w:val="0040520C"/>
    <w:rsid w:val="004200AF"/>
    <w:rsid w:val="00432105"/>
    <w:rsid w:val="00432DCB"/>
    <w:rsid w:val="0043317E"/>
    <w:rsid w:val="00491C46"/>
    <w:rsid w:val="00496CF1"/>
    <w:rsid w:val="004A246F"/>
    <w:rsid w:val="004A6D70"/>
    <w:rsid w:val="004C390D"/>
    <w:rsid w:val="00501010"/>
    <w:rsid w:val="005012F5"/>
    <w:rsid w:val="0050376C"/>
    <w:rsid w:val="00503B55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43FC"/>
    <w:rsid w:val="007A6499"/>
    <w:rsid w:val="007C05D0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231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2A0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E4F96894-5D8D-4DCB-9B91-06EAED7F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54AA2B3B96A1345A50C49EF160318E72275DB86765FF1A1C1BB9FD5FF164C210C2366782D0F23DDEE1FBl5q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0F91-B003-4657-ACF5-611F0B87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2443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2016-03-24T11:29:00Z</cp:lastPrinted>
  <dcterms:created xsi:type="dcterms:W3CDTF">2016-03-18T05:48:00Z</dcterms:created>
  <dcterms:modified xsi:type="dcterms:W3CDTF">2016-03-24T11:30:00Z</dcterms:modified>
</cp:coreProperties>
</file>