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414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1013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414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10139">
                        <w:rPr>
                          <w:sz w:val="28"/>
                          <w:szCs w:val="28"/>
                          <w:u w:val="single"/>
                        </w:rPr>
                        <w:t xml:space="preserve"> 280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14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414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A7393" w:rsidRDefault="00DA7393" w:rsidP="00F41465">
      <w:pPr>
        <w:suppressAutoHyphens/>
        <w:jc w:val="center"/>
        <w:rPr>
          <w:b/>
          <w:sz w:val="28"/>
          <w:szCs w:val="28"/>
        </w:rPr>
      </w:pPr>
      <w:r w:rsidRPr="00DA7393">
        <w:rPr>
          <w:b/>
          <w:sz w:val="28"/>
          <w:szCs w:val="28"/>
        </w:rPr>
        <w:t>О внесении изменений в Типовое положение о территориальном органе администрации города Перми, утвержденное решением Пермской городской Думы от 29.01.2013 № 7</w:t>
      </w:r>
    </w:p>
    <w:p w:rsidR="00F41465" w:rsidRDefault="00F41465" w:rsidP="00F41465">
      <w:pPr>
        <w:suppressAutoHyphens/>
        <w:jc w:val="center"/>
        <w:rPr>
          <w:spacing w:val="50"/>
          <w:sz w:val="32"/>
          <w:szCs w:val="32"/>
        </w:rPr>
      </w:pPr>
    </w:p>
    <w:p w:rsidR="00F41465" w:rsidRPr="00DA7393" w:rsidRDefault="00F41465" w:rsidP="00F41465">
      <w:pPr>
        <w:suppressAutoHyphens/>
        <w:jc w:val="center"/>
        <w:rPr>
          <w:spacing w:val="50"/>
          <w:sz w:val="32"/>
          <w:szCs w:val="32"/>
        </w:rPr>
      </w:pPr>
    </w:p>
    <w:p w:rsidR="00DA7393" w:rsidRDefault="00DA7393" w:rsidP="00F41465">
      <w:pPr>
        <w:suppressAutoHyphens/>
        <w:ind w:firstLine="709"/>
        <w:jc w:val="both"/>
        <w:rPr>
          <w:sz w:val="28"/>
          <w:szCs w:val="28"/>
        </w:rPr>
      </w:pPr>
      <w:r w:rsidRPr="00DA7393">
        <w:rPr>
          <w:sz w:val="28"/>
          <w:szCs w:val="28"/>
        </w:rPr>
        <w:t xml:space="preserve"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F41465" w:rsidRPr="00DA7393" w:rsidRDefault="00F41465" w:rsidP="00F41465">
      <w:pPr>
        <w:suppressAutoHyphens/>
        <w:ind w:firstLine="709"/>
        <w:jc w:val="both"/>
        <w:rPr>
          <w:sz w:val="28"/>
          <w:szCs w:val="28"/>
        </w:rPr>
      </w:pPr>
    </w:p>
    <w:p w:rsidR="00DA7393" w:rsidRDefault="00DA7393" w:rsidP="00F41465">
      <w:pPr>
        <w:suppressAutoHyphens/>
        <w:jc w:val="center"/>
        <w:rPr>
          <w:b/>
          <w:spacing w:val="50"/>
          <w:sz w:val="28"/>
          <w:szCs w:val="28"/>
        </w:rPr>
      </w:pPr>
      <w:r w:rsidRPr="00DA7393">
        <w:rPr>
          <w:sz w:val="28"/>
          <w:szCs w:val="28"/>
        </w:rPr>
        <w:t xml:space="preserve">Пермская городская Дума </w:t>
      </w:r>
      <w:r w:rsidRPr="00DA7393">
        <w:rPr>
          <w:b/>
          <w:spacing w:val="50"/>
          <w:sz w:val="28"/>
          <w:szCs w:val="28"/>
        </w:rPr>
        <w:t>решила:</w:t>
      </w:r>
    </w:p>
    <w:p w:rsidR="00F41465" w:rsidRPr="00DA7393" w:rsidRDefault="00F41465" w:rsidP="00F41465">
      <w:pPr>
        <w:suppressAutoHyphens/>
        <w:jc w:val="center"/>
        <w:rPr>
          <w:sz w:val="28"/>
          <w:szCs w:val="28"/>
        </w:rPr>
      </w:pPr>
    </w:p>
    <w:p w:rsidR="00DA7393" w:rsidRPr="00DA7393" w:rsidRDefault="00DA7393" w:rsidP="00F41465">
      <w:pPr>
        <w:ind w:firstLine="709"/>
        <w:contextualSpacing/>
        <w:jc w:val="both"/>
        <w:rPr>
          <w:sz w:val="28"/>
          <w:szCs w:val="28"/>
        </w:rPr>
      </w:pPr>
      <w:r w:rsidRPr="00DA7393">
        <w:rPr>
          <w:sz w:val="28"/>
          <w:szCs w:val="28"/>
        </w:rPr>
        <w:t>1. Внести в Типовое положение о территориальном органе администрации города Перми, утвержденное решением Пермской го</w:t>
      </w:r>
      <w:r w:rsidR="00F41465">
        <w:rPr>
          <w:sz w:val="28"/>
          <w:szCs w:val="28"/>
        </w:rPr>
        <w:t>родской Думы от 29.01.2013 № 7</w:t>
      </w:r>
      <w:r w:rsidRPr="00DA7393">
        <w:rPr>
          <w:sz w:val="28"/>
          <w:szCs w:val="28"/>
        </w:rPr>
        <w:t xml:space="preserve"> (в редакции решений Пермской городской Думы от 26.03.2</w:t>
      </w:r>
      <w:r w:rsidR="00F41465">
        <w:rPr>
          <w:sz w:val="28"/>
          <w:szCs w:val="28"/>
        </w:rPr>
        <w:t>013 № 67, от</w:t>
      </w:r>
      <w:r w:rsidR="006844C0">
        <w:rPr>
          <w:sz w:val="28"/>
          <w:szCs w:val="28"/>
        </w:rPr>
        <w:t> </w:t>
      </w:r>
      <w:r w:rsidR="00F41465">
        <w:rPr>
          <w:sz w:val="28"/>
          <w:szCs w:val="28"/>
        </w:rPr>
        <w:t xml:space="preserve">25.06.2013 № 131, </w:t>
      </w:r>
      <w:r w:rsidRPr="00DA7393">
        <w:rPr>
          <w:sz w:val="28"/>
          <w:szCs w:val="28"/>
        </w:rPr>
        <w:t>от 27.08.2013 № 188, от 24.09.2013 № 223, от 25.02.2014 №</w:t>
      </w:r>
      <w:r w:rsidR="006844C0">
        <w:rPr>
          <w:sz w:val="28"/>
          <w:szCs w:val="28"/>
        </w:rPr>
        <w:t> </w:t>
      </w:r>
      <w:r w:rsidRPr="00DA7393">
        <w:rPr>
          <w:sz w:val="28"/>
          <w:szCs w:val="28"/>
        </w:rPr>
        <w:t>38, 27.05.2014 № 122, от 23.09.2014 № 189, от 28.10.</w:t>
      </w:r>
      <w:r w:rsidR="00F41465">
        <w:rPr>
          <w:sz w:val="28"/>
          <w:szCs w:val="28"/>
        </w:rPr>
        <w:t>2014 № 219, от 24.02.2015 № 40, от 24.03.2015 № 48),</w:t>
      </w:r>
      <w:r w:rsidRPr="00DA7393">
        <w:rPr>
          <w:sz w:val="28"/>
          <w:szCs w:val="28"/>
        </w:rPr>
        <w:t xml:space="preserve"> изменения:</w:t>
      </w:r>
    </w:p>
    <w:p w:rsidR="00DA7393" w:rsidRPr="00DA7393" w:rsidRDefault="00DA7393" w:rsidP="00F41465">
      <w:pPr>
        <w:ind w:firstLine="709"/>
        <w:contextualSpacing/>
        <w:jc w:val="both"/>
        <w:rPr>
          <w:sz w:val="28"/>
          <w:szCs w:val="28"/>
        </w:rPr>
      </w:pPr>
      <w:r w:rsidRPr="00DA7393">
        <w:rPr>
          <w:sz w:val="28"/>
          <w:szCs w:val="28"/>
        </w:rPr>
        <w:t>1.1 подпу</w:t>
      </w:r>
      <w:r w:rsidR="00F41465">
        <w:rPr>
          <w:sz w:val="28"/>
          <w:szCs w:val="28"/>
        </w:rPr>
        <w:t>нкт 3.2.3.4 изложить в</w:t>
      </w:r>
      <w:r w:rsidRPr="00DA7393">
        <w:rPr>
          <w:sz w:val="28"/>
          <w:szCs w:val="28"/>
        </w:rPr>
        <w:t xml:space="preserve"> редакции:</w:t>
      </w:r>
    </w:p>
    <w:p w:rsidR="00DA7393" w:rsidRPr="00DA7393" w:rsidRDefault="00F41465" w:rsidP="00F414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«3.2.3.4</w:t>
      </w:r>
      <w:r w:rsidR="00DA7393" w:rsidRPr="00DA7393">
        <w:rPr>
          <w:sz w:val="28"/>
          <w:szCs w:val="28"/>
        </w:rPr>
        <w:t xml:space="preserve"> выявляет самовольные постройки</w:t>
      </w:r>
      <w:r w:rsidR="00DA7393" w:rsidRPr="00DA7393">
        <w:rPr>
          <w:rFonts w:eastAsia="Calibri"/>
          <w:sz w:val="28"/>
          <w:szCs w:val="28"/>
          <w:lang w:eastAsia="en-US"/>
        </w:rPr>
        <w:t>;»;</w:t>
      </w:r>
    </w:p>
    <w:p w:rsidR="00DA7393" w:rsidRPr="00DA7393" w:rsidRDefault="00DA7393" w:rsidP="00F41465">
      <w:pPr>
        <w:ind w:firstLine="709"/>
        <w:contextualSpacing/>
        <w:jc w:val="both"/>
        <w:rPr>
          <w:sz w:val="28"/>
          <w:szCs w:val="28"/>
        </w:rPr>
      </w:pPr>
      <w:r w:rsidRPr="00DA7393">
        <w:rPr>
          <w:sz w:val="28"/>
          <w:szCs w:val="28"/>
        </w:rPr>
        <w:t>1.2 дополнить подпунктом 3.2.3.4</w:t>
      </w:r>
      <w:r w:rsidRPr="00DA7393">
        <w:rPr>
          <w:sz w:val="28"/>
          <w:szCs w:val="28"/>
          <w:vertAlign w:val="superscript"/>
        </w:rPr>
        <w:t>1</w:t>
      </w:r>
      <w:r w:rsidRPr="00DA7393">
        <w:rPr>
          <w:sz w:val="28"/>
          <w:szCs w:val="28"/>
        </w:rPr>
        <w:t xml:space="preserve"> следующего содержания:</w:t>
      </w:r>
    </w:p>
    <w:p w:rsidR="00DA7393" w:rsidRPr="00DA7393" w:rsidRDefault="00DA7393" w:rsidP="00F414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7393">
        <w:rPr>
          <w:sz w:val="28"/>
          <w:szCs w:val="28"/>
        </w:rPr>
        <w:t>«3.2.3.4</w:t>
      </w:r>
      <w:r w:rsidRPr="00DA7393">
        <w:rPr>
          <w:sz w:val="28"/>
          <w:szCs w:val="28"/>
          <w:vertAlign w:val="superscript"/>
        </w:rPr>
        <w:t>1</w:t>
      </w:r>
      <w:r w:rsidRPr="00DA7393">
        <w:rPr>
          <w:rFonts w:eastAsia="Calibri"/>
          <w:sz w:val="28"/>
          <w:szCs w:val="28"/>
          <w:lang w:eastAsia="en-US"/>
        </w:rPr>
        <w:t xml:space="preserve"> принимает решение о сносе </w:t>
      </w:r>
      <w:r w:rsidRPr="00DA7393">
        <w:rPr>
          <w:sz w:val="28"/>
          <w:szCs w:val="28"/>
        </w:rPr>
        <w:t>самовольной постройки</w:t>
      </w:r>
      <w:r w:rsidRPr="00DA7393">
        <w:rPr>
          <w:rFonts w:eastAsia="Calibri"/>
          <w:sz w:val="28"/>
          <w:szCs w:val="28"/>
          <w:lang w:eastAsia="en-US"/>
        </w:rPr>
        <w:t xml:space="preserve"> в случае создания или возведения </w:t>
      </w:r>
      <w:r w:rsidR="00F41465">
        <w:rPr>
          <w:rFonts w:eastAsia="Calibri"/>
          <w:sz w:val="28"/>
          <w:szCs w:val="28"/>
          <w:lang w:eastAsia="en-US"/>
        </w:rPr>
        <w:t xml:space="preserve">ее </w:t>
      </w:r>
      <w:r w:rsidRPr="00DA7393">
        <w:rPr>
          <w:rFonts w:eastAsia="Calibri"/>
          <w:sz w:val="28"/>
          <w:szCs w:val="28"/>
          <w:lang w:eastAsia="en-US"/>
        </w:rPr>
        <w:t xml:space="preserve">на земельном участке, не предоставленном в установленном порядке для этих целей, если этот земельный участок расположен в зоне </w:t>
      </w:r>
      <w:r w:rsidRPr="00DA7393">
        <w:rPr>
          <w:rFonts w:eastAsia="Calibri"/>
          <w:sz w:val="28"/>
          <w:szCs w:val="28"/>
          <w:lang w:eastAsia="en-US"/>
        </w:rPr>
        <w:br/>
        <w:t>с особыми условиями использования территорий (за исключением зоны охраны объектов культурного наследия (памятников истории и культуры) народов Рос</w:t>
      </w:r>
      <w:r w:rsidR="009D04FB">
        <w:rPr>
          <w:rFonts w:eastAsia="Calibri"/>
          <w:sz w:val="28"/>
          <w:szCs w:val="28"/>
          <w:lang w:eastAsia="en-US"/>
        </w:rPr>
        <w:t>сийской Федерации)</w:t>
      </w:r>
      <w:r w:rsidRPr="00DA7393">
        <w:rPr>
          <w:rFonts w:eastAsia="Calibri"/>
          <w:sz w:val="28"/>
          <w:szCs w:val="28"/>
          <w:lang w:eastAsia="en-US"/>
        </w:rPr>
        <w:t xml:space="preserve"> или на территории общего пользования, или в полосе отвода инженерных сетей федерального, регионального или местного значения;»;</w:t>
      </w:r>
    </w:p>
    <w:p w:rsidR="00DA7393" w:rsidRPr="00DA7393" w:rsidRDefault="00DA7393" w:rsidP="00F414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7393">
        <w:rPr>
          <w:rFonts w:eastAsia="Calibri"/>
          <w:sz w:val="28"/>
          <w:szCs w:val="28"/>
          <w:lang w:eastAsia="en-US"/>
        </w:rPr>
        <w:t>1.3 дополнить подпунктом 3.2.3.4</w:t>
      </w:r>
      <w:r w:rsidRPr="00DA7393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DA7393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DA7393" w:rsidRPr="00DA7393" w:rsidRDefault="00DA7393" w:rsidP="00F414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7393">
        <w:rPr>
          <w:rFonts w:eastAsia="Calibri"/>
          <w:sz w:val="28"/>
          <w:szCs w:val="28"/>
          <w:lang w:eastAsia="en-US"/>
        </w:rPr>
        <w:t>«3.2.3.4</w:t>
      </w:r>
      <w:r w:rsidRPr="00DA7393">
        <w:rPr>
          <w:rFonts w:eastAsia="Calibri"/>
          <w:sz w:val="28"/>
          <w:szCs w:val="28"/>
          <w:vertAlign w:val="superscript"/>
          <w:lang w:eastAsia="en-US"/>
        </w:rPr>
        <w:t>2</w:t>
      </w:r>
      <w:r w:rsidR="00F41465">
        <w:rPr>
          <w:rFonts w:eastAsia="Calibri"/>
          <w:sz w:val="28"/>
          <w:szCs w:val="28"/>
          <w:lang w:eastAsia="en-US"/>
        </w:rPr>
        <w:t xml:space="preserve"> </w:t>
      </w:r>
      <w:r w:rsidRPr="00DA7393">
        <w:rPr>
          <w:rFonts w:eastAsia="Calibri"/>
          <w:sz w:val="28"/>
          <w:szCs w:val="28"/>
          <w:lang w:eastAsia="en-US"/>
        </w:rPr>
        <w:t>предъявляет в суд иски о сносе самовольной постройки, осуществляет представительство во всех судебных инстанциях по данным делам, за исключением случаев, указанных в подпункте 3.2.3.4</w:t>
      </w:r>
      <w:r w:rsidRPr="00DA7393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DA7393">
        <w:rPr>
          <w:rFonts w:eastAsia="Calibri"/>
          <w:sz w:val="28"/>
          <w:szCs w:val="28"/>
          <w:lang w:eastAsia="en-US"/>
        </w:rPr>
        <w:t>;»;</w:t>
      </w:r>
    </w:p>
    <w:p w:rsidR="00DA7393" w:rsidRPr="00DA7393" w:rsidRDefault="00DA7393" w:rsidP="00F414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7393">
        <w:rPr>
          <w:rFonts w:eastAsia="Calibri"/>
          <w:sz w:val="28"/>
          <w:szCs w:val="28"/>
          <w:lang w:eastAsia="en-US"/>
        </w:rPr>
        <w:lastRenderedPageBreak/>
        <w:t>1.4 подпу</w:t>
      </w:r>
      <w:r w:rsidR="00F41465">
        <w:rPr>
          <w:rFonts w:eastAsia="Calibri"/>
          <w:sz w:val="28"/>
          <w:szCs w:val="28"/>
          <w:lang w:eastAsia="en-US"/>
        </w:rPr>
        <w:t>нкт 3.2.3.5 изложить в</w:t>
      </w:r>
      <w:r w:rsidRPr="00DA7393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DA7393" w:rsidRPr="00DA7393" w:rsidRDefault="00F41465" w:rsidP="00F414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«3.2.3.5</w:t>
      </w:r>
      <w:r w:rsidR="00DA7393" w:rsidRPr="00DA7393">
        <w:rPr>
          <w:rFonts w:eastAsia="Calibri"/>
          <w:sz w:val="28"/>
          <w:szCs w:val="28"/>
          <w:lang w:eastAsia="en-US"/>
        </w:rPr>
        <w:t xml:space="preserve"> организует снос самовольных построек:</w:t>
      </w:r>
    </w:p>
    <w:p w:rsidR="00DA7393" w:rsidRPr="00DA7393" w:rsidRDefault="00DA7393" w:rsidP="00F414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7393">
        <w:rPr>
          <w:rFonts w:eastAsia="Calibri"/>
          <w:sz w:val="28"/>
          <w:szCs w:val="28"/>
          <w:lang w:eastAsia="en-US"/>
        </w:rPr>
        <w:t>3</w:t>
      </w:r>
      <w:r w:rsidR="00F41465">
        <w:rPr>
          <w:rFonts w:eastAsia="Calibri"/>
          <w:sz w:val="28"/>
          <w:szCs w:val="28"/>
          <w:lang w:eastAsia="en-US"/>
        </w:rPr>
        <w:t>.2.3.5.1</w:t>
      </w:r>
      <w:r w:rsidRPr="00DA7393">
        <w:rPr>
          <w:rFonts w:eastAsia="Calibri"/>
          <w:sz w:val="28"/>
          <w:szCs w:val="28"/>
          <w:lang w:eastAsia="en-US"/>
        </w:rPr>
        <w:t xml:space="preserve"> в случаях, указанных в подпункте 3.2.3.4</w:t>
      </w:r>
      <w:r w:rsidRPr="00DA7393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DA7393">
        <w:rPr>
          <w:rFonts w:eastAsia="Calibri"/>
          <w:sz w:val="28"/>
          <w:szCs w:val="28"/>
          <w:lang w:eastAsia="en-US"/>
        </w:rPr>
        <w:t>, в порядке, установленном Гражданским кодексом Российской Федерации;</w:t>
      </w:r>
    </w:p>
    <w:p w:rsidR="00DA7393" w:rsidRDefault="00F41465" w:rsidP="00F414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3.2.3.5.2</w:t>
      </w:r>
      <w:r w:rsidR="00DA7393" w:rsidRPr="00DA7393">
        <w:rPr>
          <w:rFonts w:eastAsia="Calibri"/>
          <w:sz w:val="28"/>
          <w:szCs w:val="28"/>
          <w:lang w:eastAsia="en-US"/>
        </w:rPr>
        <w:t xml:space="preserve"> в случаях, указанных в подпункте 3.2.3.4</w:t>
      </w:r>
      <w:r w:rsidR="00DA7393" w:rsidRPr="00DA7393">
        <w:rPr>
          <w:rFonts w:eastAsia="Calibri"/>
          <w:sz w:val="28"/>
          <w:szCs w:val="28"/>
          <w:vertAlign w:val="superscript"/>
          <w:lang w:eastAsia="en-US"/>
        </w:rPr>
        <w:t>2</w:t>
      </w:r>
      <w:r w:rsidR="00DA7393" w:rsidRPr="00DA7393">
        <w:rPr>
          <w:rFonts w:eastAsia="Calibri"/>
          <w:sz w:val="28"/>
          <w:szCs w:val="28"/>
          <w:lang w:eastAsia="en-US"/>
        </w:rPr>
        <w:t>,</w:t>
      </w:r>
      <w:r w:rsidR="00DA7393" w:rsidRPr="00DA7393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DA7393" w:rsidRPr="00DA7393">
        <w:rPr>
          <w:rFonts w:eastAsia="Calibri"/>
          <w:sz w:val="28"/>
          <w:szCs w:val="28"/>
          <w:lang w:eastAsia="en-US"/>
        </w:rPr>
        <w:t>после вступления в законную силу судебных решений</w:t>
      </w:r>
      <w:r w:rsidR="00F43D2B">
        <w:rPr>
          <w:rFonts w:eastAsia="Calibri"/>
          <w:sz w:val="28"/>
          <w:szCs w:val="28"/>
          <w:lang w:eastAsia="en-US"/>
        </w:rPr>
        <w:t>;»</w:t>
      </w:r>
      <w:r w:rsidR="00DA7393" w:rsidRPr="00DA7393">
        <w:rPr>
          <w:rFonts w:eastAsia="Calibri"/>
          <w:sz w:val="28"/>
          <w:szCs w:val="28"/>
          <w:lang w:eastAsia="en-US"/>
        </w:rPr>
        <w:t>;</w:t>
      </w:r>
    </w:p>
    <w:p w:rsidR="00F43D2B" w:rsidRPr="00F43D2B" w:rsidRDefault="00F43D2B" w:rsidP="006844C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 дополнить подпунктами 3.2.3.</w:t>
      </w:r>
      <w:r w:rsidRPr="00DA7393">
        <w:rPr>
          <w:rFonts w:eastAsia="Calibri"/>
          <w:sz w:val="28"/>
          <w:szCs w:val="28"/>
          <w:lang w:eastAsia="en-US"/>
        </w:rPr>
        <w:t>5</w:t>
      </w:r>
      <w:r w:rsidRPr="00DA7393"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DA7393">
        <w:rPr>
          <w:rFonts w:eastAsia="Calibri"/>
          <w:sz w:val="28"/>
          <w:szCs w:val="28"/>
        </w:rPr>
        <w:t>3.2.3.5</w:t>
      </w:r>
      <w:r w:rsidRPr="00DA7393">
        <w:rPr>
          <w:rFonts w:eastAsia="Calibri"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  <w:vertAlign w:val="superscript"/>
        </w:rPr>
        <w:t xml:space="preserve"> </w:t>
      </w:r>
      <w:r w:rsidRPr="00DA7393">
        <w:rPr>
          <w:rFonts w:eastAsia="Calibri"/>
          <w:sz w:val="28"/>
          <w:szCs w:val="28"/>
          <w:lang w:eastAsia="en-US"/>
        </w:rPr>
        <w:t>3.2.3.5</w:t>
      </w:r>
      <w:r w:rsidRPr="00DA7393">
        <w:rPr>
          <w:rFonts w:eastAsia="Calibri"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DA7393" w:rsidRPr="00DA7393" w:rsidRDefault="00F43D2B" w:rsidP="006844C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DA7393" w:rsidRPr="00DA7393">
        <w:rPr>
          <w:rFonts w:eastAsia="Calibri"/>
          <w:sz w:val="28"/>
          <w:szCs w:val="28"/>
          <w:lang w:eastAsia="en-US"/>
        </w:rPr>
        <w:t>3.2.3.5</w:t>
      </w:r>
      <w:r w:rsidR="00DA7393" w:rsidRPr="00DA7393">
        <w:rPr>
          <w:rFonts w:eastAsia="Calibri"/>
          <w:sz w:val="28"/>
          <w:szCs w:val="28"/>
          <w:vertAlign w:val="superscript"/>
          <w:lang w:eastAsia="en-US"/>
        </w:rPr>
        <w:t>1</w:t>
      </w:r>
      <w:r w:rsidR="00DA7393" w:rsidRPr="00DA7393">
        <w:rPr>
          <w:rFonts w:eastAsia="Calibri"/>
          <w:sz w:val="28"/>
          <w:szCs w:val="28"/>
          <w:lang w:eastAsia="en-US"/>
        </w:rPr>
        <w:t xml:space="preserve"> предъявляет в суд иски о приведении объекта капитального строительства в первоначальное положение, существовавшее до осуществления реконструкции; </w:t>
      </w:r>
    </w:p>
    <w:p w:rsidR="00DA7393" w:rsidRPr="00DA7393" w:rsidRDefault="00DA7393" w:rsidP="006844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A7393">
        <w:rPr>
          <w:rFonts w:eastAsia="Calibri"/>
          <w:sz w:val="28"/>
          <w:szCs w:val="28"/>
        </w:rPr>
        <w:t>3.2.3.5</w:t>
      </w:r>
      <w:r w:rsidRPr="00DA7393">
        <w:rPr>
          <w:rFonts w:eastAsia="Calibri"/>
          <w:sz w:val="28"/>
          <w:szCs w:val="28"/>
          <w:vertAlign w:val="superscript"/>
        </w:rPr>
        <w:t>2</w:t>
      </w:r>
      <w:r w:rsidRPr="00DA7393">
        <w:rPr>
          <w:rFonts w:eastAsia="Calibri"/>
          <w:sz w:val="28"/>
          <w:szCs w:val="28"/>
        </w:rPr>
        <w:t xml:space="preserve"> организует приведение объекта капитального строительства в первоначальное положение, существовавшее до осуществления реконструкции, после вступления в законную силу судебных решений; </w:t>
      </w:r>
    </w:p>
    <w:p w:rsidR="00DA7393" w:rsidRPr="00DA7393" w:rsidRDefault="00DA7393" w:rsidP="006844C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7393">
        <w:rPr>
          <w:rFonts w:eastAsia="Calibri"/>
          <w:sz w:val="28"/>
          <w:szCs w:val="28"/>
          <w:lang w:eastAsia="en-US"/>
        </w:rPr>
        <w:t>3.2.3.5</w:t>
      </w:r>
      <w:r w:rsidRPr="00DA7393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DA7393">
        <w:rPr>
          <w:rFonts w:eastAsia="Calibri"/>
          <w:sz w:val="28"/>
          <w:szCs w:val="28"/>
          <w:lang w:eastAsia="en-US"/>
        </w:rPr>
        <w:t xml:space="preserve"> предъявляет в суды иски о взыскании расходов на осуществление мероприятий по сносу</w:t>
      </w:r>
      <w:r w:rsidR="00F41465" w:rsidRPr="00F41465">
        <w:rPr>
          <w:color w:val="000000"/>
          <w:sz w:val="28"/>
          <w:szCs w:val="28"/>
        </w:rPr>
        <w:t xml:space="preserve"> </w:t>
      </w:r>
      <w:r w:rsidR="00F41465" w:rsidRPr="000323C8">
        <w:rPr>
          <w:color w:val="000000"/>
          <w:sz w:val="28"/>
          <w:szCs w:val="28"/>
        </w:rPr>
        <w:t>само</w:t>
      </w:r>
      <w:r w:rsidR="00F41465">
        <w:rPr>
          <w:color w:val="000000"/>
          <w:sz w:val="28"/>
          <w:szCs w:val="28"/>
        </w:rPr>
        <w:t>воль</w:t>
      </w:r>
      <w:r w:rsidR="00F41465" w:rsidRPr="000323C8">
        <w:rPr>
          <w:color w:val="000000"/>
          <w:sz w:val="28"/>
          <w:szCs w:val="28"/>
        </w:rPr>
        <w:t>ных построек</w:t>
      </w:r>
      <w:r w:rsidRPr="00DA7393">
        <w:rPr>
          <w:rFonts w:eastAsia="Calibri"/>
          <w:sz w:val="28"/>
          <w:szCs w:val="28"/>
          <w:lang w:eastAsia="en-US"/>
        </w:rPr>
        <w:t>, приведению объектов капитального строительства в первоначальное положение, существовавшее до осуществления реконструкции;»;</w:t>
      </w:r>
    </w:p>
    <w:p w:rsidR="00DA7393" w:rsidRPr="00DA7393" w:rsidRDefault="00DA7393" w:rsidP="006844C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7393">
        <w:rPr>
          <w:rFonts w:eastAsia="Calibri"/>
          <w:sz w:val="28"/>
          <w:szCs w:val="28"/>
          <w:lang w:eastAsia="en-US"/>
        </w:rPr>
        <w:t>1.</w:t>
      </w:r>
      <w:r w:rsidR="00F43D2B">
        <w:rPr>
          <w:rFonts w:eastAsia="Calibri"/>
          <w:sz w:val="28"/>
          <w:szCs w:val="28"/>
          <w:lang w:eastAsia="en-US"/>
        </w:rPr>
        <w:t>6</w:t>
      </w:r>
      <w:r w:rsidRPr="00DA7393">
        <w:rPr>
          <w:rFonts w:eastAsia="Calibri"/>
          <w:sz w:val="28"/>
          <w:szCs w:val="28"/>
          <w:lang w:eastAsia="en-US"/>
        </w:rPr>
        <w:t xml:space="preserve"> подпункт 6.2.1 дополнить абзацем следующего содержания:</w:t>
      </w:r>
    </w:p>
    <w:p w:rsidR="00DA7393" w:rsidRPr="00DA7393" w:rsidRDefault="00F43D2B" w:rsidP="006844C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«о сносе самовольной постройки;</w:t>
      </w:r>
      <w:r w:rsidR="00DA7393" w:rsidRPr="00DA7393">
        <w:rPr>
          <w:rFonts w:eastAsia="Calibri"/>
          <w:sz w:val="28"/>
          <w:szCs w:val="28"/>
          <w:lang w:eastAsia="en-US"/>
        </w:rPr>
        <w:t>».</w:t>
      </w:r>
    </w:p>
    <w:p w:rsidR="00DA7393" w:rsidRPr="00DA7393" w:rsidRDefault="00DA7393" w:rsidP="006844C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7393"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7393" w:rsidRPr="00DA7393" w:rsidRDefault="00DA7393" w:rsidP="006844C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7393">
        <w:rPr>
          <w:sz w:val="28"/>
          <w:szCs w:val="28"/>
        </w:rPr>
        <w:t xml:space="preserve">3. Контроль за исполнением </w:t>
      </w:r>
      <w:r w:rsidR="00F41465">
        <w:rPr>
          <w:sz w:val="28"/>
          <w:szCs w:val="28"/>
        </w:rPr>
        <w:t xml:space="preserve">настоящего </w:t>
      </w:r>
      <w:r w:rsidRPr="00DA7393">
        <w:rPr>
          <w:sz w:val="28"/>
          <w:szCs w:val="28"/>
        </w:rPr>
        <w:t>решения возложить на комитет Перм</w:t>
      </w:r>
      <w:r w:rsidR="00F41465">
        <w:rPr>
          <w:sz w:val="28"/>
          <w:szCs w:val="28"/>
        </w:rPr>
        <w:t xml:space="preserve">ской </w:t>
      </w:r>
      <w:r w:rsidRPr="00DA7393">
        <w:rPr>
          <w:sz w:val="28"/>
          <w:szCs w:val="28"/>
        </w:rPr>
        <w:t xml:space="preserve">городской Думы по </w:t>
      </w:r>
      <w:r w:rsidR="00F41465">
        <w:rPr>
          <w:sz w:val="28"/>
          <w:szCs w:val="28"/>
        </w:rPr>
        <w:t>местному самоуправлению</w:t>
      </w:r>
      <w:r w:rsidRPr="00DA7393">
        <w:rPr>
          <w:sz w:val="28"/>
          <w:szCs w:val="28"/>
        </w:rPr>
        <w:t>.</w:t>
      </w:r>
    </w:p>
    <w:p w:rsidR="00573676" w:rsidRDefault="00573676" w:rsidP="006844C0">
      <w:pPr>
        <w:pStyle w:val="ad"/>
        <w:ind w:right="-851"/>
        <w:jc w:val="both"/>
        <w:rPr>
          <w:sz w:val="28"/>
          <w:szCs w:val="28"/>
        </w:rPr>
      </w:pPr>
    </w:p>
    <w:p w:rsidR="00F41465" w:rsidRDefault="00F41465" w:rsidP="006844C0">
      <w:pPr>
        <w:pStyle w:val="ad"/>
        <w:ind w:right="-851"/>
        <w:jc w:val="both"/>
        <w:rPr>
          <w:sz w:val="28"/>
          <w:szCs w:val="28"/>
        </w:rPr>
      </w:pPr>
    </w:p>
    <w:p w:rsidR="00F41465" w:rsidRPr="00AC7511" w:rsidRDefault="00F41465" w:rsidP="006844C0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393" w:rsidRDefault="00DA7393" w:rsidP="003F67FB"/>
                          <w:p w:rsidR="00DA7393" w:rsidRDefault="00DA7393" w:rsidP="003F67FB"/>
                          <w:p w:rsidR="00DA7393" w:rsidRDefault="00DA7393" w:rsidP="003F67FB"/>
                          <w:p w:rsidR="00DA7393" w:rsidRDefault="00DA7393" w:rsidP="003F67FB"/>
                          <w:p w:rsidR="00DA7393" w:rsidRDefault="00DA7393" w:rsidP="003F67FB"/>
                          <w:p w:rsidR="00DA7393" w:rsidRDefault="00DA7393" w:rsidP="003F67FB"/>
                          <w:p w:rsidR="00DA7393" w:rsidRDefault="00DA7393" w:rsidP="003F67FB"/>
                          <w:p w:rsidR="00DA7393" w:rsidRDefault="00DA7393" w:rsidP="003F67FB"/>
                          <w:p w:rsidR="00DA7393" w:rsidRDefault="00DA7393" w:rsidP="003F67FB"/>
                          <w:p w:rsidR="00DA7393" w:rsidRDefault="00DA739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A7393" w:rsidRDefault="00DA7393" w:rsidP="003F67FB"/>
                    <w:p w:rsidR="00DA7393" w:rsidRDefault="00DA7393" w:rsidP="003F67FB"/>
                    <w:p w:rsidR="00DA7393" w:rsidRDefault="00DA7393" w:rsidP="003F67FB"/>
                    <w:p w:rsidR="00DA7393" w:rsidRDefault="00DA7393" w:rsidP="003F67FB"/>
                    <w:p w:rsidR="00DA7393" w:rsidRDefault="00DA7393" w:rsidP="003F67FB"/>
                    <w:p w:rsidR="00DA7393" w:rsidRDefault="00DA7393" w:rsidP="003F67FB"/>
                    <w:p w:rsidR="00DA7393" w:rsidRDefault="00DA7393" w:rsidP="003F67FB"/>
                    <w:p w:rsidR="00DA7393" w:rsidRDefault="00DA7393" w:rsidP="003F67FB"/>
                    <w:p w:rsidR="00DA7393" w:rsidRDefault="00DA7393" w:rsidP="003F67FB"/>
                    <w:p w:rsidR="00DA7393" w:rsidRDefault="00DA739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844C0">
      <w:rPr>
        <w:noProof/>
        <w:sz w:val="16"/>
        <w:szCs w:val="16"/>
        <w:u w:val="single"/>
      </w:rPr>
      <w:t>23.12.2015 15:12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844C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844C0">
      <w:rPr>
        <w:noProof/>
        <w:snapToGrid w:val="0"/>
        <w:sz w:val="16"/>
      </w:rPr>
      <w:t>23.12.2015 15:12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844C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18013"/>
      <w:docPartObj>
        <w:docPartGallery w:val="Page Numbers (Top of Page)"/>
        <w:docPartUnique/>
      </w:docPartObj>
    </w:sdtPr>
    <w:sdtEndPr/>
    <w:sdtContent>
      <w:p w:rsidR="00F41465" w:rsidRDefault="00F414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4C0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oo0aGtMH/1HyUjZAvq5Oa5BbZBpbTmomumd6XAnGTzyTBtgM8GIFr+4bMiQEQmtwRQ0iEaj7TIEXFoxVeVTtA==" w:salt="126UdxEaapGcRg4chAMz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44C0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013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04FB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2E9E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7393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1465"/>
    <w:rsid w:val="00F43D2B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C2C541B-93BF-4D9E-9A44-7730E051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AF4C-6320-412E-9A1F-204EDB07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495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2015-12-23T10:12:00Z</cp:lastPrinted>
  <dcterms:created xsi:type="dcterms:W3CDTF">2015-12-18T11:20:00Z</dcterms:created>
  <dcterms:modified xsi:type="dcterms:W3CDTF">2015-12-23T10:14:00Z</dcterms:modified>
</cp:coreProperties>
</file>