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19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61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19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61B7">
                        <w:rPr>
                          <w:sz w:val="28"/>
                          <w:szCs w:val="28"/>
                          <w:u w:val="single"/>
                        </w:rPr>
                        <w:t xml:space="preserve"> 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19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19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8219B8">
      <w:pPr>
        <w:jc w:val="center"/>
        <w:rPr>
          <w:b/>
          <w:sz w:val="28"/>
          <w:szCs w:val="28"/>
        </w:rPr>
      </w:pPr>
    </w:p>
    <w:p w:rsidR="0066009D" w:rsidRPr="009E1DC9" w:rsidRDefault="0066009D" w:rsidP="008219B8">
      <w:pPr>
        <w:jc w:val="center"/>
        <w:rPr>
          <w:sz w:val="28"/>
          <w:szCs w:val="28"/>
        </w:rPr>
      </w:pPr>
    </w:p>
    <w:p w:rsidR="008219B8" w:rsidRDefault="007B6373" w:rsidP="008219B8">
      <w:pPr>
        <w:autoSpaceDN w:val="0"/>
        <w:jc w:val="center"/>
        <w:rPr>
          <w:b/>
          <w:sz w:val="28"/>
          <w:szCs w:val="28"/>
        </w:rPr>
      </w:pPr>
      <w:r w:rsidRPr="007B6373">
        <w:rPr>
          <w:b/>
          <w:sz w:val="28"/>
          <w:szCs w:val="28"/>
        </w:rPr>
        <w:t>О внесении изменени</w:t>
      </w:r>
      <w:r w:rsidR="006E7CF5">
        <w:rPr>
          <w:b/>
          <w:sz w:val="28"/>
          <w:szCs w:val="28"/>
        </w:rPr>
        <w:t>я</w:t>
      </w:r>
      <w:r w:rsidRPr="007B6373">
        <w:rPr>
          <w:b/>
          <w:sz w:val="28"/>
          <w:szCs w:val="28"/>
        </w:rPr>
        <w:t xml:space="preserve"> в решение Пермской городской Думы</w:t>
      </w:r>
      <w:r w:rsidR="008219B8">
        <w:rPr>
          <w:b/>
          <w:sz w:val="28"/>
          <w:szCs w:val="28"/>
        </w:rPr>
        <w:t xml:space="preserve"> </w:t>
      </w:r>
      <w:r w:rsidRPr="007B6373">
        <w:rPr>
          <w:b/>
          <w:sz w:val="28"/>
          <w:szCs w:val="28"/>
        </w:rPr>
        <w:t>от 18.11.2014 №</w:t>
      </w:r>
      <w:r w:rsidR="008219B8">
        <w:rPr>
          <w:b/>
          <w:sz w:val="28"/>
          <w:szCs w:val="28"/>
        </w:rPr>
        <w:t> </w:t>
      </w:r>
      <w:r w:rsidRPr="007B6373">
        <w:rPr>
          <w:b/>
          <w:sz w:val="28"/>
          <w:szCs w:val="28"/>
        </w:rPr>
        <w:t>250 «Об установлении дополнительной меры социальной поддержки гражданам, направленной на соблюдение установленных предельных</w:t>
      </w:r>
    </w:p>
    <w:p w:rsidR="008219B8" w:rsidRDefault="007B6373" w:rsidP="008219B8">
      <w:pPr>
        <w:autoSpaceDN w:val="0"/>
        <w:jc w:val="center"/>
        <w:rPr>
          <w:b/>
          <w:sz w:val="28"/>
          <w:szCs w:val="28"/>
        </w:rPr>
      </w:pPr>
      <w:r w:rsidRPr="007B6373">
        <w:rPr>
          <w:b/>
          <w:sz w:val="28"/>
          <w:szCs w:val="28"/>
        </w:rPr>
        <w:t xml:space="preserve"> (максимальных) индексов изменения размера вносимой гражданами</w:t>
      </w:r>
    </w:p>
    <w:p w:rsidR="007B6373" w:rsidRDefault="007B6373" w:rsidP="008219B8">
      <w:pPr>
        <w:autoSpaceDN w:val="0"/>
        <w:jc w:val="center"/>
        <w:rPr>
          <w:b/>
          <w:sz w:val="28"/>
          <w:szCs w:val="28"/>
        </w:rPr>
      </w:pPr>
      <w:r w:rsidRPr="007B6373">
        <w:rPr>
          <w:b/>
          <w:sz w:val="28"/>
          <w:szCs w:val="28"/>
        </w:rPr>
        <w:t>платы за коммунальные услуги в городе Перми»</w:t>
      </w:r>
    </w:p>
    <w:p w:rsidR="008219B8" w:rsidRDefault="008219B8" w:rsidP="008219B8">
      <w:pPr>
        <w:autoSpaceDN w:val="0"/>
        <w:jc w:val="center"/>
        <w:rPr>
          <w:b/>
          <w:sz w:val="28"/>
          <w:szCs w:val="28"/>
        </w:rPr>
      </w:pPr>
    </w:p>
    <w:p w:rsidR="008219B8" w:rsidRPr="007B6373" w:rsidRDefault="008219B8" w:rsidP="008219B8">
      <w:pPr>
        <w:autoSpaceDN w:val="0"/>
        <w:jc w:val="center"/>
        <w:rPr>
          <w:b/>
          <w:sz w:val="28"/>
          <w:szCs w:val="28"/>
        </w:rPr>
      </w:pPr>
    </w:p>
    <w:p w:rsidR="007B6373" w:rsidRDefault="007B6373" w:rsidP="008219B8">
      <w:pPr>
        <w:autoSpaceDN w:val="0"/>
        <w:ind w:firstLine="709"/>
        <w:jc w:val="both"/>
        <w:rPr>
          <w:sz w:val="28"/>
          <w:szCs w:val="28"/>
        </w:rPr>
      </w:pPr>
      <w:r w:rsidRPr="007B6373">
        <w:rPr>
          <w:sz w:val="28"/>
          <w:szCs w:val="28"/>
        </w:rPr>
        <w:t xml:space="preserve">В соответствии </w:t>
      </w:r>
      <w:r w:rsidR="006E7CF5">
        <w:rPr>
          <w:sz w:val="28"/>
          <w:szCs w:val="28"/>
        </w:rPr>
        <w:t xml:space="preserve">с </w:t>
      </w:r>
      <w:r w:rsidRPr="007B6373">
        <w:rPr>
          <w:sz w:val="28"/>
          <w:szCs w:val="28"/>
        </w:rPr>
        <w:t xml:space="preserve">Федеральным </w:t>
      </w:r>
      <w:hyperlink r:id="rId9" w:history="1">
        <w:r w:rsidRPr="007B6373">
          <w:rPr>
            <w:sz w:val="28"/>
            <w:szCs w:val="28"/>
          </w:rPr>
          <w:t>законом</w:t>
        </w:r>
      </w:hyperlink>
      <w:r w:rsidRPr="007B637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7B6373">
          <w:rPr>
            <w:sz w:val="28"/>
            <w:szCs w:val="28"/>
          </w:rPr>
          <w:t>Уставом</w:t>
        </w:r>
      </w:hyperlink>
      <w:r w:rsidRPr="007B6373">
        <w:rPr>
          <w:sz w:val="28"/>
          <w:szCs w:val="28"/>
        </w:rPr>
        <w:t xml:space="preserve"> города Перми</w:t>
      </w:r>
    </w:p>
    <w:p w:rsidR="008219B8" w:rsidRPr="007B6373" w:rsidRDefault="008219B8" w:rsidP="008219B8">
      <w:pPr>
        <w:autoSpaceDN w:val="0"/>
        <w:ind w:firstLine="709"/>
        <w:jc w:val="both"/>
        <w:rPr>
          <w:color w:val="000000"/>
          <w:sz w:val="28"/>
          <w:szCs w:val="28"/>
        </w:rPr>
      </w:pPr>
    </w:p>
    <w:p w:rsidR="007B6373" w:rsidRDefault="007B6373" w:rsidP="008219B8">
      <w:pPr>
        <w:autoSpaceDN w:val="0"/>
        <w:ind w:firstLine="709"/>
        <w:jc w:val="center"/>
        <w:rPr>
          <w:b/>
          <w:spacing w:val="52"/>
          <w:sz w:val="28"/>
          <w:szCs w:val="28"/>
        </w:rPr>
      </w:pPr>
      <w:r w:rsidRPr="007B6373">
        <w:rPr>
          <w:sz w:val="28"/>
          <w:szCs w:val="28"/>
        </w:rPr>
        <w:t>Пермская городская Дума</w:t>
      </w:r>
      <w:r w:rsidRPr="007B6373">
        <w:rPr>
          <w:b/>
          <w:sz w:val="28"/>
          <w:szCs w:val="28"/>
        </w:rPr>
        <w:t xml:space="preserve"> </w:t>
      </w:r>
      <w:r w:rsidRPr="007B6373">
        <w:rPr>
          <w:b/>
          <w:spacing w:val="52"/>
          <w:sz w:val="28"/>
          <w:szCs w:val="28"/>
        </w:rPr>
        <w:t>решила:</w:t>
      </w:r>
    </w:p>
    <w:p w:rsidR="008219B8" w:rsidRPr="007B6373" w:rsidRDefault="008219B8" w:rsidP="008219B8">
      <w:pPr>
        <w:autoSpaceDN w:val="0"/>
        <w:ind w:firstLine="709"/>
        <w:jc w:val="center"/>
        <w:rPr>
          <w:b/>
          <w:spacing w:val="52"/>
          <w:sz w:val="28"/>
          <w:szCs w:val="28"/>
        </w:rPr>
      </w:pPr>
    </w:p>
    <w:p w:rsidR="007B6373" w:rsidRPr="007B6373" w:rsidRDefault="007B6373" w:rsidP="008219B8">
      <w:pPr>
        <w:autoSpaceDN w:val="0"/>
        <w:ind w:firstLine="709"/>
        <w:jc w:val="both"/>
        <w:rPr>
          <w:sz w:val="28"/>
          <w:szCs w:val="28"/>
        </w:rPr>
      </w:pPr>
      <w:r w:rsidRPr="007B6373">
        <w:rPr>
          <w:sz w:val="28"/>
          <w:szCs w:val="28"/>
        </w:rPr>
        <w:t>1. Внести изменение в решение Пермской городской Думы от 18.11.2014 №</w:t>
      </w:r>
      <w:r w:rsidR="008219B8">
        <w:rPr>
          <w:sz w:val="28"/>
          <w:szCs w:val="28"/>
        </w:rPr>
        <w:t> </w:t>
      </w:r>
      <w:r w:rsidRPr="007B6373">
        <w:rPr>
          <w:sz w:val="28"/>
          <w:szCs w:val="28"/>
        </w:rPr>
        <w:t xml:space="preserve">250 «Об установлении меры социальной поддержки гражданам, направленной на соблюдение установленных предельных (максимальных) индексов изменения размера вносимой гражданами платы за коммунальные услуги в городе Перми», заменив в пункте 5 слова «до 01.05.2015» словами «до </w:t>
      </w:r>
      <w:r w:rsidR="008219B8">
        <w:rPr>
          <w:sz w:val="28"/>
          <w:szCs w:val="28"/>
        </w:rPr>
        <w:t>31.01.2016</w:t>
      </w:r>
      <w:r w:rsidRPr="007B6373">
        <w:rPr>
          <w:sz w:val="28"/>
          <w:szCs w:val="28"/>
        </w:rPr>
        <w:t>».</w:t>
      </w:r>
    </w:p>
    <w:p w:rsidR="007B6373" w:rsidRPr="007B6373" w:rsidRDefault="007B6373" w:rsidP="008219B8">
      <w:pPr>
        <w:autoSpaceDN w:val="0"/>
        <w:ind w:firstLine="709"/>
        <w:jc w:val="both"/>
        <w:rPr>
          <w:sz w:val="28"/>
          <w:szCs w:val="28"/>
        </w:rPr>
      </w:pPr>
      <w:r w:rsidRPr="007B6373">
        <w:rPr>
          <w:sz w:val="28"/>
          <w:szCs w:val="28"/>
        </w:rPr>
        <w:t xml:space="preserve">2. Опубликовать </w:t>
      </w:r>
      <w:r w:rsidR="008219B8">
        <w:rPr>
          <w:sz w:val="28"/>
          <w:szCs w:val="28"/>
        </w:rPr>
        <w:t xml:space="preserve">настоящее </w:t>
      </w:r>
      <w:r w:rsidRPr="007B637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6373" w:rsidRPr="007B6373" w:rsidRDefault="007B6373" w:rsidP="008219B8">
      <w:pPr>
        <w:autoSpaceDN w:val="0"/>
        <w:ind w:firstLine="709"/>
        <w:jc w:val="both"/>
        <w:rPr>
          <w:sz w:val="28"/>
          <w:szCs w:val="28"/>
        </w:rPr>
      </w:pPr>
      <w:r w:rsidRPr="007B6373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8219B8">
      <w:pPr>
        <w:pStyle w:val="ad"/>
        <w:ind w:right="-851"/>
        <w:rPr>
          <w:sz w:val="28"/>
          <w:szCs w:val="28"/>
        </w:rPr>
      </w:pPr>
    </w:p>
    <w:p w:rsidR="006C61AF" w:rsidRDefault="006C61AF" w:rsidP="008219B8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8219B8">
      <w:pPr>
        <w:pStyle w:val="ad"/>
        <w:ind w:right="-851"/>
        <w:rPr>
          <w:sz w:val="28"/>
          <w:szCs w:val="28"/>
        </w:rPr>
      </w:pPr>
    </w:p>
    <w:p w:rsidR="007A6499" w:rsidRDefault="00947888" w:rsidP="008219B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219B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8219B8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-72840</wp:posOffset>
                </wp:positionH>
                <wp:positionV relativeFrom="paragraph">
                  <wp:posOffset>107121</wp:posOffset>
                </wp:positionV>
                <wp:extent cx="6372860" cy="83916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7B6373" w:rsidRDefault="007B637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45pt;width:501.8pt;height:66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" stroked="f">
                <v:textbox inset="0,0,0,0">
                  <w:txbxContent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7B6373" w:rsidRDefault="007B637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C61B7">
      <w:rPr>
        <w:noProof/>
        <w:sz w:val="16"/>
        <w:szCs w:val="16"/>
        <w:u w:val="single"/>
      </w:rPr>
      <w:t>23.12.2015 16:17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C61B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61B7">
      <w:rPr>
        <w:noProof/>
        <w:snapToGrid w:val="0"/>
        <w:sz w:val="16"/>
      </w:rPr>
      <w:t>23.12.2015 16:17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61B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osbwTwK+B5VcWXhQlFyVoc4FOImjvMxyyT0s1HTqLVx5qjIszp+a75nu8BlUVx3pJG/62ghzui+krAfbQnigQ==" w:salt="iXLdkKLbS+N0QZM/OlSp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F49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CF5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6373"/>
    <w:rsid w:val="007C1524"/>
    <w:rsid w:val="007C46E8"/>
    <w:rsid w:val="00804250"/>
    <w:rsid w:val="00806D80"/>
    <w:rsid w:val="008219B8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1B7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B675C18-4BDC-468E-A88F-C1CF1D40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47422030028C8765AFC713917AD6C52D00F5F9424160BA933296B0A9885920P0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7422030028C8765AFD91E87168BCE240DA8F1414F69EAC66DCDEDFEP8N1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398B-D885-48CE-AA2D-4AED7CCC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2015-12-23T11:17:00Z</cp:lastPrinted>
  <dcterms:created xsi:type="dcterms:W3CDTF">2015-12-18T11:33:00Z</dcterms:created>
  <dcterms:modified xsi:type="dcterms:W3CDTF">2015-12-23T11:18:00Z</dcterms:modified>
</cp:coreProperties>
</file>