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55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44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55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440F">
                        <w:rPr>
                          <w:sz w:val="28"/>
                          <w:szCs w:val="28"/>
                          <w:u w:val="single"/>
                        </w:rPr>
                        <w:t xml:space="preserve">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9F39AF" wp14:editId="3474C92A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55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39AF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55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93552F" w:rsidRPr="009E1DC9" w:rsidRDefault="0093552F" w:rsidP="00025DB9">
      <w:pPr>
        <w:jc w:val="both"/>
        <w:rPr>
          <w:b/>
          <w:bCs/>
          <w:sz w:val="28"/>
          <w:szCs w:val="28"/>
        </w:rPr>
      </w:pPr>
    </w:p>
    <w:p w:rsidR="00CF0F78" w:rsidRDefault="006E2F73" w:rsidP="0093552F">
      <w:pPr>
        <w:jc w:val="center"/>
        <w:rPr>
          <w:b/>
          <w:sz w:val="28"/>
          <w:szCs w:val="28"/>
        </w:rPr>
      </w:pPr>
      <w:r w:rsidRPr="006E2F73">
        <w:rPr>
          <w:b/>
          <w:sz w:val="28"/>
          <w:szCs w:val="28"/>
        </w:rPr>
        <w:t>О признании утратившим силу р</w:t>
      </w:r>
      <w:r w:rsidR="00CF0F78">
        <w:rPr>
          <w:b/>
          <w:sz w:val="28"/>
          <w:szCs w:val="28"/>
        </w:rPr>
        <w:t>ешения Пермской городской Думы</w:t>
      </w:r>
    </w:p>
    <w:p w:rsidR="00CF0F78" w:rsidRDefault="006E2F73" w:rsidP="0093552F">
      <w:pPr>
        <w:jc w:val="center"/>
        <w:rPr>
          <w:b/>
          <w:sz w:val="28"/>
          <w:szCs w:val="28"/>
        </w:rPr>
      </w:pPr>
      <w:r w:rsidRPr="006E2F73">
        <w:rPr>
          <w:b/>
          <w:sz w:val="28"/>
          <w:szCs w:val="28"/>
        </w:rPr>
        <w:t xml:space="preserve">от 19.04.2005 № 63 «Об утверждении Положения о </w:t>
      </w:r>
      <w:r w:rsidR="00CF0F78">
        <w:rPr>
          <w:b/>
          <w:sz w:val="28"/>
          <w:szCs w:val="28"/>
        </w:rPr>
        <w:t>муниципальном</w:t>
      </w:r>
    </w:p>
    <w:p w:rsidR="006E2F73" w:rsidRDefault="006E2F73" w:rsidP="0093552F">
      <w:pPr>
        <w:jc w:val="center"/>
        <w:rPr>
          <w:b/>
          <w:sz w:val="28"/>
          <w:szCs w:val="28"/>
        </w:rPr>
      </w:pPr>
      <w:r w:rsidRPr="006E2F73">
        <w:rPr>
          <w:b/>
          <w:sz w:val="28"/>
          <w:szCs w:val="28"/>
        </w:rPr>
        <w:t>земельном контроле на территории города Перми»</w:t>
      </w:r>
    </w:p>
    <w:p w:rsidR="0093552F" w:rsidRDefault="0093552F" w:rsidP="0093552F">
      <w:pPr>
        <w:jc w:val="center"/>
        <w:rPr>
          <w:b/>
          <w:sz w:val="28"/>
          <w:szCs w:val="28"/>
        </w:rPr>
      </w:pPr>
    </w:p>
    <w:p w:rsidR="0093552F" w:rsidRPr="006E2F73" w:rsidRDefault="0093552F" w:rsidP="0093552F">
      <w:pPr>
        <w:jc w:val="center"/>
        <w:rPr>
          <w:b/>
          <w:sz w:val="28"/>
          <w:szCs w:val="28"/>
        </w:rPr>
      </w:pPr>
    </w:p>
    <w:p w:rsidR="006E2F73" w:rsidRDefault="006E2F73" w:rsidP="0093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93552F" w:rsidRPr="006E2F73" w:rsidRDefault="0093552F" w:rsidP="0093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2F73" w:rsidRPr="00CF0F78" w:rsidRDefault="006E2F73" w:rsidP="0093552F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6E2F73">
        <w:rPr>
          <w:sz w:val="28"/>
          <w:szCs w:val="28"/>
        </w:rPr>
        <w:t xml:space="preserve">Пермская городская Дума </w:t>
      </w:r>
      <w:r w:rsidR="00CF0F78" w:rsidRPr="00CF0F78">
        <w:rPr>
          <w:b/>
          <w:sz w:val="28"/>
          <w:szCs w:val="28"/>
        </w:rPr>
        <w:t xml:space="preserve">р е ш и </w:t>
      </w:r>
      <w:proofErr w:type="gramStart"/>
      <w:r w:rsidR="00CF0F78" w:rsidRPr="00CF0F78">
        <w:rPr>
          <w:b/>
          <w:sz w:val="28"/>
          <w:szCs w:val="28"/>
        </w:rPr>
        <w:t>л</w:t>
      </w:r>
      <w:proofErr w:type="gramEnd"/>
      <w:r w:rsidR="00CF0F78" w:rsidRPr="00CF0F78">
        <w:rPr>
          <w:b/>
          <w:sz w:val="28"/>
          <w:szCs w:val="28"/>
        </w:rPr>
        <w:t xml:space="preserve"> а:</w:t>
      </w:r>
    </w:p>
    <w:p w:rsidR="0093552F" w:rsidRPr="006E2F73" w:rsidRDefault="0093552F" w:rsidP="0093552F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6E2F73" w:rsidRPr="006E2F73" w:rsidRDefault="006E2F73" w:rsidP="009355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1. Признать утратившими силу решения Пермской городской Думы:</w:t>
      </w:r>
    </w:p>
    <w:p w:rsidR="006E2F73" w:rsidRPr="006E2F73" w:rsidRDefault="006E2F73" w:rsidP="009355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от 19.04.2005 № 63 «Об утверждении Положения о муниципальном земельном контроле на территории города Перми»;</w:t>
      </w:r>
    </w:p>
    <w:p w:rsidR="006E2F73" w:rsidRPr="006E2F73" w:rsidRDefault="006E2F73" w:rsidP="006E2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от 27.03.2007 № 54 «О внесении изменений в решение Пермской городской Думы от 19.04.2005 № 63 «Об утверждении Положения о муниципальном земельном контроле на территории города Перми»;</w:t>
      </w:r>
    </w:p>
    <w:p w:rsidR="006E2F73" w:rsidRPr="006E2F73" w:rsidRDefault="006E2F73" w:rsidP="006E2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от 29.01.2008 № 18 «О внесении изменений в решение Пермской городской Думы от 19.04.2005 № 63 «Об утверждении Положения о муниципальном земельном контроле на территории города Перми»;</w:t>
      </w:r>
    </w:p>
    <w:p w:rsidR="006E2F73" w:rsidRPr="006E2F73" w:rsidRDefault="006E2F73" w:rsidP="006E2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от 27.09.2011 № 192 «О внесении изменений в решение Пермской городской Думы от 19.04.2005 № 63 «Об утверждении Положения о муниципальном земельном контроле на территории города Перми»;</w:t>
      </w:r>
    </w:p>
    <w:p w:rsidR="006E2F73" w:rsidRPr="006E2F73" w:rsidRDefault="006E2F73" w:rsidP="006E2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>от 23.10.2012 № 228 «О внесении изменений в решение Пермской городской Думы от 19.04.2005 № 63 «Об утверждении Положения о муниципальном земельном контроле на территории города Перми»;</w:t>
      </w:r>
    </w:p>
    <w:p w:rsidR="006E2F73" w:rsidRPr="006E2F73" w:rsidRDefault="006E2F73" w:rsidP="006E2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 xml:space="preserve">пункт 1 решения Пермской городской Думы </w:t>
      </w:r>
      <w:r w:rsidR="00CF0F78">
        <w:rPr>
          <w:sz w:val="28"/>
          <w:szCs w:val="28"/>
        </w:rPr>
        <w:t xml:space="preserve">от </w:t>
      </w:r>
      <w:r w:rsidRPr="006E2F73">
        <w:rPr>
          <w:sz w:val="28"/>
          <w:szCs w:val="28"/>
        </w:rPr>
        <w:t>25.06.2013 № 150 «О внесении изменений в отдельные решения Пермской городской Думы в сфере земельных отношений»;</w:t>
      </w:r>
    </w:p>
    <w:p w:rsidR="006E2F73" w:rsidRPr="006E2F73" w:rsidRDefault="006E2F73" w:rsidP="006E2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 xml:space="preserve">пункт 2 решения Пермской городской Думы </w:t>
      </w:r>
      <w:r w:rsidR="00CF0F78">
        <w:rPr>
          <w:sz w:val="28"/>
          <w:szCs w:val="28"/>
        </w:rPr>
        <w:t xml:space="preserve">от </w:t>
      </w:r>
      <w:r w:rsidRPr="006E2F73">
        <w:rPr>
          <w:sz w:val="28"/>
          <w:szCs w:val="28"/>
        </w:rPr>
        <w:t>23.09.2014 № 187 «О внесении изменений в отдельные решения Пермской городской Думы в сфере земельных отношений».</w:t>
      </w:r>
    </w:p>
    <w:p w:rsidR="006E2F73" w:rsidRPr="006E2F73" w:rsidRDefault="006E2F73" w:rsidP="006E2F73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6E2F73">
        <w:rPr>
          <w:bCs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6E2F73" w:rsidRPr="006E2F73" w:rsidRDefault="006E2F73" w:rsidP="006E2F73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 xml:space="preserve">3. Опубликовать </w:t>
      </w:r>
      <w:r w:rsidR="00CF0F78">
        <w:rPr>
          <w:sz w:val="28"/>
          <w:szCs w:val="28"/>
        </w:rPr>
        <w:t xml:space="preserve">настоящее </w:t>
      </w:r>
      <w:r w:rsidRPr="006E2F7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2F73" w:rsidRPr="006E2F73" w:rsidRDefault="006E2F73" w:rsidP="006E2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F73">
        <w:rPr>
          <w:sz w:val="28"/>
          <w:szCs w:val="28"/>
        </w:rPr>
        <w:t xml:space="preserve">4. Контроль за исполнением </w:t>
      </w:r>
      <w:r w:rsidR="00CF0F78">
        <w:rPr>
          <w:sz w:val="28"/>
          <w:szCs w:val="28"/>
        </w:rPr>
        <w:t xml:space="preserve">настоящего </w:t>
      </w:r>
      <w:r w:rsidRPr="006E2F73">
        <w:rPr>
          <w:sz w:val="28"/>
          <w:szCs w:val="28"/>
        </w:rPr>
        <w:t>решения возложить на комитет Перм</w:t>
      </w:r>
      <w:r w:rsidR="00CF0F78">
        <w:rPr>
          <w:sz w:val="28"/>
          <w:szCs w:val="28"/>
        </w:rPr>
        <w:t xml:space="preserve">ской </w:t>
      </w:r>
      <w:r w:rsidRPr="006E2F73">
        <w:rPr>
          <w:sz w:val="28"/>
          <w:szCs w:val="28"/>
        </w:rPr>
        <w:t>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6E2F73" w:rsidRDefault="006E2F7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6E2F73" w:rsidRDefault="006E2F7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9440F">
      <w:rPr>
        <w:noProof/>
        <w:sz w:val="16"/>
        <w:szCs w:val="16"/>
        <w:u w:val="single"/>
      </w:rPr>
      <w:t>25.11.2015 13:57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9440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440F">
      <w:rPr>
        <w:noProof/>
        <w:snapToGrid w:val="0"/>
        <w:sz w:val="16"/>
      </w:rPr>
      <w:t>25.11.2015 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440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cdaO+Ov3PNRh45d6zCeFYcHAylMce1QKqe7vU2vgdCaHPskqdutO54RT0F1TRMUMUR/D0BK2R/xALIfyqebeQ==" w:salt="tLD26nKh0V4mJnPy6yz/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F73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52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440F"/>
    <w:rsid w:val="00CA0EEC"/>
    <w:rsid w:val="00CA62E3"/>
    <w:rsid w:val="00CA6A26"/>
    <w:rsid w:val="00CA78C0"/>
    <w:rsid w:val="00CB5E0C"/>
    <w:rsid w:val="00CC5516"/>
    <w:rsid w:val="00CD4CDD"/>
    <w:rsid w:val="00CF0F78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FEB3621-61D7-4A93-B19E-806D119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B3FF-201E-4E43-9F28-3E3B9BEC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2015-11-25T08:57:00Z</cp:lastPrinted>
  <dcterms:created xsi:type="dcterms:W3CDTF">2015-11-20T05:26:00Z</dcterms:created>
  <dcterms:modified xsi:type="dcterms:W3CDTF">2015-11-25T08:58:00Z</dcterms:modified>
</cp:coreProperties>
</file>