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D23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91D2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D23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91D2B">
                        <w:rPr>
                          <w:sz w:val="28"/>
                          <w:szCs w:val="28"/>
                          <w:u w:val="single"/>
                        </w:rPr>
                        <w:t xml:space="preserve"> 265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D23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D23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ED1911" w:rsidRDefault="00ED1911" w:rsidP="008D23C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D1911">
        <w:rPr>
          <w:b/>
          <w:sz w:val="28"/>
          <w:szCs w:val="28"/>
        </w:rPr>
        <w:t>О результатах рассмотрения арбитражным судом Пермского края заявлений Пермской городской Думы и Гла</w:t>
      </w:r>
      <w:r w:rsidR="008D23C2">
        <w:rPr>
          <w:b/>
          <w:sz w:val="28"/>
          <w:szCs w:val="28"/>
        </w:rPr>
        <w:t xml:space="preserve">вы города </w:t>
      </w:r>
      <w:r w:rsidR="007B5073">
        <w:rPr>
          <w:b/>
          <w:sz w:val="28"/>
          <w:szCs w:val="28"/>
        </w:rPr>
        <w:t>Перми-</w:t>
      </w:r>
      <w:r w:rsidR="008D23C2">
        <w:rPr>
          <w:b/>
          <w:sz w:val="28"/>
          <w:szCs w:val="28"/>
        </w:rPr>
        <w:t>председателя</w:t>
      </w:r>
      <w:r w:rsidR="008D23C2">
        <w:t xml:space="preserve"> </w:t>
      </w:r>
      <w:r w:rsidRPr="00ED1911">
        <w:rPr>
          <w:b/>
          <w:sz w:val="28"/>
          <w:szCs w:val="28"/>
        </w:rPr>
        <w:t>Пер</w:t>
      </w:r>
      <w:r w:rsidR="008D23C2">
        <w:rPr>
          <w:b/>
          <w:sz w:val="28"/>
          <w:szCs w:val="28"/>
        </w:rPr>
        <w:t>м</w:t>
      </w:r>
      <w:r w:rsidRPr="00ED1911">
        <w:rPr>
          <w:b/>
          <w:sz w:val="28"/>
          <w:szCs w:val="28"/>
        </w:rPr>
        <w:t>ско</w:t>
      </w:r>
      <w:r w:rsidR="008D23C2">
        <w:rPr>
          <w:b/>
          <w:sz w:val="28"/>
          <w:szCs w:val="28"/>
        </w:rPr>
        <w:t xml:space="preserve">й </w:t>
      </w:r>
      <w:r w:rsidRPr="00ED1911">
        <w:rPr>
          <w:b/>
          <w:sz w:val="28"/>
          <w:szCs w:val="28"/>
        </w:rPr>
        <w:t>городской Думы</w:t>
      </w:r>
    </w:p>
    <w:p w:rsidR="008D23C2" w:rsidRDefault="008D23C2" w:rsidP="008D23C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D23C2" w:rsidRPr="00ED1911" w:rsidRDefault="008D23C2" w:rsidP="008D23C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D1911" w:rsidRDefault="00ED1911" w:rsidP="008D23C2">
      <w:pPr>
        <w:ind w:firstLine="709"/>
        <w:jc w:val="both"/>
        <w:rPr>
          <w:sz w:val="28"/>
          <w:szCs w:val="28"/>
        </w:rPr>
      </w:pPr>
      <w:r w:rsidRPr="00ED1911">
        <w:rPr>
          <w:sz w:val="28"/>
          <w:szCs w:val="28"/>
        </w:rPr>
        <w:t>Заслушав и обсудив информацию председателя комитета Пермской городской Думы по муниципальной собствен</w:t>
      </w:r>
      <w:r w:rsidR="008D23C2">
        <w:rPr>
          <w:sz w:val="28"/>
          <w:szCs w:val="28"/>
        </w:rPr>
        <w:t xml:space="preserve">ности и земельным отношениям </w:t>
      </w:r>
      <w:r w:rsidRPr="00ED1911">
        <w:rPr>
          <w:sz w:val="28"/>
          <w:szCs w:val="28"/>
        </w:rPr>
        <w:t>Тебелева</w:t>
      </w:r>
      <w:r w:rsidR="008D23C2">
        <w:rPr>
          <w:sz w:val="28"/>
          <w:szCs w:val="28"/>
        </w:rPr>
        <w:t> </w:t>
      </w:r>
      <w:r w:rsidRPr="00ED1911">
        <w:rPr>
          <w:sz w:val="28"/>
          <w:szCs w:val="28"/>
        </w:rPr>
        <w:t>М</w:t>
      </w:r>
      <w:r w:rsidR="007B5073">
        <w:rPr>
          <w:sz w:val="28"/>
          <w:szCs w:val="28"/>
        </w:rPr>
        <w:t>.В. о результатах рассмотрения А</w:t>
      </w:r>
      <w:r w:rsidRPr="00ED1911">
        <w:rPr>
          <w:sz w:val="28"/>
          <w:szCs w:val="28"/>
        </w:rPr>
        <w:t>рбитражным судом Пермского края исковых заявлений Пермской городс</w:t>
      </w:r>
      <w:r w:rsidR="007B5073">
        <w:rPr>
          <w:sz w:val="28"/>
          <w:szCs w:val="28"/>
        </w:rPr>
        <w:t>кой Думы и Главы города Перми-</w:t>
      </w:r>
      <w:r w:rsidRPr="00ED1911">
        <w:rPr>
          <w:sz w:val="28"/>
          <w:szCs w:val="28"/>
        </w:rPr>
        <w:t>председателя Пермской городской Думы о признании недействительны</w:t>
      </w:r>
      <w:r w:rsidR="007B5073">
        <w:rPr>
          <w:sz w:val="28"/>
          <w:szCs w:val="28"/>
        </w:rPr>
        <w:t xml:space="preserve">ми договоров купли-продажи и </w:t>
      </w:r>
      <w:r w:rsidRPr="00ED1911">
        <w:rPr>
          <w:sz w:val="28"/>
          <w:szCs w:val="28"/>
        </w:rPr>
        <w:t>возврате в собственность города Перми объектов муниципального имущества, расположенных по ул.Автоз</w:t>
      </w:r>
      <w:r w:rsidR="008D23C2">
        <w:rPr>
          <w:sz w:val="28"/>
          <w:szCs w:val="28"/>
        </w:rPr>
        <w:t>ав</w:t>
      </w:r>
      <w:r w:rsidR="007B5073">
        <w:rPr>
          <w:sz w:val="28"/>
          <w:szCs w:val="28"/>
        </w:rPr>
        <w:t>одской,5, ул.Менжинского,</w:t>
      </w:r>
      <w:r w:rsidR="008D23C2">
        <w:rPr>
          <w:sz w:val="28"/>
          <w:szCs w:val="28"/>
        </w:rPr>
        <w:t>54</w:t>
      </w:r>
    </w:p>
    <w:p w:rsidR="008D23C2" w:rsidRPr="00ED1911" w:rsidRDefault="008D23C2" w:rsidP="008D23C2">
      <w:pPr>
        <w:ind w:firstLine="709"/>
        <w:jc w:val="both"/>
        <w:rPr>
          <w:sz w:val="28"/>
          <w:szCs w:val="28"/>
        </w:rPr>
      </w:pPr>
    </w:p>
    <w:p w:rsidR="00ED1911" w:rsidRDefault="00ED1911" w:rsidP="008D23C2">
      <w:pPr>
        <w:tabs>
          <w:tab w:val="left" w:pos="4680"/>
          <w:tab w:val="left" w:pos="9360"/>
          <w:tab w:val="left" w:pos="9540"/>
        </w:tabs>
        <w:jc w:val="center"/>
        <w:outlineLvl w:val="0"/>
        <w:rPr>
          <w:b/>
          <w:sz w:val="28"/>
          <w:szCs w:val="28"/>
        </w:rPr>
      </w:pPr>
      <w:r w:rsidRPr="00ED1911">
        <w:rPr>
          <w:sz w:val="28"/>
          <w:szCs w:val="28"/>
        </w:rPr>
        <w:t xml:space="preserve">Пермская городская Дума </w:t>
      </w:r>
      <w:r w:rsidRPr="00ED1911">
        <w:rPr>
          <w:b/>
          <w:sz w:val="28"/>
          <w:szCs w:val="28"/>
        </w:rPr>
        <w:t>р е ш и л а:</w:t>
      </w:r>
    </w:p>
    <w:p w:rsidR="008D23C2" w:rsidRPr="00ED1911" w:rsidRDefault="008D23C2" w:rsidP="008D23C2">
      <w:pPr>
        <w:tabs>
          <w:tab w:val="left" w:pos="4680"/>
          <w:tab w:val="left" w:pos="9360"/>
          <w:tab w:val="left" w:pos="9540"/>
        </w:tabs>
        <w:jc w:val="center"/>
        <w:outlineLvl w:val="0"/>
        <w:rPr>
          <w:b/>
          <w:sz w:val="28"/>
          <w:szCs w:val="28"/>
        </w:rPr>
      </w:pPr>
    </w:p>
    <w:p w:rsidR="00ED1911" w:rsidRPr="00ED1911" w:rsidRDefault="00ED1911" w:rsidP="008D23C2">
      <w:pPr>
        <w:ind w:firstLine="709"/>
        <w:jc w:val="both"/>
        <w:rPr>
          <w:sz w:val="28"/>
          <w:szCs w:val="28"/>
        </w:rPr>
      </w:pPr>
      <w:r w:rsidRPr="00ED1911">
        <w:rPr>
          <w:sz w:val="28"/>
          <w:szCs w:val="28"/>
        </w:rPr>
        <w:tab/>
        <w:t>1. Информацию о признании Арбитражным судом Пермского края договора купли-продажи объекта муниципальной собственности (комплекс отдельно стоящих зданий с земельным участком общей площадью 47355+/-63 кв.м, расположенный по адресу: ул.Автозаводская,5), арендуемого субъектами малого и среднего предпринимательства, с рассрочкой платежа от 04.12.2013 № 13/28-159 не</w:t>
      </w:r>
      <w:r w:rsidR="005E0E7F">
        <w:rPr>
          <w:sz w:val="28"/>
          <w:szCs w:val="28"/>
        </w:rPr>
        <w:t>действительным</w:t>
      </w:r>
      <w:r w:rsidRPr="00ED1911">
        <w:rPr>
          <w:sz w:val="28"/>
          <w:szCs w:val="28"/>
        </w:rPr>
        <w:t xml:space="preserve"> принять к сведению.</w:t>
      </w:r>
    </w:p>
    <w:p w:rsidR="00ED1911" w:rsidRPr="00ED1911" w:rsidRDefault="00ED1911" w:rsidP="00ED1911">
      <w:pPr>
        <w:ind w:firstLine="709"/>
        <w:jc w:val="both"/>
        <w:rPr>
          <w:sz w:val="28"/>
          <w:szCs w:val="28"/>
        </w:rPr>
      </w:pPr>
      <w:r w:rsidRPr="00ED1911">
        <w:rPr>
          <w:sz w:val="28"/>
          <w:szCs w:val="28"/>
        </w:rPr>
        <w:t>2. Признать решение Пермской гор</w:t>
      </w:r>
      <w:r w:rsidR="008D23C2">
        <w:rPr>
          <w:sz w:val="28"/>
          <w:szCs w:val="28"/>
        </w:rPr>
        <w:t xml:space="preserve">одской Думы от 22.04.2014 № 98 </w:t>
      </w:r>
      <w:r w:rsidRPr="00ED1911">
        <w:rPr>
          <w:sz w:val="28"/>
          <w:szCs w:val="28"/>
        </w:rPr>
        <w:t>«Об</w:t>
      </w:r>
      <w:r w:rsidR="008D23C2">
        <w:rPr>
          <w:sz w:val="28"/>
          <w:szCs w:val="28"/>
        </w:rPr>
        <w:t> </w:t>
      </w:r>
      <w:r w:rsidRPr="00ED1911">
        <w:rPr>
          <w:sz w:val="28"/>
          <w:szCs w:val="28"/>
        </w:rPr>
        <w:t>обращении в суд с требованиями» исполненным.</w:t>
      </w:r>
    </w:p>
    <w:p w:rsidR="00ED1911" w:rsidRPr="00ED1911" w:rsidRDefault="00ED1911" w:rsidP="008D23C2">
      <w:pPr>
        <w:ind w:firstLine="709"/>
        <w:jc w:val="both"/>
        <w:rPr>
          <w:sz w:val="28"/>
          <w:szCs w:val="28"/>
        </w:rPr>
      </w:pPr>
      <w:r w:rsidRPr="00ED1911">
        <w:rPr>
          <w:sz w:val="28"/>
          <w:szCs w:val="28"/>
        </w:rPr>
        <w:t>3. Считать возможным отка</w:t>
      </w:r>
      <w:r w:rsidR="007B5073">
        <w:rPr>
          <w:sz w:val="28"/>
          <w:szCs w:val="28"/>
        </w:rPr>
        <w:t>заться от взыскания по решению А</w:t>
      </w:r>
      <w:r w:rsidRPr="00ED1911">
        <w:rPr>
          <w:sz w:val="28"/>
          <w:szCs w:val="28"/>
        </w:rPr>
        <w:t>рбитражного суда Пермского края от 11.06.2015 по делу № А50-10533/14 путем отказа от приема в собственность города Перми комплекса отдельно стоящих зданий с земельным участком</w:t>
      </w:r>
      <w:r w:rsidR="007B5073">
        <w:rPr>
          <w:sz w:val="28"/>
          <w:szCs w:val="28"/>
        </w:rPr>
        <w:t xml:space="preserve"> общей площадью 47355+/-63 кв.м</w:t>
      </w:r>
      <w:r w:rsidRPr="00ED1911">
        <w:rPr>
          <w:sz w:val="28"/>
          <w:szCs w:val="28"/>
        </w:rPr>
        <w:t>, расположенного по адресу: ул.Автозаводская,5, при условии отказа ООО «</w:t>
      </w:r>
      <w:r w:rsidR="008D23C2">
        <w:rPr>
          <w:sz w:val="28"/>
          <w:szCs w:val="28"/>
        </w:rPr>
        <w:t xml:space="preserve">Закамский автобус» от взыскания </w:t>
      </w:r>
      <w:r w:rsidRPr="00ED1911">
        <w:rPr>
          <w:sz w:val="28"/>
          <w:szCs w:val="28"/>
        </w:rPr>
        <w:t>с</w:t>
      </w:r>
      <w:r w:rsidR="008D23C2">
        <w:rPr>
          <w:sz w:val="28"/>
          <w:szCs w:val="28"/>
        </w:rPr>
        <w:t> </w:t>
      </w:r>
      <w:r w:rsidRPr="00ED1911">
        <w:rPr>
          <w:sz w:val="28"/>
          <w:szCs w:val="28"/>
        </w:rPr>
        <w:t xml:space="preserve">бюджета муниципального образования города Пермь денежных средств в сумме 141913602 рублей 74 копейки, выплаченных по договору купли-продажи объекта </w:t>
      </w:r>
      <w:r w:rsidRPr="00ED1911">
        <w:rPr>
          <w:sz w:val="28"/>
          <w:szCs w:val="28"/>
        </w:rPr>
        <w:lastRenderedPageBreak/>
        <w:t>муниципальной собственности, арендуемого субъектами малого и среднего предпринимательства, с рассрочкой платежа от 04.12.2013 № 13/28-159.</w:t>
      </w:r>
    </w:p>
    <w:p w:rsidR="00ED1911" w:rsidRPr="00ED1911" w:rsidRDefault="00ED1911" w:rsidP="00ED1911">
      <w:pPr>
        <w:ind w:firstLine="709"/>
        <w:jc w:val="both"/>
        <w:rPr>
          <w:sz w:val="28"/>
          <w:szCs w:val="28"/>
        </w:rPr>
      </w:pPr>
      <w:r w:rsidRPr="00ED1911">
        <w:rPr>
          <w:sz w:val="28"/>
          <w:szCs w:val="28"/>
        </w:rPr>
        <w:t>4. Рекомендовать администрации города Перми, Главе города Перми-председателю Пермской городской Думы, иным участникам арбитражного про</w:t>
      </w:r>
      <w:r w:rsidR="008D23C2">
        <w:rPr>
          <w:sz w:val="28"/>
          <w:szCs w:val="28"/>
        </w:rPr>
        <w:t>цесса по делу № А50-10533/14</w:t>
      </w:r>
      <w:r w:rsidRPr="00ED1911">
        <w:rPr>
          <w:sz w:val="28"/>
          <w:szCs w:val="28"/>
        </w:rPr>
        <w:t xml:space="preserve"> заключить мировое соглашение на условиях, указанных в пункте 3 настоящего решения.</w:t>
      </w:r>
    </w:p>
    <w:p w:rsidR="00ED1911" w:rsidRPr="00ED1911" w:rsidRDefault="00ED1911" w:rsidP="00ED1911">
      <w:pPr>
        <w:ind w:firstLine="709"/>
        <w:jc w:val="both"/>
        <w:rPr>
          <w:sz w:val="28"/>
          <w:szCs w:val="28"/>
        </w:rPr>
      </w:pPr>
      <w:r w:rsidRPr="00ED1911">
        <w:rPr>
          <w:sz w:val="28"/>
          <w:szCs w:val="28"/>
        </w:rPr>
        <w:t>5. Признать решение Пермской гор</w:t>
      </w:r>
      <w:r w:rsidR="008D23C2">
        <w:rPr>
          <w:sz w:val="28"/>
          <w:szCs w:val="28"/>
        </w:rPr>
        <w:t xml:space="preserve">одской Думы от 22.04.2014 № 98 </w:t>
      </w:r>
      <w:r w:rsidRPr="00ED1911">
        <w:rPr>
          <w:sz w:val="28"/>
          <w:szCs w:val="28"/>
        </w:rPr>
        <w:t>«Об</w:t>
      </w:r>
      <w:r w:rsidR="008D23C2">
        <w:rPr>
          <w:sz w:val="28"/>
          <w:szCs w:val="28"/>
        </w:rPr>
        <w:t> </w:t>
      </w:r>
      <w:r w:rsidRPr="00ED1911">
        <w:rPr>
          <w:sz w:val="28"/>
          <w:szCs w:val="28"/>
        </w:rPr>
        <w:t>обращении в суд с требованиями» утратившим силу.</w:t>
      </w:r>
    </w:p>
    <w:p w:rsidR="00ED1911" w:rsidRPr="00ED1911" w:rsidRDefault="00ED1911" w:rsidP="00ED1911">
      <w:pPr>
        <w:ind w:firstLine="709"/>
        <w:jc w:val="both"/>
        <w:rPr>
          <w:sz w:val="28"/>
          <w:szCs w:val="28"/>
        </w:rPr>
      </w:pPr>
      <w:r w:rsidRPr="00ED1911">
        <w:rPr>
          <w:sz w:val="28"/>
          <w:szCs w:val="28"/>
        </w:rPr>
        <w:t>6. Контроль за исполнением настоящего решения возложить на комитет Пермской городской Думы по муниципальной собственности и земельным отношениям.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911" w:rsidRDefault="00ED1911" w:rsidP="003F67FB"/>
                          <w:p w:rsidR="00ED1911" w:rsidRDefault="00ED1911" w:rsidP="003F67FB"/>
                          <w:p w:rsidR="00ED1911" w:rsidRDefault="00ED1911" w:rsidP="003F67FB"/>
                          <w:p w:rsidR="00ED1911" w:rsidRDefault="00ED1911" w:rsidP="003F67FB"/>
                          <w:p w:rsidR="00ED1911" w:rsidRDefault="00ED1911" w:rsidP="003F67FB"/>
                          <w:p w:rsidR="00ED1911" w:rsidRDefault="00ED1911" w:rsidP="003F67FB"/>
                          <w:p w:rsidR="00ED1911" w:rsidRDefault="00ED1911" w:rsidP="003F67FB"/>
                          <w:p w:rsidR="00ED1911" w:rsidRDefault="00ED1911" w:rsidP="003F67FB"/>
                          <w:p w:rsidR="00ED1911" w:rsidRDefault="00ED1911" w:rsidP="003F67FB"/>
                          <w:p w:rsidR="00ED1911" w:rsidRDefault="00ED1911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ED1911" w:rsidRDefault="00ED1911" w:rsidP="003F67FB"/>
                    <w:p w:rsidR="00ED1911" w:rsidRDefault="00ED1911" w:rsidP="003F67FB"/>
                    <w:p w:rsidR="00ED1911" w:rsidRDefault="00ED1911" w:rsidP="003F67FB"/>
                    <w:p w:rsidR="00ED1911" w:rsidRDefault="00ED1911" w:rsidP="003F67FB"/>
                    <w:p w:rsidR="00ED1911" w:rsidRDefault="00ED1911" w:rsidP="003F67FB"/>
                    <w:p w:rsidR="00ED1911" w:rsidRDefault="00ED1911" w:rsidP="003F67FB"/>
                    <w:p w:rsidR="00ED1911" w:rsidRDefault="00ED1911" w:rsidP="003F67FB"/>
                    <w:p w:rsidR="00ED1911" w:rsidRDefault="00ED1911" w:rsidP="003F67FB"/>
                    <w:p w:rsidR="00ED1911" w:rsidRDefault="00ED1911" w:rsidP="003F67FB"/>
                    <w:p w:rsidR="00ED1911" w:rsidRDefault="00ED1911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217CA">
      <w:rPr>
        <w:noProof/>
        <w:sz w:val="16"/>
        <w:szCs w:val="16"/>
        <w:u w:val="single"/>
      </w:rPr>
      <w:t>27.11.2015 11:52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217CA">
      <w:rPr>
        <w:noProof/>
        <w:sz w:val="16"/>
        <w:szCs w:val="16"/>
        <w:u w:val="single"/>
      </w:rPr>
      <w:t>решение № 265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217CA">
      <w:rPr>
        <w:noProof/>
        <w:snapToGrid w:val="0"/>
        <w:sz w:val="16"/>
      </w:rPr>
      <w:t>27.11.2015 11:52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217CA">
      <w:rPr>
        <w:noProof/>
        <w:snapToGrid w:val="0"/>
        <w:sz w:val="16"/>
      </w:rPr>
      <w:t>решение № 265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rgg00mciwIiolFksMOlb+C1oAqNBNxhWJBsdlEEsXfYl5/4czklOFEz0UsptiM1skNQQA2FTL5KTkhameH8Rw==" w:salt="ZMWMhqQPuLCzu3dMXOg0l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5C5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17CA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1D2B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E0E7F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B5073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D23C2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D1911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D04719D1-BF48-4A64-BD22-4763AF14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D0DC4-0974-43FC-B6BE-6E669CD8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387</Words>
  <Characters>2211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2015-11-27T06:52:00Z</cp:lastPrinted>
  <dcterms:created xsi:type="dcterms:W3CDTF">2015-11-20T05:27:00Z</dcterms:created>
  <dcterms:modified xsi:type="dcterms:W3CDTF">2015-11-27T06:53:00Z</dcterms:modified>
</cp:coreProperties>
</file>