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1A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B1A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231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1A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B1A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B1ED6" w:rsidRDefault="003B1ED6" w:rsidP="00C424A4">
      <w:pPr>
        <w:jc w:val="center"/>
        <w:rPr>
          <w:b/>
          <w:sz w:val="28"/>
          <w:szCs w:val="28"/>
          <w:lang w:eastAsia="x-none"/>
        </w:rPr>
      </w:pPr>
      <w:r w:rsidRPr="003B1ED6">
        <w:rPr>
          <w:b/>
          <w:sz w:val="28"/>
          <w:szCs w:val="28"/>
          <w:lang w:eastAsia="x-none"/>
        </w:rPr>
        <w:t>О внесении измене</w:t>
      </w:r>
      <w:r w:rsidR="00382667">
        <w:rPr>
          <w:b/>
          <w:sz w:val="28"/>
          <w:szCs w:val="28"/>
          <w:lang w:eastAsia="x-none"/>
        </w:rPr>
        <w:t xml:space="preserve">ний в Положение о департаменте </w:t>
      </w:r>
      <w:r w:rsidRPr="003B1ED6">
        <w:rPr>
          <w:b/>
          <w:sz w:val="28"/>
          <w:szCs w:val="28"/>
          <w:lang w:eastAsia="x-none"/>
        </w:rPr>
        <w:t>земельных отношен</w:t>
      </w:r>
      <w:r w:rsidR="00D7445A">
        <w:rPr>
          <w:b/>
          <w:sz w:val="28"/>
          <w:szCs w:val="28"/>
          <w:lang w:eastAsia="x-none"/>
        </w:rPr>
        <w:t xml:space="preserve">ий администрации города Перми, </w:t>
      </w:r>
      <w:r w:rsidRPr="003B1ED6">
        <w:rPr>
          <w:b/>
          <w:sz w:val="28"/>
          <w:szCs w:val="28"/>
          <w:lang w:eastAsia="x-none"/>
        </w:rPr>
        <w:t>утвержденное ре</w:t>
      </w:r>
      <w:r w:rsidR="00D7445A">
        <w:rPr>
          <w:b/>
          <w:sz w:val="28"/>
          <w:szCs w:val="28"/>
          <w:lang w:eastAsia="x-none"/>
        </w:rPr>
        <w:t xml:space="preserve">шением Пермской городской Думы </w:t>
      </w:r>
      <w:r w:rsidRPr="003B1ED6">
        <w:rPr>
          <w:b/>
          <w:sz w:val="28"/>
          <w:szCs w:val="28"/>
          <w:lang w:eastAsia="x-none"/>
        </w:rPr>
        <w:t xml:space="preserve">от 24.02.2015 № 39 </w:t>
      </w:r>
    </w:p>
    <w:p w:rsidR="00C424A4" w:rsidRDefault="00C424A4" w:rsidP="00C424A4">
      <w:pPr>
        <w:jc w:val="center"/>
        <w:rPr>
          <w:b/>
          <w:sz w:val="28"/>
          <w:szCs w:val="28"/>
          <w:lang w:eastAsia="x-none"/>
        </w:rPr>
      </w:pPr>
    </w:p>
    <w:p w:rsidR="00C424A4" w:rsidRPr="003B1ED6" w:rsidRDefault="00C424A4" w:rsidP="00C424A4">
      <w:pPr>
        <w:jc w:val="center"/>
        <w:rPr>
          <w:b/>
          <w:sz w:val="28"/>
          <w:szCs w:val="28"/>
          <w:lang w:eastAsia="x-none"/>
        </w:rPr>
      </w:pPr>
    </w:p>
    <w:p w:rsidR="003B1ED6" w:rsidRDefault="003B1ED6" w:rsidP="00C424A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B1ED6">
        <w:rPr>
          <w:sz w:val="28"/>
          <w:szCs w:val="28"/>
        </w:rPr>
        <w:t xml:space="preserve">На основании </w:t>
      </w:r>
      <w:r w:rsidR="000673C1">
        <w:rPr>
          <w:sz w:val="28"/>
          <w:szCs w:val="28"/>
        </w:rPr>
        <w:t>ф</w:t>
      </w:r>
      <w:r w:rsidRPr="003B1ED6">
        <w:rPr>
          <w:sz w:val="28"/>
          <w:szCs w:val="28"/>
        </w:rPr>
        <w:t>едеральных законов от 23.06.2014 № 171-ФЗ «О внесении изменений в Земельный кодекс Российской Федерации и отдельные законод</w:t>
      </w:r>
      <w:r w:rsidRPr="003B1ED6">
        <w:rPr>
          <w:sz w:val="28"/>
          <w:szCs w:val="28"/>
        </w:rPr>
        <w:t>а</w:t>
      </w:r>
      <w:r w:rsidRPr="003B1ED6">
        <w:rPr>
          <w:sz w:val="28"/>
          <w:szCs w:val="28"/>
        </w:rPr>
        <w:t xml:space="preserve">тельные акты Российской Федерации», от 13.07.2015 № 251-ФЗ «О внесении </w:t>
      </w:r>
      <w:proofErr w:type="gramStart"/>
      <w:r w:rsidRPr="003B1ED6">
        <w:rPr>
          <w:sz w:val="28"/>
          <w:szCs w:val="28"/>
        </w:rPr>
        <w:t>и</w:t>
      </w:r>
      <w:r w:rsidRPr="003B1ED6">
        <w:rPr>
          <w:sz w:val="28"/>
          <w:szCs w:val="28"/>
        </w:rPr>
        <w:t>з</w:t>
      </w:r>
      <w:proofErr w:type="gramEnd"/>
      <w:r w:rsidRPr="003B1ED6">
        <w:rPr>
          <w:sz w:val="28"/>
          <w:szCs w:val="28"/>
        </w:rPr>
        <w:t xml:space="preserve">менений в статью 16 Федерального закона «О государственной регистрации прав на недвижимое имущество и сделок с ним» и статью 45 Федерального закона </w:t>
      </w:r>
      <w:r w:rsidRPr="003B1ED6">
        <w:rPr>
          <w:sz w:val="28"/>
          <w:szCs w:val="28"/>
        </w:rPr>
        <w:br/>
        <w:t>«О государственном кадастре недвижимости», Устава города Перми</w:t>
      </w:r>
    </w:p>
    <w:p w:rsidR="00C424A4" w:rsidRPr="003B1ED6" w:rsidRDefault="00C424A4" w:rsidP="00C424A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B1ED6" w:rsidRDefault="003B1ED6" w:rsidP="00C424A4">
      <w:pPr>
        <w:autoSpaceDE w:val="0"/>
        <w:autoSpaceDN w:val="0"/>
        <w:adjustRightInd w:val="0"/>
        <w:ind w:firstLine="720"/>
        <w:jc w:val="center"/>
        <w:outlineLvl w:val="0"/>
        <w:rPr>
          <w:b/>
          <w:spacing w:val="42"/>
          <w:sz w:val="28"/>
          <w:szCs w:val="28"/>
        </w:rPr>
      </w:pPr>
      <w:r w:rsidRPr="003B1ED6">
        <w:rPr>
          <w:sz w:val="28"/>
          <w:szCs w:val="28"/>
        </w:rPr>
        <w:t xml:space="preserve">Пермская городская Дума </w:t>
      </w:r>
      <w:r w:rsidRPr="003B1ED6">
        <w:rPr>
          <w:b/>
          <w:spacing w:val="42"/>
          <w:sz w:val="28"/>
          <w:szCs w:val="28"/>
        </w:rPr>
        <w:t>решила:</w:t>
      </w:r>
    </w:p>
    <w:p w:rsidR="00C424A4" w:rsidRPr="003B1ED6" w:rsidRDefault="00C424A4" w:rsidP="00C424A4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3B1ED6" w:rsidRPr="003B1ED6" w:rsidRDefault="003B1ED6" w:rsidP="00C424A4">
      <w:pPr>
        <w:ind w:firstLine="709"/>
        <w:jc w:val="both"/>
        <w:rPr>
          <w:sz w:val="28"/>
          <w:szCs w:val="28"/>
          <w:lang w:eastAsia="x-none"/>
        </w:rPr>
      </w:pPr>
      <w:r w:rsidRPr="003B1ED6">
        <w:rPr>
          <w:sz w:val="28"/>
          <w:szCs w:val="28"/>
          <w:lang w:eastAsia="x-none"/>
        </w:rPr>
        <w:t>1. Внести в Положение о департаменте земельных отношений администр</w:t>
      </w:r>
      <w:r w:rsidRPr="003B1ED6">
        <w:rPr>
          <w:sz w:val="28"/>
          <w:szCs w:val="28"/>
          <w:lang w:eastAsia="x-none"/>
        </w:rPr>
        <w:t>а</w:t>
      </w:r>
      <w:r w:rsidRPr="003B1ED6">
        <w:rPr>
          <w:sz w:val="28"/>
          <w:szCs w:val="28"/>
          <w:lang w:eastAsia="x-none"/>
        </w:rPr>
        <w:t xml:space="preserve">ции города Перми, утвержденное решением Пермской городской Думы </w:t>
      </w:r>
      <w:r w:rsidRPr="003B1ED6">
        <w:rPr>
          <w:sz w:val="28"/>
          <w:szCs w:val="28"/>
          <w:lang w:eastAsia="x-none"/>
        </w:rPr>
        <w:br/>
        <w:t>от 24.02.2015 № 39</w:t>
      </w:r>
      <w:r w:rsidRPr="003B1ED6">
        <w:rPr>
          <w:sz w:val="28"/>
          <w:szCs w:val="24"/>
          <w:lang w:val="x-none" w:eastAsia="x-none"/>
        </w:rPr>
        <w:t xml:space="preserve">, </w:t>
      </w:r>
      <w:r w:rsidRPr="003B1ED6">
        <w:rPr>
          <w:sz w:val="28"/>
          <w:szCs w:val="28"/>
          <w:lang w:eastAsia="x-none"/>
        </w:rPr>
        <w:t>изменения:</w:t>
      </w:r>
    </w:p>
    <w:p w:rsidR="003B1ED6" w:rsidRPr="003B1ED6" w:rsidRDefault="00B44958" w:rsidP="00C424A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1.1</w:t>
      </w:r>
      <w:r w:rsidR="003B1ED6" w:rsidRPr="003B1ED6">
        <w:rPr>
          <w:sz w:val="28"/>
          <w:szCs w:val="28"/>
          <w:lang w:eastAsia="x-none"/>
        </w:rPr>
        <w:t xml:space="preserve"> раздел 3: </w:t>
      </w:r>
    </w:p>
    <w:p w:rsidR="003B1ED6" w:rsidRPr="003B1ED6" w:rsidRDefault="003B1ED6" w:rsidP="00C424A4">
      <w:pPr>
        <w:ind w:firstLine="709"/>
        <w:jc w:val="both"/>
        <w:rPr>
          <w:sz w:val="28"/>
          <w:szCs w:val="28"/>
          <w:lang w:eastAsia="x-none"/>
        </w:rPr>
      </w:pPr>
      <w:r w:rsidRPr="003B1ED6">
        <w:rPr>
          <w:sz w:val="28"/>
          <w:szCs w:val="28"/>
          <w:lang w:eastAsia="x-none"/>
        </w:rPr>
        <w:t>1.1.1 дополнить подпунктом 3.1.5</w:t>
      </w:r>
      <w:r w:rsidRPr="003B1ED6">
        <w:rPr>
          <w:sz w:val="28"/>
          <w:szCs w:val="28"/>
          <w:vertAlign w:val="superscript"/>
          <w:lang w:eastAsia="x-none"/>
        </w:rPr>
        <w:t>1</w:t>
      </w:r>
      <w:r w:rsidRPr="003B1ED6">
        <w:rPr>
          <w:sz w:val="28"/>
          <w:szCs w:val="28"/>
          <w:lang w:eastAsia="x-none"/>
        </w:rPr>
        <w:t xml:space="preserve"> следующего содержания:</w:t>
      </w:r>
    </w:p>
    <w:p w:rsidR="003B1ED6" w:rsidRPr="003B1ED6" w:rsidRDefault="003B1ED6" w:rsidP="00C424A4">
      <w:pPr>
        <w:ind w:firstLine="709"/>
        <w:jc w:val="both"/>
        <w:rPr>
          <w:sz w:val="28"/>
          <w:szCs w:val="28"/>
          <w:lang w:eastAsia="x-none"/>
        </w:rPr>
      </w:pPr>
      <w:r w:rsidRPr="003B1ED6">
        <w:rPr>
          <w:sz w:val="28"/>
          <w:szCs w:val="28"/>
          <w:lang w:eastAsia="x-none"/>
        </w:rPr>
        <w:t>«3.1.5</w:t>
      </w:r>
      <w:r w:rsidRPr="003B1ED6">
        <w:rPr>
          <w:sz w:val="28"/>
          <w:szCs w:val="28"/>
          <w:vertAlign w:val="superscript"/>
          <w:lang w:eastAsia="x-none"/>
        </w:rPr>
        <w:t xml:space="preserve">1 </w:t>
      </w:r>
      <w:r w:rsidRPr="003B1ED6">
        <w:rPr>
          <w:sz w:val="28"/>
          <w:szCs w:val="28"/>
          <w:lang w:eastAsia="x-none"/>
        </w:rPr>
        <w:t>принимает решения о проведении аукциона по продаже земельного участка, находящегося в муниципальной собственности</w:t>
      </w:r>
      <w:r w:rsidR="00A37EB1">
        <w:rPr>
          <w:sz w:val="28"/>
          <w:szCs w:val="28"/>
          <w:lang w:eastAsia="x-none"/>
        </w:rPr>
        <w:t>,</w:t>
      </w:r>
      <w:r w:rsidRPr="003B1ED6">
        <w:rPr>
          <w:sz w:val="28"/>
          <w:szCs w:val="28"/>
          <w:lang w:eastAsia="x-none"/>
        </w:rPr>
        <w:t xml:space="preserve"> или </w:t>
      </w:r>
      <w:r w:rsidR="000673C1">
        <w:rPr>
          <w:sz w:val="28"/>
          <w:szCs w:val="28"/>
          <w:lang w:eastAsia="x-none"/>
        </w:rPr>
        <w:t xml:space="preserve">участка, </w:t>
      </w:r>
      <w:r w:rsidRPr="003B1ED6">
        <w:rPr>
          <w:sz w:val="28"/>
          <w:szCs w:val="28"/>
          <w:lang w:eastAsia="x-none"/>
        </w:rPr>
        <w:t>госуда</w:t>
      </w:r>
      <w:r w:rsidRPr="003B1ED6">
        <w:rPr>
          <w:sz w:val="28"/>
          <w:szCs w:val="28"/>
          <w:lang w:eastAsia="x-none"/>
        </w:rPr>
        <w:t>р</w:t>
      </w:r>
      <w:r w:rsidRPr="003B1ED6">
        <w:rPr>
          <w:sz w:val="28"/>
          <w:szCs w:val="28"/>
          <w:lang w:eastAsia="x-none"/>
        </w:rPr>
        <w:t>ственная собственность на который не разграничена, аукциона на право заключ</w:t>
      </w:r>
      <w:r w:rsidRPr="003B1ED6">
        <w:rPr>
          <w:sz w:val="28"/>
          <w:szCs w:val="28"/>
          <w:lang w:eastAsia="x-none"/>
        </w:rPr>
        <w:t>е</w:t>
      </w:r>
      <w:r w:rsidRPr="003B1ED6">
        <w:rPr>
          <w:sz w:val="28"/>
          <w:szCs w:val="28"/>
          <w:lang w:eastAsia="x-none"/>
        </w:rPr>
        <w:t>ния договора аренды земельного участка, находящегося в муниципальной со</w:t>
      </w:r>
      <w:r w:rsidRPr="003B1ED6">
        <w:rPr>
          <w:sz w:val="28"/>
          <w:szCs w:val="28"/>
          <w:lang w:eastAsia="x-none"/>
        </w:rPr>
        <w:t>б</w:t>
      </w:r>
      <w:r w:rsidRPr="003B1ED6">
        <w:rPr>
          <w:sz w:val="28"/>
          <w:szCs w:val="28"/>
          <w:lang w:eastAsia="x-none"/>
        </w:rPr>
        <w:t>ствен</w:t>
      </w:r>
      <w:r w:rsidR="000673C1">
        <w:rPr>
          <w:sz w:val="28"/>
          <w:szCs w:val="28"/>
          <w:lang w:eastAsia="x-none"/>
        </w:rPr>
        <w:t>ности</w:t>
      </w:r>
      <w:r w:rsidR="00A37EB1">
        <w:rPr>
          <w:sz w:val="28"/>
          <w:szCs w:val="28"/>
          <w:lang w:eastAsia="x-none"/>
        </w:rPr>
        <w:t>,</w:t>
      </w:r>
      <w:r w:rsidR="000673C1">
        <w:rPr>
          <w:sz w:val="28"/>
          <w:szCs w:val="28"/>
          <w:lang w:eastAsia="x-none"/>
        </w:rPr>
        <w:t xml:space="preserve"> </w:t>
      </w:r>
      <w:r w:rsidRPr="003B1ED6">
        <w:rPr>
          <w:sz w:val="28"/>
          <w:szCs w:val="28"/>
          <w:lang w:eastAsia="x-none"/>
        </w:rPr>
        <w:t xml:space="preserve">или </w:t>
      </w:r>
      <w:r w:rsidR="000673C1">
        <w:rPr>
          <w:sz w:val="28"/>
          <w:szCs w:val="28"/>
          <w:lang w:eastAsia="x-none"/>
        </w:rPr>
        <w:t xml:space="preserve">участка, </w:t>
      </w:r>
      <w:r w:rsidRPr="003B1ED6">
        <w:rPr>
          <w:sz w:val="28"/>
          <w:szCs w:val="28"/>
          <w:lang w:eastAsia="x-none"/>
        </w:rPr>
        <w:t>государственная собственность на который не разгран</w:t>
      </w:r>
      <w:r w:rsidRPr="003B1ED6">
        <w:rPr>
          <w:sz w:val="28"/>
          <w:szCs w:val="28"/>
          <w:lang w:eastAsia="x-none"/>
        </w:rPr>
        <w:t>и</w:t>
      </w:r>
      <w:r w:rsidRPr="003B1ED6">
        <w:rPr>
          <w:sz w:val="28"/>
          <w:szCs w:val="28"/>
          <w:lang w:eastAsia="x-none"/>
        </w:rPr>
        <w:t>чена</w:t>
      </w:r>
      <w:proofErr w:type="gramStart"/>
      <w:r w:rsidRPr="003B1ED6">
        <w:rPr>
          <w:sz w:val="28"/>
          <w:szCs w:val="28"/>
          <w:lang w:eastAsia="x-none"/>
        </w:rPr>
        <w:t>;»</w:t>
      </w:r>
      <w:proofErr w:type="gramEnd"/>
      <w:r w:rsidRPr="003B1ED6">
        <w:rPr>
          <w:sz w:val="28"/>
          <w:szCs w:val="28"/>
          <w:lang w:eastAsia="x-none"/>
        </w:rPr>
        <w:t>;</w:t>
      </w:r>
    </w:p>
    <w:p w:rsidR="003B1ED6" w:rsidRPr="003B1ED6" w:rsidRDefault="003B1ED6" w:rsidP="00C424A4">
      <w:pPr>
        <w:ind w:firstLine="709"/>
        <w:jc w:val="both"/>
        <w:rPr>
          <w:sz w:val="28"/>
          <w:szCs w:val="28"/>
          <w:lang w:eastAsia="x-none"/>
        </w:rPr>
      </w:pPr>
      <w:r w:rsidRPr="003B1ED6">
        <w:rPr>
          <w:sz w:val="28"/>
          <w:szCs w:val="28"/>
          <w:lang w:eastAsia="x-none"/>
        </w:rPr>
        <w:t>1.1.2 дополнить подпунктом 3.1.13</w:t>
      </w:r>
      <w:r w:rsidRPr="003B1ED6">
        <w:rPr>
          <w:sz w:val="28"/>
          <w:szCs w:val="28"/>
          <w:vertAlign w:val="superscript"/>
          <w:lang w:eastAsia="x-none"/>
        </w:rPr>
        <w:t>1</w:t>
      </w:r>
      <w:r w:rsidRPr="003B1ED6">
        <w:rPr>
          <w:sz w:val="28"/>
          <w:szCs w:val="28"/>
          <w:lang w:eastAsia="x-none"/>
        </w:rPr>
        <w:t xml:space="preserve"> следующего содержания:</w:t>
      </w:r>
    </w:p>
    <w:p w:rsidR="003B1ED6" w:rsidRPr="003B1ED6" w:rsidRDefault="003B1ED6" w:rsidP="00C424A4">
      <w:pPr>
        <w:ind w:firstLine="709"/>
        <w:jc w:val="both"/>
        <w:rPr>
          <w:sz w:val="28"/>
          <w:szCs w:val="28"/>
          <w:lang w:eastAsia="x-none"/>
        </w:rPr>
      </w:pPr>
      <w:proofErr w:type="gramStart"/>
      <w:r w:rsidRPr="003B1ED6">
        <w:rPr>
          <w:sz w:val="28"/>
          <w:szCs w:val="28"/>
          <w:lang w:eastAsia="x-none"/>
        </w:rPr>
        <w:t>«3.1.13</w:t>
      </w:r>
      <w:r w:rsidRPr="003B1ED6">
        <w:rPr>
          <w:sz w:val="28"/>
          <w:szCs w:val="28"/>
          <w:vertAlign w:val="superscript"/>
          <w:lang w:eastAsia="x-none"/>
        </w:rPr>
        <w:t xml:space="preserve">1 </w:t>
      </w:r>
      <w:r w:rsidRPr="003B1ED6">
        <w:rPr>
          <w:sz w:val="28"/>
          <w:szCs w:val="28"/>
          <w:lang w:eastAsia="x-none"/>
        </w:rPr>
        <w:t>обращается в орган, осуществляющий государственную регистр</w:t>
      </w:r>
      <w:r w:rsidRPr="003B1ED6">
        <w:rPr>
          <w:sz w:val="28"/>
          <w:szCs w:val="28"/>
          <w:lang w:eastAsia="x-none"/>
        </w:rPr>
        <w:t>а</w:t>
      </w:r>
      <w:r w:rsidRPr="003B1ED6">
        <w:rPr>
          <w:sz w:val="28"/>
          <w:szCs w:val="28"/>
          <w:lang w:eastAsia="x-none"/>
        </w:rPr>
        <w:t>цию прав на недвижимое имущество и сделок с ним, с заявлениями об осущест</w:t>
      </w:r>
      <w:r w:rsidRPr="003B1ED6">
        <w:rPr>
          <w:sz w:val="28"/>
          <w:szCs w:val="28"/>
          <w:lang w:eastAsia="x-none"/>
        </w:rPr>
        <w:t>в</w:t>
      </w:r>
      <w:r w:rsidRPr="003B1ED6">
        <w:rPr>
          <w:sz w:val="28"/>
          <w:szCs w:val="28"/>
          <w:lang w:eastAsia="x-none"/>
        </w:rPr>
        <w:t xml:space="preserve">лении государственной регистрации прав, ограничений (обременений) права </w:t>
      </w:r>
      <w:r w:rsidRPr="003B1ED6">
        <w:rPr>
          <w:sz w:val="28"/>
          <w:szCs w:val="28"/>
          <w:lang w:eastAsia="x-none"/>
        </w:rPr>
        <w:br/>
        <w:t xml:space="preserve">на земельные участки </w:t>
      </w:r>
      <w:r w:rsidR="006D32F5">
        <w:rPr>
          <w:sz w:val="28"/>
          <w:szCs w:val="28"/>
          <w:lang w:eastAsia="x-none"/>
        </w:rPr>
        <w:t xml:space="preserve">либо сделок </w:t>
      </w:r>
      <w:r w:rsidRPr="003B1ED6">
        <w:rPr>
          <w:sz w:val="28"/>
          <w:szCs w:val="28"/>
          <w:lang w:eastAsia="x-none"/>
        </w:rPr>
        <w:t>в случае, если право, ограничение (обремен</w:t>
      </w:r>
      <w:r w:rsidRPr="003B1ED6">
        <w:rPr>
          <w:sz w:val="28"/>
          <w:szCs w:val="28"/>
          <w:lang w:eastAsia="x-none"/>
        </w:rPr>
        <w:t>е</w:t>
      </w:r>
      <w:r w:rsidRPr="003B1ED6">
        <w:rPr>
          <w:sz w:val="28"/>
          <w:szCs w:val="28"/>
          <w:lang w:eastAsia="x-none"/>
        </w:rPr>
        <w:t xml:space="preserve">ние) права возникли на основании муниципального правового акта Департамента </w:t>
      </w:r>
      <w:r w:rsidRPr="003B1ED6">
        <w:rPr>
          <w:sz w:val="28"/>
          <w:szCs w:val="28"/>
          <w:lang w:eastAsia="x-none"/>
        </w:rPr>
        <w:lastRenderedPageBreak/>
        <w:t>либо сделки с Департаментом, в том числе сделки, совершенной на основании а</w:t>
      </w:r>
      <w:r w:rsidRPr="003B1ED6">
        <w:rPr>
          <w:sz w:val="28"/>
          <w:szCs w:val="28"/>
          <w:lang w:eastAsia="x-none"/>
        </w:rPr>
        <w:t>к</w:t>
      </w:r>
      <w:r w:rsidRPr="003B1ED6">
        <w:rPr>
          <w:sz w:val="28"/>
          <w:szCs w:val="28"/>
          <w:lang w:eastAsia="x-none"/>
        </w:rPr>
        <w:t>та Департамента, в соответствии с</w:t>
      </w:r>
      <w:proofErr w:type="gramEnd"/>
      <w:r w:rsidRPr="003B1ED6">
        <w:rPr>
          <w:sz w:val="28"/>
          <w:szCs w:val="28"/>
          <w:lang w:eastAsia="x-none"/>
        </w:rPr>
        <w:t xml:space="preserve"> действующим законодательством</w:t>
      </w:r>
      <w:proofErr w:type="gramStart"/>
      <w:r w:rsidRPr="003B1ED6">
        <w:rPr>
          <w:sz w:val="28"/>
          <w:szCs w:val="28"/>
          <w:lang w:eastAsia="x-none"/>
        </w:rPr>
        <w:t>;»</w:t>
      </w:r>
      <w:proofErr w:type="gramEnd"/>
      <w:r w:rsidRPr="003B1ED6">
        <w:rPr>
          <w:sz w:val="28"/>
          <w:szCs w:val="28"/>
          <w:lang w:eastAsia="x-none"/>
        </w:rPr>
        <w:t>;</w:t>
      </w:r>
    </w:p>
    <w:p w:rsidR="003B1ED6" w:rsidRPr="003B1ED6" w:rsidRDefault="00B44958" w:rsidP="00C4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B1ED6" w:rsidRPr="003B1ED6">
        <w:rPr>
          <w:sz w:val="28"/>
          <w:szCs w:val="28"/>
        </w:rPr>
        <w:t xml:space="preserve"> подпункт 5.2.12 дополнить абзацем следующего содержания: </w:t>
      </w:r>
    </w:p>
    <w:p w:rsidR="003B1ED6" w:rsidRPr="003B1ED6" w:rsidRDefault="003B1ED6" w:rsidP="00C424A4">
      <w:pPr>
        <w:ind w:firstLine="709"/>
        <w:jc w:val="both"/>
        <w:rPr>
          <w:sz w:val="28"/>
          <w:szCs w:val="28"/>
        </w:rPr>
      </w:pPr>
      <w:proofErr w:type="gramStart"/>
      <w:r w:rsidRPr="003B1ED6">
        <w:rPr>
          <w:sz w:val="28"/>
          <w:szCs w:val="28"/>
        </w:rPr>
        <w:t>«проведении аукциона по продаже земельного участка, находящегося в м</w:t>
      </w:r>
      <w:r w:rsidRPr="003B1ED6">
        <w:rPr>
          <w:sz w:val="28"/>
          <w:szCs w:val="28"/>
        </w:rPr>
        <w:t>у</w:t>
      </w:r>
      <w:r w:rsidRPr="003B1ED6">
        <w:rPr>
          <w:sz w:val="28"/>
          <w:szCs w:val="28"/>
        </w:rPr>
        <w:t>ниципальной собственности</w:t>
      </w:r>
      <w:r w:rsidR="00A37EB1">
        <w:rPr>
          <w:sz w:val="28"/>
          <w:szCs w:val="28"/>
        </w:rPr>
        <w:t>,</w:t>
      </w:r>
      <w:r w:rsidRPr="003B1ED6">
        <w:rPr>
          <w:sz w:val="28"/>
          <w:szCs w:val="28"/>
        </w:rPr>
        <w:t xml:space="preserve"> или </w:t>
      </w:r>
      <w:r w:rsidR="000673C1">
        <w:rPr>
          <w:sz w:val="28"/>
          <w:szCs w:val="28"/>
        </w:rPr>
        <w:t xml:space="preserve">участка, </w:t>
      </w:r>
      <w:r w:rsidRPr="003B1ED6">
        <w:rPr>
          <w:sz w:val="28"/>
          <w:szCs w:val="28"/>
        </w:rPr>
        <w:t>государственная собственность на</w:t>
      </w:r>
      <w:r w:rsidR="00AA6E42">
        <w:rPr>
          <w:sz w:val="28"/>
          <w:szCs w:val="28"/>
        </w:rPr>
        <w:t> </w:t>
      </w:r>
      <w:r w:rsidRPr="003B1ED6">
        <w:rPr>
          <w:sz w:val="28"/>
          <w:szCs w:val="28"/>
        </w:rPr>
        <w:t>который не разграничена, аукциона на право заключения договора аренды з</w:t>
      </w:r>
      <w:r w:rsidRPr="003B1ED6">
        <w:rPr>
          <w:sz w:val="28"/>
          <w:szCs w:val="28"/>
        </w:rPr>
        <w:t>е</w:t>
      </w:r>
      <w:r w:rsidRPr="003B1ED6">
        <w:rPr>
          <w:sz w:val="28"/>
          <w:szCs w:val="28"/>
        </w:rPr>
        <w:t>мельного участка, находящегося в муниципальной собственности</w:t>
      </w:r>
      <w:r w:rsidR="00A37EB1">
        <w:rPr>
          <w:sz w:val="28"/>
          <w:szCs w:val="28"/>
        </w:rPr>
        <w:t>,</w:t>
      </w:r>
      <w:r w:rsidRPr="003B1ED6">
        <w:rPr>
          <w:sz w:val="28"/>
          <w:szCs w:val="28"/>
        </w:rPr>
        <w:t xml:space="preserve"> или</w:t>
      </w:r>
      <w:r w:rsidR="000673C1">
        <w:rPr>
          <w:sz w:val="28"/>
          <w:szCs w:val="28"/>
        </w:rPr>
        <w:t xml:space="preserve"> участка,</w:t>
      </w:r>
      <w:r w:rsidRPr="003B1ED6">
        <w:rPr>
          <w:sz w:val="28"/>
          <w:szCs w:val="28"/>
        </w:rPr>
        <w:t xml:space="preserve"> государственная собственность на который не разграничена.».</w:t>
      </w:r>
      <w:proofErr w:type="gramEnd"/>
    </w:p>
    <w:p w:rsidR="003B1ED6" w:rsidRDefault="003B1ED6" w:rsidP="00C424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B1ED6">
        <w:rPr>
          <w:sz w:val="28"/>
          <w:szCs w:val="28"/>
        </w:rPr>
        <w:t>2. Настоящее решение вступает в силу со дня его официального опублик</w:t>
      </w:r>
      <w:r w:rsidRPr="003B1ED6">
        <w:rPr>
          <w:sz w:val="28"/>
          <w:szCs w:val="28"/>
        </w:rPr>
        <w:t>о</w:t>
      </w:r>
      <w:r w:rsidRPr="003B1ED6">
        <w:rPr>
          <w:sz w:val="28"/>
          <w:szCs w:val="28"/>
        </w:rPr>
        <w:t>вания и распространяется на правоотношения, возникшие с 01.03.2015, за искл</w:t>
      </w:r>
      <w:r w:rsidRPr="003B1ED6">
        <w:rPr>
          <w:sz w:val="28"/>
          <w:szCs w:val="28"/>
        </w:rPr>
        <w:t>ю</w:t>
      </w:r>
      <w:r w:rsidRPr="003B1ED6">
        <w:rPr>
          <w:sz w:val="28"/>
          <w:szCs w:val="28"/>
        </w:rPr>
        <w:t xml:space="preserve">чением </w:t>
      </w:r>
      <w:r w:rsidR="000673C1">
        <w:rPr>
          <w:sz w:val="28"/>
          <w:szCs w:val="28"/>
        </w:rPr>
        <w:t>под</w:t>
      </w:r>
      <w:r w:rsidRPr="003B1ED6">
        <w:rPr>
          <w:sz w:val="28"/>
          <w:szCs w:val="28"/>
        </w:rPr>
        <w:t>пункта 1.1.2, который вступает в силу с 01.12.2015.</w:t>
      </w:r>
    </w:p>
    <w:p w:rsidR="00B44958" w:rsidRPr="007D244C" w:rsidRDefault="00B44958" w:rsidP="00B4495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7D244C">
        <w:rPr>
          <w:sz w:val="28"/>
          <w:szCs w:val="28"/>
        </w:rPr>
        <w:t xml:space="preserve">3. До вступления в силу решения Пермской городской Думы, указанного </w:t>
      </w:r>
      <w:r>
        <w:rPr>
          <w:sz w:val="28"/>
          <w:szCs w:val="28"/>
        </w:rPr>
        <w:br/>
      </w:r>
      <w:r w:rsidRPr="007D244C">
        <w:rPr>
          <w:sz w:val="28"/>
          <w:szCs w:val="28"/>
        </w:rPr>
        <w:t>в пункте 4 настоящего решения, настоящее решение применяется в части, не пр</w:t>
      </w:r>
      <w:r w:rsidRPr="007D244C">
        <w:rPr>
          <w:sz w:val="28"/>
          <w:szCs w:val="28"/>
        </w:rPr>
        <w:t>о</w:t>
      </w:r>
      <w:r w:rsidRPr="007D244C">
        <w:rPr>
          <w:sz w:val="28"/>
          <w:szCs w:val="28"/>
        </w:rPr>
        <w:t>тиворечащей подпункту 3.4</w:t>
      </w:r>
      <w:r w:rsidRPr="007D244C">
        <w:rPr>
          <w:sz w:val="28"/>
          <w:szCs w:val="28"/>
          <w:vertAlign w:val="superscript"/>
        </w:rPr>
        <w:t>1</w:t>
      </w:r>
      <w:r w:rsidRPr="007D244C">
        <w:rPr>
          <w:sz w:val="28"/>
          <w:szCs w:val="28"/>
        </w:rPr>
        <w:t>.1 Положения о департаменте имущественных отн</w:t>
      </w:r>
      <w:r w:rsidRPr="007D244C">
        <w:rPr>
          <w:sz w:val="28"/>
          <w:szCs w:val="28"/>
        </w:rPr>
        <w:t>о</w:t>
      </w:r>
      <w:r w:rsidRPr="007D244C">
        <w:rPr>
          <w:sz w:val="28"/>
          <w:szCs w:val="28"/>
        </w:rPr>
        <w:t>шений администрации города Перми, утвержденного решением Пермской горо</w:t>
      </w:r>
      <w:r w:rsidRPr="007D244C">
        <w:rPr>
          <w:sz w:val="28"/>
          <w:szCs w:val="28"/>
        </w:rPr>
        <w:t>д</w:t>
      </w:r>
      <w:r w:rsidRPr="007D244C">
        <w:rPr>
          <w:sz w:val="28"/>
          <w:szCs w:val="28"/>
        </w:rPr>
        <w:t>ской Думы от 12.09.2006 № 210.</w:t>
      </w:r>
    </w:p>
    <w:p w:rsidR="00B44958" w:rsidRPr="003B1ED6" w:rsidRDefault="00B44958" w:rsidP="00B44958">
      <w:pPr>
        <w:ind w:firstLine="709"/>
        <w:jc w:val="both"/>
        <w:rPr>
          <w:sz w:val="28"/>
          <w:szCs w:val="28"/>
        </w:rPr>
      </w:pPr>
      <w:r w:rsidRPr="007D244C">
        <w:rPr>
          <w:sz w:val="28"/>
          <w:szCs w:val="28"/>
        </w:rPr>
        <w:t xml:space="preserve">4. Рекомендовать администрации города Перми до </w:t>
      </w:r>
      <w:r>
        <w:rPr>
          <w:sz w:val="28"/>
          <w:szCs w:val="28"/>
        </w:rPr>
        <w:t>31.12.2015</w:t>
      </w:r>
      <w:r w:rsidRPr="007D244C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br/>
      </w:r>
      <w:r w:rsidRPr="007D244C">
        <w:rPr>
          <w:sz w:val="28"/>
          <w:szCs w:val="28"/>
        </w:rPr>
        <w:t xml:space="preserve">на рассмотрение Пермской городской Думы проект решения Пермской городской Думы, предусматривающий устранение в правовых актах </w:t>
      </w:r>
      <w:proofErr w:type="gramStart"/>
      <w:r w:rsidRPr="007D244C">
        <w:rPr>
          <w:sz w:val="28"/>
          <w:szCs w:val="28"/>
        </w:rPr>
        <w:t>города Перми дублир</w:t>
      </w:r>
      <w:r w:rsidRPr="007D244C">
        <w:rPr>
          <w:sz w:val="28"/>
          <w:szCs w:val="28"/>
        </w:rPr>
        <w:t>у</w:t>
      </w:r>
      <w:r w:rsidRPr="007D244C">
        <w:rPr>
          <w:sz w:val="28"/>
          <w:szCs w:val="28"/>
        </w:rPr>
        <w:t>ющих функций органов администрации города Перми</w:t>
      </w:r>
      <w:proofErr w:type="gramEnd"/>
      <w:r w:rsidRPr="007D244C">
        <w:rPr>
          <w:sz w:val="28"/>
          <w:szCs w:val="28"/>
        </w:rPr>
        <w:t xml:space="preserve"> по принятию решения </w:t>
      </w:r>
      <w:r>
        <w:rPr>
          <w:sz w:val="28"/>
          <w:szCs w:val="28"/>
        </w:rPr>
        <w:br/>
      </w:r>
      <w:r w:rsidRPr="007D244C">
        <w:rPr>
          <w:sz w:val="28"/>
          <w:szCs w:val="28"/>
        </w:rPr>
        <w:t>о проведении аукционов по прод</w:t>
      </w:r>
      <w:r>
        <w:rPr>
          <w:sz w:val="28"/>
          <w:szCs w:val="28"/>
        </w:rPr>
        <w:t>аже/аренде земельных участков.</w:t>
      </w:r>
    </w:p>
    <w:p w:rsidR="003B1ED6" w:rsidRPr="003B1ED6" w:rsidRDefault="006D32F5" w:rsidP="00C424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B1ED6" w:rsidRPr="003B1ED6">
        <w:rPr>
          <w:sz w:val="28"/>
          <w:szCs w:val="28"/>
        </w:rPr>
        <w:t>. Опубликовать настоящее решение в печатном средстве массовой инфо</w:t>
      </w:r>
      <w:r w:rsidR="003B1ED6" w:rsidRPr="003B1ED6">
        <w:rPr>
          <w:sz w:val="28"/>
          <w:szCs w:val="28"/>
        </w:rPr>
        <w:t>р</w:t>
      </w:r>
      <w:r w:rsidR="003B1ED6" w:rsidRPr="003B1ED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3B1ED6" w:rsidRPr="003B1ED6">
        <w:rPr>
          <w:sz w:val="28"/>
          <w:szCs w:val="28"/>
        </w:rPr>
        <w:t>ь</w:t>
      </w:r>
      <w:r w:rsidR="003B1ED6" w:rsidRPr="003B1ED6">
        <w:rPr>
          <w:sz w:val="28"/>
          <w:szCs w:val="28"/>
        </w:rPr>
        <w:t>ного образования город Пермь».</w:t>
      </w:r>
    </w:p>
    <w:p w:rsidR="003B1ED6" w:rsidRPr="003B1ED6" w:rsidRDefault="006D32F5" w:rsidP="00C424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B1ED6" w:rsidRPr="003B1ED6">
        <w:rPr>
          <w:sz w:val="28"/>
          <w:szCs w:val="28"/>
        </w:rPr>
        <w:t xml:space="preserve">. </w:t>
      </w:r>
      <w:proofErr w:type="gramStart"/>
      <w:r w:rsidR="003B1ED6" w:rsidRPr="003B1ED6">
        <w:rPr>
          <w:sz w:val="28"/>
          <w:szCs w:val="28"/>
        </w:rPr>
        <w:t>Контроль за</w:t>
      </w:r>
      <w:proofErr w:type="gramEnd"/>
      <w:r w:rsidR="003B1ED6" w:rsidRPr="003B1ED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3B1ED6" w:rsidRPr="003B1ED6">
        <w:rPr>
          <w:sz w:val="28"/>
          <w:szCs w:val="28"/>
        </w:rPr>
        <w:t>решения возложить на комитет Перм</w:t>
      </w:r>
      <w:r>
        <w:rPr>
          <w:sz w:val="28"/>
          <w:szCs w:val="28"/>
        </w:rPr>
        <w:t xml:space="preserve">ской </w:t>
      </w:r>
      <w:r w:rsidR="003B1ED6" w:rsidRPr="003B1ED6">
        <w:rPr>
          <w:sz w:val="28"/>
          <w:szCs w:val="28"/>
        </w:rPr>
        <w:t>городской Думы по местному самоуправлению.</w:t>
      </w:r>
    </w:p>
    <w:p w:rsidR="00C660FD" w:rsidRDefault="00C660FD" w:rsidP="00C424A4">
      <w:pPr>
        <w:pStyle w:val="ad"/>
        <w:ind w:right="-851"/>
        <w:rPr>
          <w:sz w:val="28"/>
          <w:szCs w:val="28"/>
        </w:rPr>
      </w:pPr>
    </w:p>
    <w:p w:rsidR="006C61AF" w:rsidRDefault="006C61AF" w:rsidP="00C424A4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C424A4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B1ED6" w:rsidRDefault="003B1ED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B1ED6" w:rsidRDefault="003B1ED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A6E42">
      <w:rPr>
        <w:noProof/>
        <w:sz w:val="16"/>
        <w:szCs w:val="16"/>
        <w:u w:val="single"/>
      </w:rPr>
      <w:t>30.10.2015 11:13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A6E4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6E42">
      <w:rPr>
        <w:noProof/>
        <w:snapToGrid w:val="0"/>
        <w:sz w:val="16"/>
      </w:rPr>
      <w:t>30.10.2015 11:13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6E4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571463"/>
      <w:docPartObj>
        <w:docPartGallery w:val="Page Numbers (Top of Page)"/>
        <w:docPartUnique/>
      </w:docPartObj>
    </w:sdtPr>
    <w:sdtEndPr/>
    <w:sdtContent>
      <w:p w:rsidR="00C424A4" w:rsidRDefault="00C424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4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Lxh9W2/ogXo+SdA+3AM2+x9src=" w:salt="718qI51JxBC464E6xIPU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3C1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EFC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2667"/>
    <w:rsid w:val="003971D1"/>
    <w:rsid w:val="003A7159"/>
    <w:rsid w:val="003B1ED6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1A97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2F5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37EB1"/>
    <w:rsid w:val="00A4139D"/>
    <w:rsid w:val="00A44226"/>
    <w:rsid w:val="00A45DA5"/>
    <w:rsid w:val="00A50A90"/>
    <w:rsid w:val="00A71013"/>
    <w:rsid w:val="00A7717D"/>
    <w:rsid w:val="00A86A37"/>
    <w:rsid w:val="00AA6E42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958"/>
    <w:rsid w:val="00B617D9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24A4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445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B44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B4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DA1F-B740-445F-A2CE-AD73C908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418</Words>
  <Characters>3193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2015-10-30T06:13:00Z</cp:lastPrinted>
  <dcterms:created xsi:type="dcterms:W3CDTF">2015-10-21T09:29:00Z</dcterms:created>
  <dcterms:modified xsi:type="dcterms:W3CDTF">2015-10-30T06:16:00Z</dcterms:modified>
</cp:coreProperties>
</file>