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608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44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608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4465">
                        <w:rPr>
                          <w:sz w:val="28"/>
                          <w:szCs w:val="28"/>
                          <w:u w:val="single"/>
                        </w:rPr>
                        <w:t xml:space="preserve">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08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608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822E8" w:rsidRDefault="008822E8" w:rsidP="0088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коллектива </w:t>
      </w:r>
      <w:r>
        <w:rPr>
          <w:b/>
          <w:sz w:val="28"/>
          <w:szCs w:val="28"/>
        </w:rPr>
        <w:br/>
        <w:t xml:space="preserve">государственного бюджетного учреждения здравоохранения </w:t>
      </w:r>
      <w:r>
        <w:rPr>
          <w:b/>
          <w:sz w:val="28"/>
          <w:szCs w:val="28"/>
        </w:rPr>
        <w:br/>
        <w:t xml:space="preserve">Пермского края «Городская клиническая больница № 2 </w:t>
      </w:r>
      <w:r>
        <w:rPr>
          <w:b/>
          <w:sz w:val="28"/>
          <w:szCs w:val="28"/>
        </w:rPr>
        <w:br/>
        <w:t>имени Федора Христофоровича Граля»</w:t>
      </w:r>
    </w:p>
    <w:p w:rsidR="008822E8" w:rsidRDefault="008822E8" w:rsidP="008822E8">
      <w:pPr>
        <w:jc w:val="center"/>
        <w:rPr>
          <w:sz w:val="28"/>
          <w:szCs w:val="28"/>
        </w:rPr>
      </w:pPr>
    </w:p>
    <w:p w:rsidR="008822E8" w:rsidRDefault="008822E8" w:rsidP="008822E8">
      <w:pPr>
        <w:jc w:val="center"/>
        <w:rPr>
          <w:sz w:val="28"/>
          <w:szCs w:val="28"/>
        </w:rPr>
      </w:pPr>
    </w:p>
    <w:p w:rsidR="008822E8" w:rsidRDefault="008822E8" w:rsidP="0033151D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822E8" w:rsidRDefault="008822E8" w:rsidP="008822E8">
      <w:pPr>
        <w:pStyle w:val="30"/>
        <w:spacing w:after="0"/>
        <w:ind w:left="0" w:right="-144"/>
        <w:rPr>
          <w:sz w:val="28"/>
          <w:szCs w:val="28"/>
        </w:rPr>
      </w:pPr>
    </w:p>
    <w:p w:rsidR="008822E8" w:rsidRDefault="008822E8" w:rsidP="008822E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822E8" w:rsidRDefault="008822E8" w:rsidP="008822E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822E8" w:rsidRDefault="008822E8" w:rsidP="008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коллектив государственного бюджетного учреждения здравоохранения Пермского края «Городская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больница № 2 имени Федора Христофоровича Граля» за профессионализм, значительный вклад в развитие системы здравоохранения </w:t>
      </w:r>
      <w:r w:rsidR="0033151D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</w:t>
      </w:r>
      <w:r w:rsidR="0033151D">
        <w:rPr>
          <w:sz w:val="28"/>
          <w:szCs w:val="28"/>
        </w:rPr>
        <w:t>е</w:t>
      </w:r>
      <w:r>
        <w:rPr>
          <w:sz w:val="28"/>
          <w:szCs w:val="28"/>
        </w:rPr>
        <w:t xml:space="preserve"> Перми и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со 100-летием со дня основания учреждения. </w:t>
      </w:r>
    </w:p>
    <w:p w:rsidR="008822E8" w:rsidRDefault="008822E8" w:rsidP="00882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государственного бюджетного учреждения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Пермского края «Городская клиническая больница № 2 имени Федора Христофоровича Граля» памятный подарок.</w:t>
      </w:r>
    </w:p>
    <w:p w:rsidR="008822E8" w:rsidRDefault="008822E8" w:rsidP="0088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822E8" w:rsidRDefault="008822E8" w:rsidP="00882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A7769D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1FB75" wp14:editId="5688A0A1">
                <wp:simplePos x="0" y="0"/>
                <wp:positionH relativeFrom="column">
                  <wp:posOffset>-74930</wp:posOffset>
                </wp:positionH>
                <wp:positionV relativeFrom="paragraph">
                  <wp:posOffset>247015</wp:posOffset>
                </wp:positionV>
                <wp:extent cx="6372860" cy="2921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69D" w:rsidRDefault="00A7769D" w:rsidP="003F67FB">
                            <w:bookmarkStart w:id="0" w:name="_GoBack"/>
                          </w:p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A7769D" w:rsidRDefault="00A7769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A7769D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bookmarkEnd w:id="0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19.45pt;width:501.8pt;height:2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Ql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" stroked="f">
                <v:textbox inset="0,0,0,0">
                  <w:txbxContent>
                    <w:p w:rsidR="00A7769D" w:rsidRDefault="00A7769D" w:rsidP="003F67FB">
                      <w:bookmarkStart w:id="1" w:name="_GoBack"/>
                    </w:p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A7769D" w:rsidRDefault="00A7769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A7769D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7769D">
      <w:rPr>
        <w:noProof/>
        <w:sz w:val="16"/>
        <w:szCs w:val="16"/>
        <w:u w:val="single"/>
      </w:rPr>
      <w:t>27.10.2015 16:22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7769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769D">
      <w:rPr>
        <w:noProof/>
        <w:snapToGrid w:val="0"/>
        <w:sz w:val="16"/>
      </w:rPr>
      <w:t>27.10.2015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769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W/2cBIbg65c1YqI2VVjACXayes=" w:salt="DUUGoK6EdTuvv3CZobg6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151D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465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22E8"/>
    <w:rsid w:val="00897D8E"/>
    <w:rsid w:val="008B7AF1"/>
    <w:rsid w:val="008D2257"/>
    <w:rsid w:val="009379BE"/>
    <w:rsid w:val="00947888"/>
    <w:rsid w:val="00957612"/>
    <w:rsid w:val="00960843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69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81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084D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822E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822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66BD-BEAC-4653-B52E-0495E3EA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2015-10-27T11:22:00Z</cp:lastPrinted>
  <dcterms:created xsi:type="dcterms:W3CDTF">2015-10-23T04:56:00Z</dcterms:created>
  <dcterms:modified xsi:type="dcterms:W3CDTF">2015-10-27T11:22:00Z</dcterms:modified>
</cp:coreProperties>
</file>