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35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2D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35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2DBD">
                        <w:rPr>
                          <w:sz w:val="28"/>
                          <w:szCs w:val="28"/>
                          <w:u w:val="single"/>
                        </w:rPr>
                        <w:t xml:space="preserve">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35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235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2351B" w:rsidRDefault="0082351B" w:rsidP="0082351B">
      <w:pPr>
        <w:jc w:val="center"/>
        <w:rPr>
          <w:b/>
          <w:sz w:val="28"/>
          <w:szCs w:val="28"/>
        </w:rPr>
      </w:pPr>
    </w:p>
    <w:p w:rsidR="0082351B" w:rsidRDefault="0082351B" w:rsidP="0082351B">
      <w:pPr>
        <w:jc w:val="center"/>
        <w:rPr>
          <w:b/>
          <w:sz w:val="28"/>
          <w:szCs w:val="28"/>
        </w:rPr>
      </w:pPr>
    </w:p>
    <w:p w:rsidR="0082351B" w:rsidRDefault="00D53A59" w:rsidP="0082351B">
      <w:pPr>
        <w:jc w:val="center"/>
        <w:rPr>
          <w:b/>
          <w:sz w:val="28"/>
          <w:szCs w:val="28"/>
        </w:rPr>
      </w:pPr>
      <w:r w:rsidRPr="00D53A59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82351B" w:rsidRDefault="00D53A59" w:rsidP="0082351B">
      <w:pPr>
        <w:jc w:val="center"/>
        <w:rPr>
          <w:b/>
          <w:sz w:val="28"/>
          <w:szCs w:val="28"/>
        </w:rPr>
      </w:pPr>
      <w:r w:rsidRPr="00D53A59">
        <w:rPr>
          <w:b/>
          <w:sz w:val="28"/>
          <w:szCs w:val="28"/>
        </w:rPr>
        <w:t>в сфере организации транспортного обслуживания</w:t>
      </w:r>
    </w:p>
    <w:p w:rsidR="00D53A59" w:rsidRPr="00D53A59" w:rsidRDefault="00D53A59" w:rsidP="0082351B">
      <w:pPr>
        <w:jc w:val="center"/>
        <w:rPr>
          <w:b/>
          <w:sz w:val="28"/>
          <w:szCs w:val="28"/>
        </w:rPr>
      </w:pPr>
      <w:r w:rsidRPr="00D53A59">
        <w:rPr>
          <w:b/>
          <w:sz w:val="28"/>
          <w:szCs w:val="28"/>
        </w:rPr>
        <w:t>н</w:t>
      </w:r>
      <w:r w:rsidR="0082351B">
        <w:rPr>
          <w:b/>
          <w:sz w:val="28"/>
          <w:szCs w:val="28"/>
        </w:rPr>
        <w:t>аселения города Перми</w:t>
      </w:r>
    </w:p>
    <w:p w:rsidR="0082351B" w:rsidRDefault="0082351B" w:rsidP="0082351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2351B" w:rsidRDefault="0082351B" w:rsidP="0082351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2351B" w:rsidRDefault="0082351B" w:rsidP="008235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51B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82351B" w:rsidRPr="00D53A59" w:rsidRDefault="0082351B" w:rsidP="0082351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53A59" w:rsidRDefault="00D53A59" w:rsidP="0082351B">
      <w:pPr>
        <w:ind w:firstLine="720"/>
        <w:jc w:val="center"/>
        <w:rPr>
          <w:b/>
          <w:spacing w:val="50"/>
          <w:sz w:val="28"/>
          <w:szCs w:val="28"/>
        </w:rPr>
      </w:pPr>
      <w:r w:rsidRPr="00D53A59">
        <w:rPr>
          <w:sz w:val="28"/>
          <w:szCs w:val="28"/>
        </w:rPr>
        <w:t xml:space="preserve">Пермская городская Дума </w:t>
      </w:r>
      <w:r w:rsidRPr="00D53A59">
        <w:rPr>
          <w:b/>
          <w:bCs/>
          <w:spacing w:val="50"/>
          <w:sz w:val="28"/>
          <w:szCs w:val="28"/>
        </w:rPr>
        <w:t>решила</w:t>
      </w:r>
      <w:r w:rsidRPr="00D53A59">
        <w:rPr>
          <w:b/>
          <w:spacing w:val="50"/>
          <w:sz w:val="28"/>
          <w:szCs w:val="28"/>
        </w:rPr>
        <w:t>:</w:t>
      </w:r>
    </w:p>
    <w:p w:rsidR="0082351B" w:rsidRPr="0082351B" w:rsidRDefault="0082351B" w:rsidP="0082351B">
      <w:pPr>
        <w:ind w:firstLine="720"/>
        <w:jc w:val="center"/>
        <w:rPr>
          <w:spacing w:val="50"/>
          <w:sz w:val="28"/>
          <w:szCs w:val="28"/>
        </w:rPr>
      </w:pPr>
    </w:p>
    <w:p w:rsidR="00D53A59" w:rsidRPr="00D53A59" w:rsidRDefault="00D53A59" w:rsidP="008235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>1. Внести изменения в решение Пермской городской Думы от 26.02.2013 №</w:t>
      </w:r>
      <w:r w:rsidR="0082351B">
        <w:rPr>
          <w:rFonts w:eastAsia="Calibri"/>
          <w:sz w:val="28"/>
          <w:szCs w:val="28"/>
          <w:lang w:eastAsia="en-US"/>
        </w:rPr>
        <w:t> </w:t>
      </w:r>
      <w:r w:rsidRPr="00D53A59">
        <w:rPr>
          <w:rFonts w:eastAsia="Calibri"/>
          <w:sz w:val="28"/>
          <w:szCs w:val="28"/>
          <w:lang w:eastAsia="en-US"/>
        </w:rPr>
        <w:t>35 «Об установлении дополнительной меры социальной поддержки для о</w:t>
      </w:r>
      <w:r w:rsidRPr="00D53A59">
        <w:rPr>
          <w:rFonts w:eastAsia="Calibri"/>
          <w:sz w:val="28"/>
          <w:szCs w:val="28"/>
          <w:lang w:eastAsia="en-US"/>
        </w:rPr>
        <w:t>т</w:t>
      </w:r>
      <w:r w:rsidRPr="00D53A59">
        <w:rPr>
          <w:rFonts w:eastAsia="Calibri"/>
          <w:sz w:val="28"/>
          <w:szCs w:val="28"/>
          <w:lang w:eastAsia="en-US"/>
        </w:rPr>
        <w:t>дельных категорий граждан, постоянно или преимущественно проживающих в</w:t>
      </w:r>
      <w:r w:rsidR="0082351B">
        <w:rPr>
          <w:rFonts w:eastAsia="Calibri"/>
          <w:sz w:val="28"/>
          <w:szCs w:val="28"/>
          <w:lang w:eastAsia="en-US"/>
        </w:rPr>
        <w:t> </w:t>
      </w:r>
      <w:r w:rsidRPr="00D53A59">
        <w:rPr>
          <w:rFonts w:eastAsia="Calibri"/>
          <w:sz w:val="28"/>
          <w:szCs w:val="28"/>
          <w:lang w:eastAsia="en-US"/>
        </w:rPr>
        <w:t>городе Перми, и расходного обязательства по предоставлению дополнительной меры социальной поддержки для отдельных категорий граждан, постоянно или</w:t>
      </w:r>
      <w:r w:rsidR="0082351B">
        <w:rPr>
          <w:rFonts w:eastAsia="Calibri"/>
          <w:sz w:val="28"/>
          <w:szCs w:val="28"/>
          <w:lang w:eastAsia="en-US"/>
        </w:rPr>
        <w:t> </w:t>
      </w:r>
      <w:r w:rsidRPr="00D53A59">
        <w:rPr>
          <w:rFonts w:eastAsia="Calibri"/>
          <w:sz w:val="28"/>
          <w:szCs w:val="28"/>
          <w:lang w:eastAsia="en-US"/>
        </w:rPr>
        <w:t>преимущественно проживающих в городе Перми</w:t>
      </w:r>
      <w:r w:rsidRPr="000F7BD8">
        <w:rPr>
          <w:rFonts w:eastAsia="Calibri"/>
          <w:sz w:val="28"/>
          <w:szCs w:val="28"/>
          <w:lang w:eastAsia="en-US"/>
        </w:rPr>
        <w:t>»</w:t>
      </w:r>
      <w:r w:rsidR="00875DFE" w:rsidRPr="000F7BD8">
        <w:rPr>
          <w:rFonts w:eastAsia="Calibri"/>
          <w:sz w:val="28"/>
          <w:szCs w:val="28"/>
          <w:lang w:eastAsia="en-US"/>
        </w:rPr>
        <w:t xml:space="preserve"> </w:t>
      </w:r>
      <w:r w:rsidR="00875DFE" w:rsidRPr="000F7BD8">
        <w:rPr>
          <w:sz w:val="28"/>
          <w:szCs w:val="28"/>
        </w:rPr>
        <w:t xml:space="preserve">(в редакции решений Пермской городской Думы от 28.05.2013 </w:t>
      </w:r>
      <w:hyperlink r:id="rId11" w:history="1">
        <w:r w:rsidR="00875DFE" w:rsidRPr="000F7BD8">
          <w:rPr>
            <w:sz w:val="28"/>
            <w:szCs w:val="28"/>
          </w:rPr>
          <w:t>№ 121</w:t>
        </w:r>
      </w:hyperlink>
      <w:r w:rsidR="00875DFE" w:rsidRPr="000F7BD8">
        <w:rPr>
          <w:sz w:val="28"/>
          <w:szCs w:val="28"/>
        </w:rPr>
        <w:t xml:space="preserve">, от 17.12.2013 </w:t>
      </w:r>
      <w:hyperlink r:id="rId12" w:history="1">
        <w:r w:rsidR="00875DFE" w:rsidRPr="000F7BD8">
          <w:rPr>
            <w:sz w:val="28"/>
            <w:szCs w:val="28"/>
          </w:rPr>
          <w:t>№ 282</w:t>
        </w:r>
      </w:hyperlink>
      <w:r w:rsidR="00875DFE" w:rsidRPr="000F7BD8">
        <w:rPr>
          <w:sz w:val="28"/>
          <w:szCs w:val="28"/>
        </w:rPr>
        <w:t>, от</w:t>
      </w:r>
      <w:r w:rsidR="000F7BD8">
        <w:rPr>
          <w:sz w:val="28"/>
          <w:szCs w:val="28"/>
        </w:rPr>
        <w:t> </w:t>
      </w:r>
      <w:r w:rsidR="00875DFE" w:rsidRPr="000F7BD8">
        <w:rPr>
          <w:sz w:val="28"/>
          <w:szCs w:val="28"/>
        </w:rPr>
        <w:t xml:space="preserve">16.12.2014 </w:t>
      </w:r>
      <w:hyperlink r:id="rId13" w:history="1">
        <w:r w:rsidR="00875DFE" w:rsidRPr="000F7BD8">
          <w:rPr>
            <w:sz w:val="28"/>
            <w:szCs w:val="28"/>
          </w:rPr>
          <w:t>№ 262</w:t>
        </w:r>
      </w:hyperlink>
      <w:r w:rsidR="00875DFE" w:rsidRPr="000F7BD8">
        <w:rPr>
          <w:sz w:val="28"/>
          <w:szCs w:val="28"/>
        </w:rPr>
        <w:t xml:space="preserve">, от 24.02.2015 </w:t>
      </w:r>
      <w:hyperlink r:id="rId14" w:history="1">
        <w:r w:rsidR="00875DFE" w:rsidRPr="000F7BD8">
          <w:rPr>
            <w:sz w:val="28"/>
            <w:szCs w:val="28"/>
          </w:rPr>
          <w:t>№ 36</w:t>
        </w:r>
      </w:hyperlink>
      <w:r w:rsidR="00875DFE" w:rsidRPr="000F7BD8">
        <w:rPr>
          <w:sz w:val="28"/>
          <w:szCs w:val="28"/>
        </w:rPr>
        <w:t>)</w:t>
      </w:r>
      <w:r w:rsidRPr="000F7BD8">
        <w:rPr>
          <w:rFonts w:eastAsia="Calibri"/>
          <w:sz w:val="28"/>
          <w:szCs w:val="28"/>
          <w:lang w:eastAsia="en-US"/>
        </w:rPr>
        <w:t>,</w:t>
      </w:r>
      <w:r w:rsidRPr="00875DFE">
        <w:rPr>
          <w:rFonts w:eastAsia="Calibri"/>
          <w:sz w:val="28"/>
          <w:szCs w:val="28"/>
          <w:lang w:eastAsia="en-US"/>
        </w:rPr>
        <w:t xml:space="preserve"> </w:t>
      </w:r>
      <w:r w:rsidRPr="00D53A59">
        <w:rPr>
          <w:rFonts w:eastAsia="Calibri"/>
          <w:sz w:val="28"/>
          <w:szCs w:val="28"/>
          <w:lang w:eastAsia="en-US"/>
        </w:rPr>
        <w:t>исключив в абзаце втором пункта 3 слово «бланков».</w:t>
      </w:r>
    </w:p>
    <w:p w:rsidR="00D53A59" w:rsidRPr="00D53A59" w:rsidRDefault="00D53A59" w:rsidP="008235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 xml:space="preserve">2. </w:t>
      </w:r>
      <w:r w:rsidR="0082351B" w:rsidRPr="0082351B">
        <w:rPr>
          <w:rFonts w:eastAsia="Calibri"/>
          <w:sz w:val="28"/>
          <w:szCs w:val="28"/>
          <w:lang w:eastAsia="en-US"/>
        </w:rPr>
        <w:t>Внести в решение Пермской городской Думы от 16.12.2014 № 264 «О</w:t>
      </w:r>
      <w:r w:rsidR="0082351B">
        <w:rPr>
          <w:rFonts w:eastAsia="Calibri"/>
          <w:sz w:val="28"/>
          <w:szCs w:val="28"/>
          <w:lang w:eastAsia="en-US"/>
        </w:rPr>
        <w:t> </w:t>
      </w:r>
      <w:r w:rsidR="0082351B" w:rsidRPr="0082351B">
        <w:rPr>
          <w:rFonts w:eastAsia="Calibri"/>
          <w:sz w:val="28"/>
          <w:szCs w:val="28"/>
          <w:lang w:eastAsia="en-US"/>
        </w:rPr>
        <w:t>тарифах на перевозки пассажиров и багажа автомобильным и городским эле</w:t>
      </w:r>
      <w:r w:rsidR="0082351B" w:rsidRPr="0082351B">
        <w:rPr>
          <w:rFonts w:eastAsia="Calibri"/>
          <w:sz w:val="28"/>
          <w:szCs w:val="28"/>
          <w:lang w:eastAsia="en-US"/>
        </w:rPr>
        <w:t>к</w:t>
      </w:r>
      <w:r w:rsidR="0082351B" w:rsidRPr="0082351B">
        <w:rPr>
          <w:rFonts w:eastAsia="Calibri"/>
          <w:sz w:val="28"/>
          <w:szCs w:val="28"/>
          <w:lang w:eastAsia="en-US"/>
        </w:rPr>
        <w:t>трическим транспортом на поселенческих маршрутах городского сообщения в г</w:t>
      </w:r>
      <w:r w:rsidR="0082351B" w:rsidRPr="0082351B">
        <w:rPr>
          <w:rFonts w:eastAsia="Calibri"/>
          <w:sz w:val="28"/>
          <w:szCs w:val="28"/>
          <w:lang w:eastAsia="en-US"/>
        </w:rPr>
        <w:t>о</w:t>
      </w:r>
      <w:r w:rsidR="0082351B" w:rsidRPr="0082351B">
        <w:rPr>
          <w:rFonts w:eastAsia="Calibri"/>
          <w:sz w:val="28"/>
          <w:szCs w:val="28"/>
          <w:lang w:eastAsia="en-US"/>
        </w:rPr>
        <w:t>роде Перми» изменения, заменив в подпункте 2.2 цифры «01.04.2015» цифрами «01.10.2015», цифры «07.04.2015» цифрами «07.10.2015»</w:t>
      </w:r>
      <w:r w:rsidRPr="00D53A59">
        <w:rPr>
          <w:rFonts w:eastAsia="Calibri"/>
          <w:sz w:val="28"/>
          <w:szCs w:val="28"/>
          <w:lang w:eastAsia="en-US"/>
        </w:rPr>
        <w:t>.</w:t>
      </w:r>
    </w:p>
    <w:p w:rsidR="00D53A59" w:rsidRPr="00D53A59" w:rsidRDefault="00D53A59" w:rsidP="008235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>3. Внести изменения в Положение о проведении конкурса на право закл</w:t>
      </w:r>
      <w:r w:rsidRPr="00D53A59">
        <w:rPr>
          <w:rFonts w:eastAsia="Calibri"/>
          <w:sz w:val="28"/>
          <w:szCs w:val="28"/>
          <w:lang w:eastAsia="en-US"/>
        </w:rPr>
        <w:t>ю</w:t>
      </w:r>
      <w:r w:rsidRPr="00D53A59">
        <w:rPr>
          <w:rFonts w:eastAsia="Calibri"/>
          <w:sz w:val="28"/>
          <w:szCs w:val="28"/>
          <w:lang w:eastAsia="en-US"/>
        </w:rPr>
        <w:t>чения договора на осуществление пассажирских перевозок автомобильным транспортом общего пользования на маршрутах регулярных перевозок города Перми, утвержденное решением Пермской городской Думы от 17.12.2013 № 293 (в редакции решений Пермской городской Думы от 16.12.2014 № 276, от</w:t>
      </w:r>
      <w:r w:rsidR="0082351B">
        <w:rPr>
          <w:rFonts w:eastAsia="Calibri"/>
          <w:sz w:val="28"/>
          <w:szCs w:val="28"/>
          <w:lang w:eastAsia="en-US"/>
        </w:rPr>
        <w:t> </w:t>
      </w:r>
      <w:r w:rsidRPr="00D53A59">
        <w:rPr>
          <w:rFonts w:eastAsia="Calibri"/>
          <w:sz w:val="28"/>
          <w:szCs w:val="28"/>
          <w:lang w:eastAsia="en-US"/>
        </w:rPr>
        <w:t>16.12.2014 № 277, от 24.02.2015 № 29), изложив строку 2 таблицы подпун</w:t>
      </w:r>
      <w:r w:rsidRPr="00D53A59">
        <w:rPr>
          <w:rFonts w:eastAsia="Calibri"/>
          <w:sz w:val="28"/>
          <w:szCs w:val="28"/>
          <w:lang w:eastAsia="en-US"/>
        </w:rPr>
        <w:t>к</w:t>
      </w:r>
      <w:r w:rsidRPr="00D53A59">
        <w:rPr>
          <w:rFonts w:eastAsia="Calibri"/>
          <w:sz w:val="28"/>
          <w:szCs w:val="28"/>
          <w:lang w:eastAsia="en-US"/>
        </w:rPr>
        <w:t>та</w:t>
      </w:r>
      <w:r w:rsidR="00B92DBD">
        <w:rPr>
          <w:rFonts w:eastAsia="Calibri"/>
          <w:sz w:val="28"/>
          <w:szCs w:val="28"/>
          <w:lang w:eastAsia="en-US"/>
        </w:rPr>
        <w:t> </w:t>
      </w:r>
      <w:r w:rsidRPr="00D53A59">
        <w:rPr>
          <w:rFonts w:eastAsia="Calibri"/>
          <w:sz w:val="28"/>
          <w:szCs w:val="28"/>
          <w:lang w:eastAsia="en-US"/>
        </w:rPr>
        <w:t>9.1 в редакции:</w:t>
      </w:r>
    </w:p>
    <w:p w:rsidR="00D53A59" w:rsidRPr="00D53A59" w:rsidRDefault="00D53A59" w:rsidP="00B92DBD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3060"/>
        <w:gridCol w:w="1621"/>
        <w:gridCol w:w="2171"/>
      </w:tblGrid>
      <w:tr w:rsidR="00D53A59" w:rsidRPr="00D53A59" w:rsidTr="00AB4B7C">
        <w:trPr>
          <w:trHeight w:val="454"/>
        </w:trPr>
        <w:tc>
          <w:tcPr>
            <w:tcW w:w="3177" w:type="dxa"/>
            <w:vMerge w:val="restart"/>
          </w:tcPr>
          <w:p w:rsidR="00D53A59" w:rsidRPr="00D53A59" w:rsidRDefault="00D53A59" w:rsidP="00B92DB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 xml:space="preserve">Удельный вес </w:t>
            </w:r>
          </w:p>
          <w:p w:rsidR="00D53A59" w:rsidRPr="00D53A59" w:rsidRDefault="00D53A59" w:rsidP="00B92DB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 xml:space="preserve">транспортных средств </w:t>
            </w:r>
          </w:p>
          <w:p w:rsidR="00D53A59" w:rsidRPr="00D53A59" w:rsidRDefault="00D53A59" w:rsidP="00B92DB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>с низким расположен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ем пола, %</w:t>
            </w:r>
          </w:p>
        </w:tc>
        <w:tc>
          <w:tcPr>
            <w:tcW w:w="3060" w:type="dxa"/>
          </w:tcPr>
          <w:p w:rsidR="00D53A59" w:rsidRPr="00D53A59" w:rsidRDefault="00D53A59" w:rsidP="00B92D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sz w:val="28"/>
                <w:szCs w:val="24"/>
              </w:rPr>
              <w:t>10 – для транспортных средств категории МЗ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53A59" w:rsidRPr="00D53A59" w:rsidRDefault="00D53A59" w:rsidP="00B92DBD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>с пассажировместим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стью 75 и более чел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1621" w:type="dxa"/>
            <w:vMerge w:val="restart"/>
          </w:tcPr>
          <w:p w:rsidR="00D53A59" w:rsidRPr="00D53A59" w:rsidRDefault="00D53A59" w:rsidP="0082351B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71" w:type="dxa"/>
            <w:vMerge w:val="restart"/>
          </w:tcPr>
          <w:p w:rsidR="00D53A59" w:rsidRPr="00D53A59" w:rsidRDefault="00D53A59" w:rsidP="0082351B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>увеличение</w:t>
            </w:r>
          </w:p>
        </w:tc>
      </w:tr>
      <w:tr w:rsidR="00D53A59" w:rsidRPr="00D53A59" w:rsidTr="00AB4B7C">
        <w:trPr>
          <w:trHeight w:val="378"/>
        </w:trPr>
        <w:tc>
          <w:tcPr>
            <w:tcW w:w="3177" w:type="dxa"/>
            <w:vMerge/>
          </w:tcPr>
          <w:p w:rsidR="00D53A59" w:rsidRPr="00D53A59" w:rsidRDefault="00D53A59" w:rsidP="0082351B">
            <w:pPr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FC3DBB" w:rsidRDefault="00D53A59" w:rsidP="00B92D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sz w:val="28"/>
                <w:szCs w:val="24"/>
              </w:rPr>
              <w:t>0 – для транспортных средств категории М3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r w:rsidR="00B92DBD">
              <w:rPr>
                <w:rFonts w:eastAsia="Calibri"/>
                <w:sz w:val="28"/>
                <w:szCs w:val="28"/>
                <w:lang w:eastAsia="en-US"/>
              </w:rPr>
              <w:t> </w:t>
            </w:r>
            <w:proofErr w:type="spellStart"/>
            <w:r w:rsidRPr="00D53A59">
              <w:rPr>
                <w:rFonts w:eastAsia="Calibri"/>
                <w:sz w:val="28"/>
                <w:szCs w:val="28"/>
                <w:lang w:eastAsia="en-US"/>
              </w:rPr>
              <w:t>пассажировместимо</w:t>
            </w:r>
            <w:proofErr w:type="spellEnd"/>
            <w:r w:rsidR="00FC3DB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D53A59" w:rsidRPr="00D53A59" w:rsidRDefault="00D53A59" w:rsidP="00FC3DBB">
            <w:pPr>
              <w:rPr>
                <w:sz w:val="28"/>
                <w:szCs w:val="24"/>
              </w:rPr>
            </w:pPr>
            <w:proofErr w:type="spellStart"/>
            <w:r w:rsidRPr="00D53A59">
              <w:rPr>
                <w:rFonts w:eastAsia="Calibri"/>
                <w:sz w:val="28"/>
                <w:szCs w:val="28"/>
                <w:lang w:eastAsia="en-US"/>
              </w:rPr>
              <w:t>с</w:t>
            </w:r>
            <w:bookmarkStart w:id="0" w:name="_GoBack"/>
            <w:bookmarkEnd w:id="0"/>
            <w:r w:rsidRPr="00D53A59">
              <w:rPr>
                <w:rFonts w:eastAsia="Calibri"/>
                <w:sz w:val="28"/>
                <w:szCs w:val="28"/>
                <w:lang w:eastAsia="en-US"/>
              </w:rPr>
              <w:t>тью</w:t>
            </w:r>
            <w:proofErr w:type="spellEnd"/>
            <w:r w:rsidRPr="00D53A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53A59">
              <w:rPr>
                <w:sz w:val="28"/>
                <w:szCs w:val="24"/>
              </w:rPr>
              <w:t>от 35 до 75 чел</w:t>
            </w:r>
            <w:r w:rsidRPr="00D53A59">
              <w:rPr>
                <w:sz w:val="28"/>
                <w:szCs w:val="24"/>
              </w:rPr>
              <w:t>о</w:t>
            </w:r>
            <w:r w:rsidRPr="00D53A59">
              <w:rPr>
                <w:sz w:val="28"/>
                <w:szCs w:val="24"/>
              </w:rPr>
              <w:t>век</w:t>
            </w:r>
          </w:p>
        </w:tc>
        <w:tc>
          <w:tcPr>
            <w:tcW w:w="1621" w:type="dxa"/>
            <w:vMerge/>
          </w:tcPr>
          <w:p w:rsidR="00D53A59" w:rsidRPr="00D53A59" w:rsidRDefault="00D53A59" w:rsidP="0082351B">
            <w:pPr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vMerge/>
          </w:tcPr>
          <w:p w:rsidR="00D53A59" w:rsidRPr="00D53A59" w:rsidRDefault="00D53A59" w:rsidP="0082351B">
            <w:pPr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A59" w:rsidRPr="00D53A59" w:rsidTr="00AB4B7C">
        <w:trPr>
          <w:trHeight w:val="378"/>
        </w:trPr>
        <w:tc>
          <w:tcPr>
            <w:tcW w:w="3177" w:type="dxa"/>
            <w:vMerge/>
          </w:tcPr>
          <w:p w:rsidR="00D53A59" w:rsidRPr="00D53A59" w:rsidRDefault="00D53A59" w:rsidP="0082351B">
            <w:pPr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D53A59" w:rsidRPr="00D53A59" w:rsidRDefault="00D53A59" w:rsidP="00B92DB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 xml:space="preserve">0 – для транспортных средств категории М2 </w:t>
            </w:r>
          </w:p>
          <w:p w:rsidR="00D53A59" w:rsidRPr="00D53A59" w:rsidRDefault="00D53A59" w:rsidP="00B92DB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D53A59">
              <w:rPr>
                <w:rFonts w:eastAsia="Calibri"/>
                <w:sz w:val="28"/>
                <w:szCs w:val="28"/>
                <w:lang w:eastAsia="en-US"/>
              </w:rPr>
              <w:t>с пассажировместим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53A59">
              <w:rPr>
                <w:rFonts w:eastAsia="Calibri"/>
                <w:sz w:val="28"/>
                <w:szCs w:val="28"/>
                <w:lang w:eastAsia="en-US"/>
              </w:rPr>
              <w:t>стью менее</w:t>
            </w:r>
            <w:r w:rsidRPr="00D53A59">
              <w:rPr>
                <w:sz w:val="28"/>
                <w:szCs w:val="24"/>
              </w:rPr>
              <w:t xml:space="preserve"> 35 человек</w:t>
            </w:r>
          </w:p>
        </w:tc>
        <w:tc>
          <w:tcPr>
            <w:tcW w:w="1621" w:type="dxa"/>
            <w:vMerge/>
          </w:tcPr>
          <w:p w:rsidR="00D53A59" w:rsidRPr="00D53A59" w:rsidRDefault="00D53A59" w:rsidP="0082351B">
            <w:pPr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vMerge/>
          </w:tcPr>
          <w:p w:rsidR="00D53A59" w:rsidRPr="00D53A59" w:rsidRDefault="00D53A59" w:rsidP="0082351B">
            <w:pPr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53A59" w:rsidRPr="00D53A59" w:rsidRDefault="00D53A59" w:rsidP="0082351B">
      <w:pPr>
        <w:autoSpaceDE w:val="0"/>
        <w:autoSpaceDN w:val="0"/>
        <w:ind w:left="851" w:firstLine="720"/>
        <w:jc w:val="right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>».</w:t>
      </w:r>
    </w:p>
    <w:p w:rsidR="00D53A59" w:rsidRPr="00D53A59" w:rsidRDefault="00D53A59" w:rsidP="0082351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 xml:space="preserve">4. Настоящее решение вступает в силу </w:t>
      </w:r>
      <w:r w:rsidR="0082351B">
        <w:rPr>
          <w:rFonts w:eastAsia="Calibri"/>
          <w:sz w:val="28"/>
          <w:szCs w:val="28"/>
          <w:lang w:eastAsia="en-US"/>
        </w:rPr>
        <w:t>со дня его</w:t>
      </w:r>
      <w:r w:rsidRPr="00D53A59">
        <w:rPr>
          <w:rFonts w:eastAsia="Calibri"/>
          <w:sz w:val="28"/>
          <w:szCs w:val="28"/>
          <w:lang w:eastAsia="en-US"/>
        </w:rPr>
        <w:t xml:space="preserve"> официального опублик</w:t>
      </w:r>
      <w:r w:rsidRPr="00D53A59">
        <w:rPr>
          <w:rFonts w:eastAsia="Calibri"/>
          <w:sz w:val="28"/>
          <w:szCs w:val="28"/>
          <w:lang w:eastAsia="en-US"/>
        </w:rPr>
        <w:t>о</w:t>
      </w:r>
      <w:r w:rsidRPr="00D53A59">
        <w:rPr>
          <w:rFonts w:eastAsia="Calibri"/>
          <w:sz w:val="28"/>
          <w:szCs w:val="28"/>
          <w:lang w:eastAsia="en-US"/>
        </w:rPr>
        <w:t>вания.</w:t>
      </w:r>
    </w:p>
    <w:p w:rsidR="00D53A59" w:rsidRPr="00D53A59" w:rsidRDefault="00D53A59" w:rsidP="0082351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>5. Опубликовать настоящее решение в печатном средстве массовой инфо</w:t>
      </w:r>
      <w:r w:rsidRPr="00D53A59">
        <w:rPr>
          <w:rFonts w:eastAsia="Calibri"/>
          <w:sz w:val="28"/>
          <w:szCs w:val="28"/>
          <w:lang w:eastAsia="en-US"/>
        </w:rPr>
        <w:t>р</w:t>
      </w:r>
      <w:r w:rsidRPr="00D53A59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D53A59">
        <w:rPr>
          <w:rFonts w:eastAsia="Calibri"/>
          <w:sz w:val="28"/>
          <w:szCs w:val="28"/>
          <w:lang w:eastAsia="en-US"/>
        </w:rPr>
        <w:t>ь</w:t>
      </w:r>
      <w:r w:rsidRPr="00D53A59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66009D" w:rsidRPr="00DE7E52" w:rsidRDefault="00D53A59" w:rsidP="00DE7E5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A59">
        <w:rPr>
          <w:rFonts w:eastAsia="Calibri"/>
          <w:sz w:val="28"/>
          <w:szCs w:val="28"/>
          <w:lang w:eastAsia="en-US"/>
        </w:rPr>
        <w:t xml:space="preserve">6. Контроль за исполнением </w:t>
      </w:r>
      <w:r w:rsidR="0082351B">
        <w:rPr>
          <w:rFonts w:eastAsia="Calibri"/>
          <w:sz w:val="28"/>
          <w:szCs w:val="28"/>
          <w:lang w:eastAsia="en-US"/>
        </w:rPr>
        <w:t xml:space="preserve">настоящего </w:t>
      </w:r>
      <w:r w:rsidRPr="00D53A59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городскому хозяйству.</w:t>
      </w:r>
    </w:p>
    <w:p w:rsidR="00C660FD" w:rsidRDefault="00C660FD" w:rsidP="0082351B">
      <w:pPr>
        <w:pStyle w:val="ad"/>
        <w:ind w:right="-851"/>
        <w:rPr>
          <w:sz w:val="28"/>
          <w:szCs w:val="28"/>
        </w:rPr>
      </w:pPr>
    </w:p>
    <w:p w:rsidR="006C61AF" w:rsidRDefault="006C61AF" w:rsidP="0082351B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82351B">
      <w:pPr>
        <w:pStyle w:val="ad"/>
        <w:ind w:right="-851"/>
        <w:rPr>
          <w:sz w:val="28"/>
          <w:szCs w:val="28"/>
        </w:rPr>
      </w:pPr>
    </w:p>
    <w:p w:rsidR="007A6499" w:rsidRDefault="00947888" w:rsidP="0082351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2351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82351B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D53A59" w:rsidRDefault="00D53A5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D53A59" w:rsidRDefault="00D53A5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D6" w:rsidRDefault="001C26D6">
      <w:r>
        <w:separator/>
      </w:r>
    </w:p>
  </w:endnote>
  <w:endnote w:type="continuationSeparator" w:id="0">
    <w:p w:rsidR="001C26D6" w:rsidRDefault="001C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C212E">
      <w:rPr>
        <w:noProof/>
        <w:sz w:val="16"/>
        <w:szCs w:val="16"/>
        <w:u w:val="single"/>
      </w:rPr>
      <w:t>29.06.2015 10:39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C212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212E">
      <w:rPr>
        <w:noProof/>
        <w:snapToGrid w:val="0"/>
        <w:sz w:val="16"/>
      </w:rPr>
      <w:t>29.06.2015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21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D6" w:rsidRDefault="001C26D6">
      <w:r>
        <w:separator/>
      </w:r>
    </w:p>
  </w:footnote>
  <w:footnote w:type="continuationSeparator" w:id="0">
    <w:p w:rsidR="001C26D6" w:rsidRDefault="001C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1455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1A50" w:rsidRPr="00491A50" w:rsidRDefault="00491A50">
        <w:pPr>
          <w:pStyle w:val="ab"/>
          <w:jc w:val="center"/>
          <w:rPr>
            <w:sz w:val="28"/>
            <w:szCs w:val="28"/>
          </w:rPr>
        </w:pPr>
        <w:r w:rsidRPr="00491A50">
          <w:rPr>
            <w:sz w:val="28"/>
            <w:szCs w:val="28"/>
          </w:rPr>
          <w:fldChar w:fldCharType="begin"/>
        </w:r>
        <w:r w:rsidRPr="00491A50">
          <w:rPr>
            <w:sz w:val="28"/>
            <w:szCs w:val="28"/>
          </w:rPr>
          <w:instrText>PAGE   \* MERGEFORMAT</w:instrText>
        </w:r>
        <w:r w:rsidRPr="00491A50">
          <w:rPr>
            <w:sz w:val="28"/>
            <w:szCs w:val="28"/>
          </w:rPr>
          <w:fldChar w:fldCharType="separate"/>
        </w:r>
        <w:r w:rsidR="003C212E">
          <w:rPr>
            <w:noProof/>
            <w:sz w:val="28"/>
            <w:szCs w:val="28"/>
          </w:rPr>
          <w:t>2</w:t>
        </w:r>
        <w:r w:rsidRPr="00491A5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Thkuy0fhkYSocEY+lWHB7K1WdA=" w:salt="DDVW5C3Phl0U8jOQajhO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0F7BD8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26D6"/>
    <w:rsid w:val="001C4EF5"/>
    <w:rsid w:val="001D23A5"/>
    <w:rsid w:val="001E7948"/>
    <w:rsid w:val="001F56C7"/>
    <w:rsid w:val="00205EFB"/>
    <w:rsid w:val="00220236"/>
    <w:rsid w:val="00220DAE"/>
    <w:rsid w:val="00221413"/>
    <w:rsid w:val="002342EA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212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1A5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51B"/>
    <w:rsid w:val="0083007D"/>
    <w:rsid w:val="008361C3"/>
    <w:rsid w:val="0084007F"/>
    <w:rsid w:val="0085366E"/>
    <w:rsid w:val="00857102"/>
    <w:rsid w:val="008649C8"/>
    <w:rsid w:val="0087033C"/>
    <w:rsid w:val="00875DF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C7F6E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2DB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3A59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E52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3201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3DBB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DD1E83C87A8D608B57FE8BEFB8A0FD94EBB6B956370D81867C142F923B601CB8B433E734BC57BA7580D0c3E6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DD1E83C87A8D608B57FE8BEFB8A0FD94EBB6B9563F0B8D8B7C142F923B601CB8B433E734BC57BA7580D0c3E6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DD1E83C87A8D608B57FE8BEFB8A0FD94EBB6B957380380857C142F923B601CB8B433E734BC57BA7580D0c3E5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7DD1E83C87A8D608B57FE8BEFB8A0FD94EBB6B9593F0D82877C142F923B601CB8B433E734BC57BA7580D0c3E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C88B-7D9F-4AA5-88E0-D85DC8E1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328</Words>
  <Characters>2871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28</cp:revision>
  <cp:lastPrinted>2015-06-29T05:39:00Z</cp:lastPrinted>
  <dcterms:created xsi:type="dcterms:W3CDTF">2013-10-01T10:37:00Z</dcterms:created>
  <dcterms:modified xsi:type="dcterms:W3CDTF">2015-06-29T05:41:00Z</dcterms:modified>
</cp:coreProperties>
</file>