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F287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24AB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F287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24AB8">
                        <w:rPr>
                          <w:sz w:val="28"/>
                          <w:szCs w:val="28"/>
                          <w:u w:val="single"/>
                        </w:rPr>
                        <w:t xml:space="preserve"> 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B73BF9" w:rsidRDefault="00B73B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3BF9"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B73BF9" w:rsidRDefault="00B73B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B73BF9"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8564CD" w:rsidRDefault="008564CD" w:rsidP="008564CD">
      <w:pPr>
        <w:widowControl w:val="0"/>
        <w:jc w:val="center"/>
        <w:rPr>
          <w:snapToGrid w:val="0"/>
          <w:sz w:val="28"/>
          <w:szCs w:val="28"/>
        </w:rPr>
      </w:pPr>
    </w:p>
    <w:p w:rsidR="008564CD" w:rsidRDefault="008564CD" w:rsidP="0052288F">
      <w:pPr>
        <w:widowControl w:val="0"/>
        <w:rPr>
          <w:snapToGrid w:val="0"/>
          <w:sz w:val="28"/>
          <w:szCs w:val="28"/>
        </w:rPr>
      </w:pPr>
    </w:p>
    <w:p w:rsidR="008564CD" w:rsidRDefault="008564CD" w:rsidP="00B73BF9">
      <w:pPr>
        <w:widowControl w:val="0"/>
        <w:jc w:val="center"/>
        <w:rPr>
          <w:b/>
          <w:snapToGrid w:val="0"/>
          <w:sz w:val="28"/>
          <w:szCs w:val="28"/>
        </w:rPr>
      </w:pPr>
      <w:proofErr w:type="gramStart"/>
      <w:r w:rsidRPr="00BB33AF">
        <w:rPr>
          <w:b/>
          <w:snapToGrid w:val="0"/>
          <w:sz w:val="28"/>
          <w:szCs w:val="28"/>
        </w:rPr>
        <w:t>О внесении изменений в решение Пермской гор</w:t>
      </w:r>
      <w:r w:rsidR="00BB33AF">
        <w:rPr>
          <w:b/>
          <w:snapToGrid w:val="0"/>
          <w:sz w:val="28"/>
          <w:szCs w:val="28"/>
        </w:rPr>
        <w:t xml:space="preserve">одской Думы от 27.01.2015 </w:t>
      </w:r>
      <w:r w:rsidR="00BB33AF">
        <w:rPr>
          <w:b/>
          <w:snapToGrid w:val="0"/>
          <w:sz w:val="28"/>
          <w:szCs w:val="28"/>
        </w:rPr>
        <w:br/>
        <w:t xml:space="preserve">№ 13 </w:t>
      </w:r>
      <w:r w:rsidRPr="00BB33AF">
        <w:rPr>
          <w:b/>
          <w:snapToGrid w:val="0"/>
          <w:sz w:val="28"/>
          <w:szCs w:val="28"/>
        </w:rPr>
        <w:t>«Об определении органа местного самоуправления</w:t>
      </w:r>
      <w:r w:rsidR="0064378D">
        <w:rPr>
          <w:b/>
          <w:snapToGrid w:val="0"/>
          <w:sz w:val="28"/>
          <w:szCs w:val="28"/>
        </w:rPr>
        <w:t>,</w:t>
      </w:r>
      <w:r w:rsidRPr="00BB33AF">
        <w:rPr>
          <w:b/>
          <w:snapToGrid w:val="0"/>
          <w:sz w:val="28"/>
          <w:szCs w:val="28"/>
        </w:rPr>
        <w:t xml:space="preserve"> уполномоченного </w:t>
      </w:r>
      <w:r w:rsidRPr="00BB33AF">
        <w:rPr>
          <w:b/>
          <w:snapToGrid w:val="0"/>
          <w:sz w:val="28"/>
          <w:szCs w:val="28"/>
        </w:rPr>
        <w:br/>
        <w:t xml:space="preserve">на подготовку заключений 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</w:t>
      </w:r>
      <w:r w:rsidR="00BB33AF">
        <w:rPr>
          <w:b/>
          <w:snapToGrid w:val="0"/>
          <w:sz w:val="28"/>
          <w:szCs w:val="28"/>
        </w:rPr>
        <w:br/>
      </w:r>
      <w:r w:rsidRPr="00BB33AF">
        <w:rPr>
          <w:b/>
          <w:snapToGrid w:val="0"/>
          <w:sz w:val="28"/>
          <w:szCs w:val="28"/>
        </w:rPr>
        <w:t>в город</w:t>
      </w:r>
      <w:r w:rsidR="004A115F">
        <w:rPr>
          <w:b/>
          <w:snapToGrid w:val="0"/>
          <w:sz w:val="28"/>
          <w:szCs w:val="28"/>
        </w:rPr>
        <w:t>е</w:t>
      </w:r>
      <w:r w:rsidRPr="00BB33AF">
        <w:rPr>
          <w:b/>
          <w:snapToGrid w:val="0"/>
          <w:sz w:val="28"/>
          <w:szCs w:val="28"/>
        </w:rPr>
        <w:t xml:space="preserve"> Перми, и на осуществление экспертизы муниципальных </w:t>
      </w:r>
      <w:r w:rsidR="00BB33AF">
        <w:rPr>
          <w:b/>
          <w:snapToGrid w:val="0"/>
          <w:sz w:val="28"/>
          <w:szCs w:val="28"/>
        </w:rPr>
        <w:br/>
      </w:r>
      <w:r w:rsidRPr="00BB33AF">
        <w:rPr>
          <w:b/>
          <w:snapToGrid w:val="0"/>
          <w:sz w:val="28"/>
          <w:szCs w:val="28"/>
        </w:rPr>
        <w:t>нормативных правовых актов, затрагивающих вопросы осуществления предпринимательской и инвестиционной деятельности в город</w:t>
      </w:r>
      <w:r w:rsidR="004A115F">
        <w:rPr>
          <w:b/>
          <w:snapToGrid w:val="0"/>
          <w:sz w:val="28"/>
          <w:szCs w:val="28"/>
        </w:rPr>
        <w:t>е</w:t>
      </w:r>
      <w:r w:rsidRPr="00BB33AF">
        <w:rPr>
          <w:b/>
          <w:snapToGrid w:val="0"/>
          <w:sz w:val="28"/>
          <w:szCs w:val="28"/>
        </w:rPr>
        <w:t xml:space="preserve"> Перми, </w:t>
      </w:r>
      <w:r w:rsidR="00BB33AF">
        <w:rPr>
          <w:b/>
          <w:snapToGrid w:val="0"/>
          <w:sz w:val="28"/>
          <w:szCs w:val="28"/>
        </w:rPr>
        <w:br/>
      </w:r>
      <w:r w:rsidRPr="00BB33AF">
        <w:rPr>
          <w:b/>
          <w:snapToGrid w:val="0"/>
          <w:sz w:val="28"/>
          <w:szCs w:val="28"/>
        </w:rPr>
        <w:t>и о внесении</w:t>
      </w:r>
      <w:proofErr w:type="gramEnd"/>
      <w:r w:rsidRPr="00BB33AF">
        <w:rPr>
          <w:b/>
          <w:snapToGrid w:val="0"/>
          <w:sz w:val="28"/>
          <w:szCs w:val="28"/>
        </w:rPr>
        <w:t xml:space="preserve"> изменений в решение Пермской городской Думы от 23.09.2014 № 186 «О создании департамента экономики и промышленной политики </w:t>
      </w:r>
      <w:r w:rsidR="00BB33AF">
        <w:rPr>
          <w:b/>
          <w:snapToGrid w:val="0"/>
          <w:sz w:val="28"/>
          <w:szCs w:val="28"/>
        </w:rPr>
        <w:br/>
      </w:r>
      <w:r w:rsidRPr="00BB33AF">
        <w:rPr>
          <w:b/>
          <w:snapToGrid w:val="0"/>
          <w:sz w:val="28"/>
          <w:szCs w:val="28"/>
        </w:rPr>
        <w:t>администрации города Перми»</w:t>
      </w:r>
    </w:p>
    <w:p w:rsidR="00BB33AF" w:rsidRDefault="00BB33AF" w:rsidP="00B73BF9">
      <w:pPr>
        <w:widowControl w:val="0"/>
        <w:jc w:val="center"/>
        <w:rPr>
          <w:b/>
          <w:snapToGrid w:val="0"/>
          <w:sz w:val="28"/>
          <w:szCs w:val="28"/>
        </w:rPr>
      </w:pPr>
    </w:p>
    <w:p w:rsidR="00B73BF9" w:rsidRPr="00BB33AF" w:rsidRDefault="00B73BF9" w:rsidP="00B73BF9">
      <w:pPr>
        <w:widowControl w:val="0"/>
        <w:jc w:val="center"/>
        <w:rPr>
          <w:b/>
          <w:snapToGrid w:val="0"/>
          <w:sz w:val="28"/>
          <w:szCs w:val="28"/>
        </w:rPr>
      </w:pPr>
    </w:p>
    <w:p w:rsidR="008564CD" w:rsidRDefault="008564CD" w:rsidP="00B73B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D624A">
        <w:rPr>
          <w:sz w:val="28"/>
          <w:szCs w:val="28"/>
        </w:rPr>
        <w:t xml:space="preserve">Пермская городская Дума </w:t>
      </w:r>
      <w:proofErr w:type="gramStart"/>
      <w:r w:rsidRPr="00FD624A">
        <w:rPr>
          <w:b/>
          <w:sz w:val="28"/>
          <w:szCs w:val="28"/>
        </w:rPr>
        <w:t>р</w:t>
      </w:r>
      <w:proofErr w:type="gramEnd"/>
      <w:r w:rsidRPr="00FD624A">
        <w:rPr>
          <w:b/>
          <w:sz w:val="28"/>
          <w:szCs w:val="28"/>
        </w:rPr>
        <w:t xml:space="preserve"> е ш и л а</w:t>
      </w:r>
      <w:r w:rsidRPr="00FD624A">
        <w:rPr>
          <w:sz w:val="28"/>
          <w:szCs w:val="28"/>
        </w:rPr>
        <w:t>:</w:t>
      </w:r>
    </w:p>
    <w:p w:rsidR="00B73BF9" w:rsidRPr="00FD624A" w:rsidRDefault="00B73BF9" w:rsidP="00B73B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564CD" w:rsidRDefault="008564CD" w:rsidP="00B73BF9">
      <w:pPr>
        <w:pStyle w:val="6"/>
        <w:spacing w:before="0" w:after="0"/>
        <w:ind w:firstLine="709"/>
        <w:jc w:val="both"/>
        <w:rPr>
          <w:b w:val="0"/>
          <w:snapToGrid w:val="0"/>
          <w:sz w:val="28"/>
          <w:szCs w:val="28"/>
        </w:rPr>
      </w:pPr>
      <w:r w:rsidRPr="00FD624A">
        <w:rPr>
          <w:b w:val="0"/>
          <w:sz w:val="28"/>
          <w:szCs w:val="28"/>
        </w:rPr>
        <w:t xml:space="preserve">1. </w:t>
      </w:r>
      <w:proofErr w:type="gramStart"/>
      <w:r w:rsidRPr="00FD624A">
        <w:rPr>
          <w:b w:val="0"/>
          <w:sz w:val="28"/>
          <w:szCs w:val="28"/>
        </w:rPr>
        <w:t xml:space="preserve">Внести в </w:t>
      </w:r>
      <w:r w:rsidRPr="00FD624A">
        <w:rPr>
          <w:b w:val="0"/>
          <w:snapToGrid w:val="0"/>
          <w:sz w:val="28"/>
          <w:szCs w:val="28"/>
        </w:rPr>
        <w:t xml:space="preserve">решение Пермской городской Думы от 27.01.2015 № 13 </w:t>
      </w:r>
      <w:r w:rsidRPr="00FD624A">
        <w:rPr>
          <w:b w:val="0"/>
          <w:snapToGrid w:val="0"/>
          <w:sz w:val="28"/>
          <w:szCs w:val="28"/>
        </w:rPr>
        <w:br/>
        <w:t>«Об определении органа местного самоуправления</w:t>
      </w:r>
      <w:r w:rsidR="0064378D">
        <w:rPr>
          <w:b w:val="0"/>
          <w:snapToGrid w:val="0"/>
          <w:sz w:val="28"/>
          <w:szCs w:val="28"/>
        </w:rPr>
        <w:t>,</w:t>
      </w:r>
      <w:r w:rsidRPr="00FD624A">
        <w:rPr>
          <w:b w:val="0"/>
          <w:snapToGrid w:val="0"/>
          <w:sz w:val="28"/>
          <w:szCs w:val="28"/>
        </w:rPr>
        <w:t xml:space="preserve"> уполномоченного </w:t>
      </w:r>
      <w:r>
        <w:rPr>
          <w:b w:val="0"/>
          <w:snapToGrid w:val="0"/>
          <w:sz w:val="28"/>
          <w:szCs w:val="28"/>
        </w:rPr>
        <w:br/>
      </w:r>
      <w:r w:rsidRPr="00FD624A">
        <w:rPr>
          <w:b w:val="0"/>
          <w:snapToGrid w:val="0"/>
          <w:sz w:val="28"/>
          <w:szCs w:val="28"/>
        </w:rPr>
        <w:t>на подготовку заключений об оценке регулирующего воздействия проектов м</w:t>
      </w:r>
      <w:r w:rsidRPr="00FD624A">
        <w:rPr>
          <w:b w:val="0"/>
          <w:snapToGrid w:val="0"/>
          <w:sz w:val="28"/>
          <w:szCs w:val="28"/>
        </w:rPr>
        <w:t>у</w:t>
      </w:r>
      <w:r w:rsidRPr="00FD624A">
        <w:rPr>
          <w:b w:val="0"/>
          <w:snapToGrid w:val="0"/>
          <w:sz w:val="28"/>
          <w:szCs w:val="28"/>
        </w:rPr>
        <w:t>ниципальных нормативных правовых актов, затрагивающих вопросы осущест</w:t>
      </w:r>
      <w:r w:rsidRPr="00FD624A">
        <w:rPr>
          <w:b w:val="0"/>
          <w:snapToGrid w:val="0"/>
          <w:sz w:val="28"/>
          <w:szCs w:val="28"/>
        </w:rPr>
        <w:t>в</w:t>
      </w:r>
      <w:r w:rsidRPr="00FD624A">
        <w:rPr>
          <w:b w:val="0"/>
          <w:snapToGrid w:val="0"/>
          <w:sz w:val="28"/>
          <w:szCs w:val="28"/>
        </w:rPr>
        <w:t>ления предпринимательской и инвестиционной деятельности в город</w:t>
      </w:r>
      <w:r w:rsidR="004A115F">
        <w:rPr>
          <w:b w:val="0"/>
          <w:snapToGrid w:val="0"/>
          <w:sz w:val="28"/>
          <w:szCs w:val="28"/>
        </w:rPr>
        <w:t>е</w:t>
      </w:r>
      <w:r w:rsidRPr="00FD624A">
        <w:rPr>
          <w:b w:val="0"/>
          <w:snapToGrid w:val="0"/>
          <w:sz w:val="28"/>
          <w:szCs w:val="28"/>
        </w:rPr>
        <w:t xml:space="preserve"> Перми, </w:t>
      </w:r>
      <w:r w:rsidR="008F2879">
        <w:rPr>
          <w:b w:val="0"/>
          <w:snapToGrid w:val="0"/>
          <w:sz w:val="28"/>
          <w:szCs w:val="28"/>
        </w:rPr>
        <w:br/>
      </w:r>
      <w:r w:rsidRPr="00FD624A">
        <w:rPr>
          <w:b w:val="0"/>
          <w:snapToGrid w:val="0"/>
          <w:sz w:val="28"/>
          <w:szCs w:val="28"/>
        </w:rPr>
        <w:t>и на осуществление экспертизы муниципальных нормативных правовых актов, затрагивающих вопросы осуществления предпринимательской и инвестиционной деятельности в город</w:t>
      </w:r>
      <w:r w:rsidR="004A115F">
        <w:rPr>
          <w:b w:val="0"/>
          <w:snapToGrid w:val="0"/>
          <w:sz w:val="28"/>
          <w:szCs w:val="28"/>
        </w:rPr>
        <w:t>е</w:t>
      </w:r>
      <w:r w:rsidRPr="00FD624A">
        <w:rPr>
          <w:b w:val="0"/>
          <w:snapToGrid w:val="0"/>
          <w:sz w:val="28"/>
          <w:szCs w:val="28"/>
        </w:rPr>
        <w:t xml:space="preserve"> Перми, и о внесении изменений в</w:t>
      </w:r>
      <w:proofErr w:type="gramEnd"/>
      <w:r w:rsidRPr="00FD624A">
        <w:rPr>
          <w:b w:val="0"/>
          <w:snapToGrid w:val="0"/>
          <w:sz w:val="28"/>
          <w:szCs w:val="28"/>
        </w:rPr>
        <w:t xml:space="preserve"> решение Пермской г</w:t>
      </w:r>
      <w:r w:rsidRPr="00FD624A">
        <w:rPr>
          <w:b w:val="0"/>
          <w:snapToGrid w:val="0"/>
          <w:sz w:val="28"/>
          <w:szCs w:val="28"/>
        </w:rPr>
        <w:t>о</w:t>
      </w:r>
      <w:r w:rsidRPr="00FD624A">
        <w:rPr>
          <w:b w:val="0"/>
          <w:snapToGrid w:val="0"/>
          <w:sz w:val="28"/>
          <w:szCs w:val="28"/>
        </w:rPr>
        <w:t>родской Думы от 23.09.2014 № 186 «О создании департамента экономики и пр</w:t>
      </w:r>
      <w:r w:rsidRPr="00FD624A">
        <w:rPr>
          <w:b w:val="0"/>
          <w:snapToGrid w:val="0"/>
          <w:sz w:val="28"/>
          <w:szCs w:val="28"/>
        </w:rPr>
        <w:t>о</w:t>
      </w:r>
      <w:r w:rsidRPr="00FD624A">
        <w:rPr>
          <w:b w:val="0"/>
          <w:snapToGrid w:val="0"/>
          <w:sz w:val="28"/>
          <w:szCs w:val="28"/>
        </w:rPr>
        <w:t>мышленной полит</w:t>
      </w:r>
      <w:r w:rsidR="0064378D">
        <w:rPr>
          <w:b w:val="0"/>
          <w:snapToGrid w:val="0"/>
          <w:sz w:val="28"/>
          <w:szCs w:val="28"/>
        </w:rPr>
        <w:t>ики администрации города Перми»</w:t>
      </w:r>
      <w:r w:rsidRPr="00FD624A">
        <w:rPr>
          <w:b w:val="0"/>
          <w:snapToGrid w:val="0"/>
          <w:sz w:val="28"/>
          <w:szCs w:val="28"/>
        </w:rPr>
        <w:t xml:space="preserve"> изменения:</w:t>
      </w:r>
    </w:p>
    <w:p w:rsidR="00BB33AF" w:rsidRPr="00BB33AF" w:rsidRDefault="00BB33AF" w:rsidP="00B73BF9">
      <w:pPr>
        <w:ind w:firstLine="709"/>
        <w:jc w:val="both"/>
      </w:pPr>
      <w:r>
        <w:rPr>
          <w:sz w:val="28"/>
          <w:szCs w:val="28"/>
        </w:rPr>
        <w:t>1.1 в заголовке слова «органа местного самоуправления, уполномоченного на подготовку заключений об оценке» заменить словами «лиц, уполномоченных на осуществление оценки»;</w:t>
      </w:r>
    </w:p>
    <w:p w:rsidR="008564CD" w:rsidRPr="00FD624A" w:rsidRDefault="00BB33AF" w:rsidP="00B73BF9">
      <w:pPr>
        <w:pStyle w:val="6"/>
        <w:spacing w:before="0" w:after="0"/>
        <w:ind w:firstLine="709"/>
        <w:jc w:val="both"/>
        <w:rPr>
          <w:b w:val="0"/>
          <w:snapToGrid w:val="0"/>
          <w:sz w:val="28"/>
          <w:szCs w:val="28"/>
        </w:rPr>
      </w:pPr>
      <w:r>
        <w:rPr>
          <w:b w:val="0"/>
          <w:snapToGrid w:val="0"/>
          <w:sz w:val="28"/>
          <w:szCs w:val="28"/>
        </w:rPr>
        <w:t>1.2</w:t>
      </w:r>
      <w:r w:rsidR="008564CD" w:rsidRPr="00FD624A">
        <w:rPr>
          <w:b w:val="0"/>
          <w:snapToGrid w:val="0"/>
          <w:sz w:val="28"/>
          <w:szCs w:val="28"/>
        </w:rPr>
        <w:t xml:space="preserve"> пункт 1 дополнить абзацем четвертым следующего содержания:</w:t>
      </w:r>
    </w:p>
    <w:p w:rsidR="008564CD" w:rsidRPr="00FD624A" w:rsidRDefault="008564CD" w:rsidP="00B73BF9">
      <w:pPr>
        <w:pStyle w:val="6"/>
        <w:spacing w:before="0" w:after="0"/>
        <w:ind w:firstLine="709"/>
        <w:jc w:val="both"/>
        <w:rPr>
          <w:b w:val="0"/>
          <w:sz w:val="28"/>
          <w:szCs w:val="28"/>
        </w:rPr>
      </w:pPr>
      <w:r w:rsidRPr="00FD624A">
        <w:rPr>
          <w:b w:val="0"/>
          <w:sz w:val="28"/>
          <w:szCs w:val="28"/>
        </w:rPr>
        <w:t xml:space="preserve">«утверждение </w:t>
      </w:r>
      <w:proofErr w:type="gramStart"/>
      <w:r w:rsidRPr="00FD624A">
        <w:rPr>
          <w:b w:val="0"/>
          <w:sz w:val="28"/>
          <w:szCs w:val="28"/>
        </w:rPr>
        <w:t>порядка проведения оценки регулирующего воздействия пр</w:t>
      </w:r>
      <w:r w:rsidRPr="00FD624A">
        <w:rPr>
          <w:b w:val="0"/>
          <w:sz w:val="28"/>
          <w:szCs w:val="28"/>
        </w:rPr>
        <w:t>о</w:t>
      </w:r>
      <w:r w:rsidRPr="00FD624A">
        <w:rPr>
          <w:b w:val="0"/>
          <w:sz w:val="28"/>
          <w:szCs w:val="28"/>
        </w:rPr>
        <w:t>ектов муниципальных нормативных правовых актов города</w:t>
      </w:r>
      <w:proofErr w:type="gramEnd"/>
      <w:r w:rsidRPr="00FD624A">
        <w:rPr>
          <w:b w:val="0"/>
          <w:sz w:val="28"/>
          <w:szCs w:val="28"/>
        </w:rPr>
        <w:t xml:space="preserve"> Перми, затрагива</w:t>
      </w:r>
      <w:r w:rsidRPr="00FD624A">
        <w:rPr>
          <w:b w:val="0"/>
          <w:sz w:val="28"/>
          <w:szCs w:val="28"/>
        </w:rPr>
        <w:t>ю</w:t>
      </w:r>
      <w:r w:rsidRPr="00FD624A">
        <w:rPr>
          <w:b w:val="0"/>
          <w:sz w:val="28"/>
          <w:szCs w:val="28"/>
        </w:rPr>
        <w:t>щих вопросы осуществления предпринимательской и инвестиционной деятельн</w:t>
      </w:r>
      <w:r w:rsidRPr="00FD624A">
        <w:rPr>
          <w:b w:val="0"/>
          <w:sz w:val="28"/>
          <w:szCs w:val="28"/>
        </w:rPr>
        <w:t>о</w:t>
      </w:r>
      <w:r w:rsidRPr="00FD624A">
        <w:rPr>
          <w:b w:val="0"/>
          <w:sz w:val="28"/>
          <w:szCs w:val="28"/>
        </w:rPr>
        <w:lastRenderedPageBreak/>
        <w:t>сти, и порядка проведения экспертизы муниципальных нормативных правовых актов города Перми, затрагивающих вопросы осуществления предпринимател</w:t>
      </w:r>
      <w:r w:rsidRPr="00FD624A">
        <w:rPr>
          <w:b w:val="0"/>
          <w:sz w:val="28"/>
          <w:szCs w:val="28"/>
        </w:rPr>
        <w:t>ь</w:t>
      </w:r>
      <w:r w:rsidRPr="00FD624A">
        <w:rPr>
          <w:b w:val="0"/>
          <w:sz w:val="28"/>
          <w:szCs w:val="28"/>
        </w:rPr>
        <w:t>ской и инвестиционной деятельности</w:t>
      </w:r>
      <w:proofErr w:type="gramStart"/>
      <w:r w:rsidRPr="00FD624A">
        <w:rPr>
          <w:b w:val="0"/>
          <w:sz w:val="28"/>
          <w:szCs w:val="28"/>
        </w:rPr>
        <w:t>.»;</w:t>
      </w:r>
      <w:proofErr w:type="gramEnd"/>
    </w:p>
    <w:p w:rsidR="00BB33AF" w:rsidRDefault="00BB33AF" w:rsidP="00B73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3BF9">
        <w:rPr>
          <w:sz w:val="28"/>
          <w:szCs w:val="28"/>
        </w:rPr>
        <w:t>3</w:t>
      </w:r>
      <w:r>
        <w:rPr>
          <w:sz w:val="28"/>
          <w:szCs w:val="28"/>
        </w:rPr>
        <w:t xml:space="preserve"> дополнить пунктом 1</w:t>
      </w:r>
      <w:r>
        <w:rPr>
          <w:sz w:val="28"/>
          <w:szCs w:val="28"/>
          <w:vertAlign w:val="superscript"/>
        </w:rPr>
        <w:t xml:space="preserve">1 </w:t>
      </w:r>
      <w:r w:rsidRPr="00EB0B96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BB33AF" w:rsidRPr="00B64F35" w:rsidRDefault="00BB33AF" w:rsidP="00B73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Лица, обладающие в соответствии с Уставом города Перми правом на внесение проектов решений Пермской городской Думы, обеспечивают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рядке, установленном администрацией города Перми, осуществление следующих </w:t>
      </w:r>
      <w:proofErr w:type="gramStart"/>
      <w:r>
        <w:rPr>
          <w:sz w:val="28"/>
          <w:szCs w:val="28"/>
        </w:rPr>
        <w:t xml:space="preserve">этапов оценки регулирующего воздействия </w:t>
      </w:r>
      <w:r w:rsidRPr="00B64F35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>решений Пермской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</w:t>
      </w:r>
      <w:proofErr w:type="gramEnd"/>
      <w:r>
        <w:rPr>
          <w:sz w:val="28"/>
          <w:szCs w:val="28"/>
        </w:rPr>
        <w:t xml:space="preserve"> Думы</w:t>
      </w:r>
      <w:r w:rsidRPr="00B64F35">
        <w:rPr>
          <w:sz w:val="28"/>
          <w:szCs w:val="28"/>
        </w:rPr>
        <w:t>, затрагивающих вопросы осуществления предпринимательской и и</w:t>
      </w:r>
      <w:r w:rsidRPr="00B64F35">
        <w:rPr>
          <w:sz w:val="28"/>
          <w:szCs w:val="28"/>
        </w:rPr>
        <w:t>н</w:t>
      </w:r>
      <w:r w:rsidRPr="00B64F35">
        <w:rPr>
          <w:sz w:val="28"/>
          <w:szCs w:val="28"/>
        </w:rPr>
        <w:t>вестиционной деятельности:</w:t>
      </w:r>
    </w:p>
    <w:p w:rsidR="00BB33AF" w:rsidRPr="00B64F35" w:rsidRDefault="00BB33AF" w:rsidP="00B73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35">
        <w:rPr>
          <w:rFonts w:ascii="Times New Roman" w:hAnsi="Times New Roman" w:cs="Times New Roman"/>
          <w:sz w:val="28"/>
          <w:szCs w:val="28"/>
        </w:rPr>
        <w:t>размещение уведомления о подготовке проекта муниципального нормати</w:t>
      </w:r>
      <w:r w:rsidRPr="00B64F35">
        <w:rPr>
          <w:rFonts w:ascii="Times New Roman" w:hAnsi="Times New Roman" w:cs="Times New Roman"/>
          <w:sz w:val="28"/>
          <w:szCs w:val="28"/>
        </w:rPr>
        <w:t>в</w:t>
      </w:r>
      <w:r w:rsidRPr="00B64F35">
        <w:rPr>
          <w:rFonts w:ascii="Times New Roman" w:hAnsi="Times New Roman" w:cs="Times New Roman"/>
          <w:sz w:val="28"/>
          <w:szCs w:val="28"/>
        </w:rPr>
        <w:t>ного правового акта и пр</w:t>
      </w:r>
      <w:r>
        <w:rPr>
          <w:rFonts w:ascii="Times New Roman" w:hAnsi="Times New Roman" w:cs="Times New Roman"/>
          <w:sz w:val="28"/>
          <w:szCs w:val="28"/>
        </w:rPr>
        <w:t>оведение публичных консультаций,</w:t>
      </w:r>
    </w:p>
    <w:p w:rsidR="00BB33AF" w:rsidRDefault="00BB33AF" w:rsidP="00B73BF9">
      <w:pPr>
        <w:ind w:firstLine="709"/>
        <w:jc w:val="both"/>
        <w:rPr>
          <w:sz w:val="28"/>
          <w:szCs w:val="28"/>
        </w:rPr>
      </w:pPr>
      <w:r w:rsidRPr="00B64F35">
        <w:rPr>
          <w:sz w:val="28"/>
          <w:szCs w:val="28"/>
        </w:rPr>
        <w:t>подготовк</w:t>
      </w:r>
      <w:r>
        <w:rPr>
          <w:sz w:val="28"/>
          <w:szCs w:val="28"/>
        </w:rPr>
        <w:t>у</w:t>
      </w:r>
      <w:r w:rsidRPr="00B64F35">
        <w:rPr>
          <w:sz w:val="28"/>
          <w:szCs w:val="28"/>
        </w:rPr>
        <w:t xml:space="preserve"> проекта муниципального нормативного правового акта, соста</w:t>
      </w:r>
      <w:r w:rsidRPr="00B64F35">
        <w:rPr>
          <w:sz w:val="28"/>
          <w:szCs w:val="28"/>
        </w:rPr>
        <w:t>в</w:t>
      </w:r>
      <w:r w:rsidRPr="00B64F35">
        <w:rPr>
          <w:sz w:val="28"/>
          <w:szCs w:val="28"/>
        </w:rPr>
        <w:t>ление отчета о проведении оценки регулирующего воздействия проекта муниц</w:t>
      </w:r>
      <w:r w:rsidRPr="00B64F35">
        <w:rPr>
          <w:sz w:val="28"/>
          <w:szCs w:val="28"/>
        </w:rPr>
        <w:t>и</w:t>
      </w:r>
      <w:r w:rsidRPr="00B64F35">
        <w:rPr>
          <w:sz w:val="28"/>
          <w:szCs w:val="28"/>
        </w:rPr>
        <w:t>пального нормативного правового акта и проведение публичны</w:t>
      </w:r>
      <w:r>
        <w:rPr>
          <w:sz w:val="28"/>
          <w:szCs w:val="28"/>
        </w:rPr>
        <w:t>х консультаций по их обсуждению</w:t>
      </w:r>
      <w:proofErr w:type="gramStart"/>
      <w:r>
        <w:rPr>
          <w:sz w:val="28"/>
          <w:szCs w:val="28"/>
        </w:rPr>
        <w:t>.»</w:t>
      </w:r>
      <w:r w:rsidR="008F2879">
        <w:rPr>
          <w:sz w:val="28"/>
          <w:szCs w:val="28"/>
        </w:rPr>
        <w:t>;</w:t>
      </w:r>
      <w:proofErr w:type="gramEnd"/>
    </w:p>
    <w:p w:rsidR="00BB33AF" w:rsidRPr="00FD624A" w:rsidRDefault="00BB33AF" w:rsidP="00B73BF9">
      <w:pPr>
        <w:pStyle w:val="6"/>
        <w:spacing w:before="0" w:after="0"/>
        <w:ind w:firstLine="709"/>
        <w:jc w:val="both"/>
        <w:rPr>
          <w:sz w:val="28"/>
          <w:szCs w:val="28"/>
        </w:rPr>
      </w:pPr>
      <w:r w:rsidRPr="00FD624A">
        <w:rPr>
          <w:b w:val="0"/>
          <w:snapToGrid w:val="0"/>
          <w:sz w:val="28"/>
          <w:szCs w:val="28"/>
        </w:rPr>
        <w:t>1.</w:t>
      </w:r>
      <w:r w:rsidR="00B73BF9">
        <w:rPr>
          <w:b w:val="0"/>
          <w:snapToGrid w:val="0"/>
          <w:sz w:val="28"/>
          <w:szCs w:val="28"/>
        </w:rPr>
        <w:t>4</w:t>
      </w:r>
      <w:r w:rsidRPr="00FD624A">
        <w:rPr>
          <w:b w:val="0"/>
          <w:snapToGrid w:val="0"/>
          <w:sz w:val="28"/>
          <w:szCs w:val="28"/>
        </w:rPr>
        <w:t xml:space="preserve"> </w:t>
      </w:r>
      <w:r w:rsidRPr="00FD624A">
        <w:rPr>
          <w:b w:val="0"/>
          <w:sz w:val="28"/>
          <w:szCs w:val="28"/>
        </w:rPr>
        <w:t>дополнить подпунктом 3.3 следующего содержания:</w:t>
      </w:r>
    </w:p>
    <w:p w:rsidR="00BB33AF" w:rsidRPr="00FD624A" w:rsidRDefault="00BB33AF" w:rsidP="00B73BF9">
      <w:pPr>
        <w:ind w:firstLine="709"/>
        <w:jc w:val="both"/>
        <w:rPr>
          <w:sz w:val="28"/>
          <w:szCs w:val="28"/>
        </w:rPr>
      </w:pPr>
      <w:r w:rsidRPr="00FD624A">
        <w:rPr>
          <w:sz w:val="28"/>
          <w:szCs w:val="28"/>
        </w:rPr>
        <w:t>«3.3</w:t>
      </w:r>
      <w:r w:rsidRPr="00FD624A">
        <w:rPr>
          <w:sz w:val="28"/>
          <w:szCs w:val="28"/>
          <w:vertAlign w:val="superscript"/>
        </w:rPr>
        <w:t xml:space="preserve"> </w:t>
      </w:r>
      <w:r w:rsidRPr="006B494A">
        <w:rPr>
          <w:sz w:val="28"/>
          <w:szCs w:val="28"/>
        </w:rPr>
        <w:t>до 01.06.2015</w:t>
      </w:r>
      <w:r>
        <w:rPr>
          <w:sz w:val="28"/>
          <w:szCs w:val="28"/>
        </w:rPr>
        <w:t xml:space="preserve"> </w:t>
      </w:r>
      <w:r w:rsidRPr="00FD624A">
        <w:rPr>
          <w:sz w:val="28"/>
          <w:szCs w:val="28"/>
        </w:rPr>
        <w:t xml:space="preserve">утвердить порядок </w:t>
      </w:r>
      <w:proofErr w:type="gramStart"/>
      <w:r w:rsidRPr="00FD624A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города</w:t>
      </w:r>
      <w:proofErr w:type="gramEnd"/>
      <w:r w:rsidRPr="00FD624A">
        <w:rPr>
          <w:sz w:val="28"/>
          <w:szCs w:val="28"/>
        </w:rPr>
        <w:t xml:space="preserve"> Пе</w:t>
      </w:r>
      <w:r w:rsidRPr="00FD624A">
        <w:rPr>
          <w:sz w:val="28"/>
          <w:szCs w:val="28"/>
        </w:rPr>
        <w:t>р</w:t>
      </w:r>
      <w:r w:rsidRPr="00FD624A">
        <w:rPr>
          <w:sz w:val="28"/>
          <w:szCs w:val="28"/>
        </w:rPr>
        <w:t xml:space="preserve">ми, затрагивающих вопросы осуществления предпринимательской </w:t>
      </w:r>
      <w:r>
        <w:rPr>
          <w:sz w:val="28"/>
          <w:szCs w:val="28"/>
        </w:rPr>
        <w:br/>
      </w:r>
      <w:r w:rsidRPr="00FD624A">
        <w:rPr>
          <w:sz w:val="28"/>
          <w:szCs w:val="28"/>
        </w:rPr>
        <w:t>и инвестиционной деятельности, и порядок проведения экспертизы муниципал</w:t>
      </w:r>
      <w:r w:rsidRPr="00FD624A">
        <w:rPr>
          <w:sz w:val="28"/>
          <w:szCs w:val="28"/>
        </w:rPr>
        <w:t>ь</w:t>
      </w:r>
      <w:r w:rsidRPr="00FD624A">
        <w:rPr>
          <w:sz w:val="28"/>
          <w:szCs w:val="28"/>
        </w:rPr>
        <w:t>ных нормативных правовых актов города Перми, затрагивающих вопросы ос</w:t>
      </w:r>
      <w:r w:rsidRPr="00FD624A">
        <w:rPr>
          <w:sz w:val="28"/>
          <w:szCs w:val="28"/>
        </w:rPr>
        <w:t>у</w:t>
      </w:r>
      <w:r w:rsidRPr="00FD624A">
        <w:rPr>
          <w:sz w:val="28"/>
          <w:szCs w:val="28"/>
        </w:rPr>
        <w:t>ществления предпринимательской и инвестиционной деятельности.».</w:t>
      </w:r>
    </w:p>
    <w:p w:rsidR="008564CD" w:rsidRPr="00FD624A" w:rsidRDefault="008564CD" w:rsidP="00B73BF9">
      <w:pPr>
        <w:ind w:firstLine="709"/>
        <w:jc w:val="both"/>
        <w:rPr>
          <w:sz w:val="28"/>
          <w:szCs w:val="28"/>
        </w:rPr>
      </w:pPr>
      <w:r w:rsidRPr="00FD624A">
        <w:rPr>
          <w:sz w:val="28"/>
          <w:szCs w:val="28"/>
        </w:rPr>
        <w:t>2. Настоящее решение вступает в силу со дня его официального опублик</w:t>
      </w:r>
      <w:r w:rsidRPr="00FD624A">
        <w:rPr>
          <w:sz w:val="28"/>
          <w:szCs w:val="28"/>
        </w:rPr>
        <w:t>о</w:t>
      </w:r>
      <w:r w:rsidRPr="00FD624A">
        <w:rPr>
          <w:sz w:val="28"/>
          <w:szCs w:val="28"/>
        </w:rPr>
        <w:t>вания.</w:t>
      </w:r>
    </w:p>
    <w:p w:rsidR="008564CD" w:rsidRPr="00FD624A" w:rsidRDefault="008564CD" w:rsidP="00B73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24A">
        <w:rPr>
          <w:sz w:val="28"/>
          <w:szCs w:val="28"/>
        </w:rPr>
        <w:t>3. Опубликовать настоящее решение в печатном средстве массовой инфо</w:t>
      </w:r>
      <w:r w:rsidRPr="00FD624A">
        <w:rPr>
          <w:sz w:val="28"/>
          <w:szCs w:val="28"/>
        </w:rPr>
        <w:t>р</w:t>
      </w:r>
      <w:r w:rsidRPr="00FD624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D624A">
        <w:rPr>
          <w:sz w:val="28"/>
          <w:szCs w:val="28"/>
        </w:rPr>
        <w:t>ь</w:t>
      </w:r>
      <w:r w:rsidRPr="00FD624A">
        <w:rPr>
          <w:sz w:val="28"/>
          <w:szCs w:val="28"/>
        </w:rPr>
        <w:t>ного образования город Пермь».</w:t>
      </w:r>
    </w:p>
    <w:p w:rsidR="008564CD" w:rsidRPr="00FD624A" w:rsidRDefault="008564CD" w:rsidP="00B73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24A">
        <w:rPr>
          <w:sz w:val="28"/>
          <w:szCs w:val="28"/>
        </w:rPr>
        <w:t xml:space="preserve">4. </w:t>
      </w:r>
      <w:proofErr w:type="gramStart"/>
      <w:r w:rsidRPr="00FD624A">
        <w:rPr>
          <w:sz w:val="28"/>
          <w:szCs w:val="28"/>
        </w:rPr>
        <w:t>Контроль за</w:t>
      </w:r>
      <w:proofErr w:type="gramEnd"/>
      <w:r w:rsidRPr="00FD624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</w:t>
      </w:r>
      <w:r w:rsidR="00BB33AF" w:rsidRPr="00BB33AF">
        <w:rPr>
          <w:sz w:val="28"/>
          <w:szCs w:val="28"/>
        </w:rPr>
        <w:t xml:space="preserve"> </w:t>
      </w:r>
      <w:r w:rsidR="00BB33AF" w:rsidRPr="006B494A">
        <w:rPr>
          <w:sz w:val="28"/>
          <w:szCs w:val="28"/>
        </w:rPr>
        <w:t>и комитет Пермской городской Думы по экономическому</w:t>
      </w:r>
      <w:r w:rsidR="00BB33AF">
        <w:rPr>
          <w:sz w:val="28"/>
          <w:szCs w:val="28"/>
        </w:rPr>
        <w:t xml:space="preserve"> развитию</w:t>
      </w:r>
      <w:r w:rsidRPr="00FD624A">
        <w:rPr>
          <w:sz w:val="28"/>
          <w:szCs w:val="28"/>
        </w:rPr>
        <w:t>.</w:t>
      </w:r>
    </w:p>
    <w:p w:rsidR="008564CD" w:rsidRPr="00FD624A" w:rsidRDefault="008564CD" w:rsidP="00B73BF9">
      <w:pPr>
        <w:pStyle w:val="6"/>
        <w:spacing w:before="0" w:after="0"/>
        <w:rPr>
          <w:b w:val="0"/>
          <w:sz w:val="28"/>
          <w:szCs w:val="28"/>
        </w:rPr>
      </w:pPr>
    </w:p>
    <w:p w:rsidR="006C61AF" w:rsidRDefault="006C61AF" w:rsidP="00B73BF9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B73BF9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-71755</wp:posOffset>
                </wp:positionH>
                <wp:positionV relativeFrom="paragraph">
                  <wp:posOffset>106045</wp:posOffset>
                </wp:positionV>
                <wp:extent cx="6372860" cy="871538"/>
                <wp:effectExtent l="0" t="0" r="8890" b="508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71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D" w:rsidRDefault="008564CD" w:rsidP="003F67FB"/>
                          <w:p w:rsidR="008564CD" w:rsidRDefault="008564CD" w:rsidP="003F67FB"/>
                          <w:p w:rsidR="008564CD" w:rsidRDefault="008564CD" w:rsidP="003F67FB"/>
                          <w:p w:rsidR="008564CD" w:rsidRDefault="008564CD" w:rsidP="003F67FB"/>
                          <w:p w:rsidR="008564CD" w:rsidRDefault="008564CD" w:rsidP="003F67FB"/>
                          <w:p w:rsidR="008564CD" w:rsidRDefault="008564CD" w:rsidP="003F67FB"/>
                          <w:p w:rsidR="008564CD" w:rsidRDefault="008564CD" w:rsidP="003F67FB"/>
                          <w:p w:rsidR="008564CD" w:rsidRDefault="008564CD" w:rsidP="003F67FB"/>
                          <w:p w:rsidR="008564CD" w:rsidRDefault="008564CD" w:rsidP="003F67FB"/>
                          <w:p w:rsidR="008564CD" w:rsidRDefault="008564CD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65pt;margin-top:8.35pt;width:501.8pt;height:68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" stroked="f">
                <v:textbox inset="0,0,0,0">
                  <w:txbxContent>
                    <w:p w:rsidR="008564CD" w:rsidRDefault="008564CD" w:rsidP="003F67FB"/>
                    <w:p w:rsidR="008564CD" w:rsidRDefault="008564CD" w:rsidP="003F67FB"/>
                    <w:p w:rsidR="008564CD" w:rsidRDefault="008564CD" w:rsidP="003F67FB"/>
                    <w:p w:rsidR="008564CD" w:rsidRDefault="008564CD" w:rsidP="003F67FB"/>
                    <w:p w:rsidR="008564CD" w:rsidRDefault="008564CD" w:rsidP="003F67FB"/>
                    <w:p w:rsidR="008564CD" w:rsidRDefault="008564CD" w:rsidP="003F67FB"/>
                    <w:p w:rsidR="008564CD" w:rsidRDefault="008564CD" w:rsidP="003F67FB"/>
                    <w:p w:rsidR="008564CD" w:rsidRDefault="008564CD" w:rsidP="003F67FB"/>
                    <w:p w:rsidR="008564CD" w:rsidRDefault="008564CD" w:rsidP="003F67FB"/>
                    <w:p w:rsidR="008564CD" w:rsidRDefault="008564CD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A655C">
      <w:rPr>
        <w:noProof/>
        <w:sz w:val="16"/>
        <w:szCs w:val="16"/>
        <w:u w:val="single"/>
      </w:rPr>
      <w:t>29.04.2015 13:38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A655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A655C">
      <w:rPr>
        <w:noProof/>
        <w:snapToGrid w:val="0"/>
        <w:sz w:val="16"/>
      </w:rPr>
      <w:t>29.04.2015 13:38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A655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770519"/>
      <w:docPartObj>
        <w:docPartGallery w:val="Page Numbers (Top of Page)"/>
        <w:docPartUnique/>
      </w:docPartObj>
    </w:sdtPr>
    <w:sdtEndPr/>
    <w:sdtContent>
      <w:p w:rsidR="00BB33AF" w:rsidRDefault="00BB33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55C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stPpjgF45ufoGLy//HX/sbAofU=" w:salt="HektNiAsBUDkFrka1sB8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115F"/>
    <w:rsid w:val="004A246F"/>
    <w:rsid w:val="004A6D70"/>
    <w:rsid w:val="004C390D"/>
    <w:rsid w:val="00501010"/>
    <w:rsid w:val="005012F5"/>
    <w:rsid w:val="0050376C"/>
    <w:rsid w:val="005050DD"/>
    <w:rsid w:val="00511DC5"/>
    <w:rsid w:val="0052288F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378D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0A9C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64CD"/>
    <w:rsid w:val="00857102"/>
    <w:rsid w:val="008649C8"/>
    <w:rsid w:val="0087033C"/>
    <w:rsid w:val="00897D8E"/>
    <w:rsid w:val="008B7AF1"/>
    <w:rsid w:val="008D2257"/>
    <w:rsid w:val="008F2879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BF9"/>
    <w:rsid w:val="00B97AFE"/>
    <w:rsid w:val="00BA28AD"/>
    <w:rsid w:val="00BA655C"/>
    <w:rsid w:val="00BB304C"/>
    <w:rsid w:val="00BB33AF"/>
    <w:rsid w:val="00BC4EE7"/>
    <w:rsid w:val="00BD153D"/>
    <w:rsid w:val="00BD6E89"/>
    <w:rsid w:val="00BE5ACB"/>
    <w:rsid w:val="00BE7931"/>
    <w:rsid w:val="00BF50BC"/>
    <w:rsid w:val="00C074B7"/>
    <w:rsid w:val="00C24AB8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60">
    <w:name w:val="Заголовок 6 Знак"/>
    <w:basedOn w:val="a0"/>
    <w:link w:val="6"/>
    <w:rsid w:val="008564CD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60">
    <w:name w:val="Заголовок 6 Знак"/>
    <w:basedOn w:val="a0"/>
    <w:link w:val="6"/>
    <w:rsid w:val="008564C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0061-9780-4838-B29E-7D6B258D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428</Words>
  <Characters>3541</Characters>
  <Application>Microsoft Office Word</Application>
  <DocSecurity>8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2015-04-29T08:38:00Z</cp:lastPrinted>
  <dcterms:created xsi:type="dcterms:W3CDTF">2015-04-24T10:22:00Z</dcterms:created>
  <dcterms:modified xsi:type="dcterms:W3CDTF">2015-04-29T08:39:00Z</dcterms:modified>
</cp:coreProperties>
</file>