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B4C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B4C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4C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B4C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46C3E" w:rsidRDefault="00446C3E" w:rsidP="00446C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6C3E" w:rsidRDefault="00446C3E" w:rsidP="00446C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6C3E" w:rsidRPr="00446C3E" w:rsidRDefault="00446C3E" w:rsidP="00446C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C3E">
        <w:rPr>
          <w:b/>
          <w:sz w:val="28"/>
          <w:szCs w:val="28"/>
        </w:rPr>
        <w:t xml:space="preserve">Об утверждении </w:t>
      </w:r>
      <w:hyperlink w:anchor="Par30" w:history="1">
        <w:r w:rsidRPr="00446C3E">
          <w:rPr>
            <w:b/>
            <w:sz w:val="28"/>
            <w:szCs w:val="28"/>
          </w:rPr>
          <w:t>Положени</w:t>
        </w:r>
      </w:hyperlink>
      <w:r w:rsidRPr="00446C3E">
        <w:rPr>
          <w:b/>
          <w:sz w:val="28"/>
          <w:szCs w:val="28"/>
        </w:rPr>
        <w:t>я о порядке предос</w:t>
      </w:r>
      <w:r w:rsidR="00AB4CFB">
        <w:rPr>
          <w:b/>
          <w:sz w:val="28"/>
          <w:szCs w:val="28"/>
        </w:rPr>
        <w:t xml:space="preserve">тавления освободившихся </w:t>
      </w:r>
      <w:r w:rsidR="00AB4CFB">
        <w:rPr>
          <w:b/>
          <w:sz w:val="28"/>
          <w:szCs w:val="28"/>
        </w:rPr>
        <w:br/>
      </w:r>
      <w:r w:rsidRPr="00446C3E">
        <w:rPr>
          <w:b/>
          <w:sz w:val="28"/>
          <w:szCs w:val="28"/>
        </w:rPr>
        <w:t>и находящихся в собственности муниципального образования город Пермь</w:t>
      </w:r>
    </w:p>
    <w:p w:rsidR="00446C3E" w:rsidRPr="00446C3E" w:rsidRDefault="00446C3E" w:rsidP="00446C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C3E">
        <w:rPr>
          <w:b/>
          <w:sz w:val="28"/>
          <w:szCs w:val="28"/>
        </w:rPr>
        <w:t>изолированных к</w:t>
      </w:r>
      <w:bookmarkStart w:id="0" w:name="_GoBack"/>
      <w:bookmarkEnd w:id="0"/>
      <w:r w:rsidRPr="00446C3E">
        <w:rPr>
          <w:b/>
          <w:sz w:val="28"/>
          <w:szCs w:val="28"/>
        </w:rPr>
        <w:t>омнат в коммунальных квартирах, долей в праве</w:t>
      </w:r>
    </w:p>
    <w:p w:rsidR="00A67AE6" w:rsidRPr="00446C3E" w:rsidRDefault="00446C3E" w:rsidP="00AB4CF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46C3E">
        <w:rPr>
          <w:b/>
          <w:sz w:val="28"/>
          <w:szCs w:val="28"/>
        </w:rPr>
        <w:t>собственности на жилые помещения по договорам купли-продажи</w:t>
      </w:r>
    </w:p>
    <w:p w:rsidR="00446C3E" w:rsidRPr="00446C3E" w:rsidRDefault="00446C3E" w:rsidP="00AB4C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C3E">
        <w:rPr>
          <w:sz w:val="28"/>
          <w:szCs w:val="28"/>
        </w:rPr>
        <w:t xml:space="preserve">В соответствии с </w:t>
      </w:r>
      <w:hyperlink r:id="rId11" w:history="1">
        <w:r w:rsidRPr="00446C3E">
          <w:rPr>
            <w:sz w:val="28"/>
            <w:szCs w:val="28"/>
          </w:rPr>
          <w:t>Жилищным</w:t>
        </w:r>
      </w:hyperlink>
      <w:r w:rsidRPr="00446C3E">
        <w:rPr>
          <w:sz w:val="28"/>
          <w:szCs w:val="28"/>
        </w:rPr>
        <w:t xml:space="preserve"> кодексом Российской </w:t>
      </w:r>
      <w:r w:rsidR="00AB4CFB">
        <w:rPr>
          <w:sz w:val="28"/>
          <w:szCs w:val="28"/>
        </w:rPr>
        <w:t xml:space="preserve">Федерации </w:t>
      </w:r>
      <w:r w:rsidRPr="00446C3E">
        <w:rPr>
          <w:sz w:val="28"/>
          <w:szCs w:val="28"/>
        </w:rPr>
        <w:t xml:space="preserve">и </w:t>
      </w:r>
      <w:hyperlink r:id="rId12" w:history="1">
        <w:r w:rsidRPr="00446C3E">
          <w:rPr>
            <w:sz w:val="28"/>
            <w:szCs w:val="28"/>
          </w:rPr>
          <w:t>Гражда</w:t>
        </w:r>
        <w:r w:rsidRPr="00446C3E">
          <w:rPr>
            <w:sz w:val="28"/>
            <w:szCs w:val="28"/>
          </w:rPr>
          <w:t>н</w:t>
        </w:r>
        <w:r w:rsidRPr="00446C3E">
          <w:rPr>
            <w:sz w:val="28"/>
            <w:szCs w:val="28"/>
          </w:rPr>
          <w:t>ским кодексом</w:t>
        </w:r>
      </w:hyperlink>
      <w:r w:rsidRPr="00446C3E">
        <w:rPr>
          <w:sz w:val="28"/>
          <w:szCs w:val="28"/>
        </w:rPr>
        <w:t xml:space="preserve"> Российской Федерации, Федеральным </w:t>
      </w:r>
      <w:hyperlink r:id="rId13" w:history="1">
        <w:r w:rsidRPr="00446C3E">
          <w:rPr>
            <w:sz w:val="28"/>
            <w:szCs w:val="28"/>
          </w:rPr>
          <w:t>законом</w:t>
        </w:r>
      </w:hyperlink>
      <w:r w:rsidR="00AB4CFB">
        <w:rPr>
          <w:sz w:val="28"/>
          <w:szCs w:val="28"/>
        </w:rPr>
        <w:t xml:space="preserve"> </w:t>
      </w:r>
      <w:r w:rsidRPr="00446C3E">
        <w:rPr>
          <w:sz w:val="28"/>
          <w:szCs w:val="28"/>
        </w:rPr>
        <w:t xml:space="preserve">от 06.10.2003 </w:t>
      </w:r>
      <w:r w:rsidR="00AB4CFB">
        <w:rPr>
          <w:sz w:val="28"/>
          <w:szCs w:val="28"/>
        </w:rPr>
        <w:br/>
      </w:r>
      <w:r w:rsidRPr="00446C3E">
        <w:rPr>
          <w:sz w:val="28"/>
          <w:szCs w:val="28"/>
        </w:rPr>
        <w:t>№ 131-ФЗ «Об общих принципах организации местного самоуправления в Ро</w:t>
      </w:r>
      <w:r w:rsidRPr="00446C3E">
        <w:rPr>
          <w:sz w:val="28"/>
          <w:szCs w:val="28"/>
        </w:rPr>
        <w:t>с</w:t>
      </w:r>
      <w:r w:rsidRPr="00446C3E">
        <w:rPr>
          <w:sz w:val="28"/>
          <w:szCs w:val="28"/>
        </w:rPr>
        <w:t xml:space="preserve">сийской Федерации», </w:t>
      </w:r>
      <w:hyperlink r:id="rId14" w:history="1">
        <w:r w:rsidRPr="00446C3E">
          <w:rPr>
            <w:sz w:val="28"/>
            <w:szCs w:val="28"/>
          </w:rPr>
          <w:t>Уставом</w:t>
        </w:r>
      </w:hyperlink>
      <w:r w:rsidR="00AB4CFB">
        <w:rPr>
          <w:sz w:val="28"/>
          <w:szCs w:val="28"/>
        </w:rPr>
        <w:t xml:space="preserve"> города Перми</w:t>
      </w:r>
    </w:p>
    <w:p w:rsidR="00446C3E" w:rsidRPr="00446C3E" w:rsidRDefault="00446C3E" w:rsidP="00446C3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446C3E">
        <w:rPr>
          <w:sz w:val="28"/>
          <w:szCs w:val="28"/>
        </w:rPr>
        <w:t xml:space="preserve">Пермская городская Дума </w:t>
      </w:r>
      <w:r w:rsidRPr="00446C3E">
        <w:rPr>
          <w:b/>
          <w:spacing w:val="50"/>
          <w:sz w:val="28"/>
          <w:szCs w:val="28"/>
        </w:rPr>
        <w:t>решила</w:t>
      </w:r>
      <w:r w:rsidR="00E327F5">
        <w:rPr>
          <w:b/>
          <w:spacing w:val="50"/>
          <w:sz w:val="28"/>
          <w:szCs w:val="28"/>
        </w:rPr>
        <w:t>:</w:t>
      </w:r>
    </w:p>
    <w:p w:rsidR="00446C3E" w:rsidRPr="00446C3E" w:rsidRDefault="00446C3E" w:rsidP="00AB4C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C3E">
        <w:rPr>
          <w:sz w:val="28"/>
          <w:szCs w:val="28"/>
        </w:rPr>
        <w:t xml:space="preserve">1. Утвердить </w:t>
      </w:r>
      <w:hyperlink w:anchor="Par30" w:history="1">
        <w:r w:rsidRPr="00446C3E">
          <w:rPr>
            <w:sz w:val="28"/>
            <w:szCs w:val="28"/>
          </w:rPr>
          <w:t>Положени</w:t>
        </w:r>
      </w:hyperlink>
      <w:r w:rsidRPr="00446C3E">
        <w:rPr>
          <w:sz w:val="28"/>
          <w:szCs w:val="28"/>
        </w:rPr>
        <w:t>е о порядке предоставления освободившихся и находящихся в собственности муниципального образования город Пермь из</w:t>
      </w:r>
      <w:r w:rsidRPr="00446C3E">
        <w:rPr>
          <w:sz w:val="28"/>
          <w:szCs w:val="28"/>
        </w:rPr>
        <w:t>о</w:t>
      </w:r>
      <w:r w:rsidRPr="00446C3E">
        <w:rPr>
          <w:sz w:val="28"/>
          <w:szCs w:val="28"/>
        </w:rPr>
        <w:t xml:space="preserve">лированных комнат в коммунальных квартирах, долей в праве собственности </w:t>
      </w:r>
      <w:r w:rsidR="00AB4CFB">
        <w:rPr>
          <w:sz w:val="28"/>
          <w:szCs w:val="28"/>
        </w:rPr>
        <w:br/>
      </w:r>
      <w:r w:rsidRPr="00446C3E">
        <w:rPr>
          <w:sz w:val="28"/>
          <w:szCs w:val="28"/>
        </w:rPr>
        <w:t>на жилые помещения по договорам купли-продажи согласно приложению к настоящему решению.</w:t>
      </w:r>
    </w:p>
    <w:p w:rsidR="00446C3E" w:rsidRPr="00446C3E" w:rsidRDefault="00446C3E" w:rsidP="00AB4C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C3E">
        <w:rPr>
          <w:sz w:val="28"/>
          <w:szCs w:val="28"/>
        </w:rPr>
        <w:t>2. Настояще</w:t>
      </w:r>
      <w:r w:rsidR="00A15926">
        <w:rPr>
          <w:sz w:val="28"/>
          <w:szCs w:val="28"/>
        </w:rPr>
        <w:t>е решение вступает в силу со дня его</w:t>
      </w:r>
      <w:r w:rsidRPr="00446C3E">
        <w:rPr>
          <w:sz w:val="28"/>
          <w:szCs w:val="28"/>
        </w:rPr>
        <w:t xml:space="preserve"> официального опублик</w:t>
      </w:r>
      <w:r w:rsidRPr="00446C3E">
        <w:rPr>
          <w:sz w:val="28"/>
          <w:szCs w:val="28"/>
        </w:rPr>
        <w:t>о</w:t>
      </w:r>
      <w:r w:rsidRPr="00446C3E">
        <w:rPr>
          <w:sz w:val="28"/>
          <w:szCs w:val="28"/>
        </w:rPr>
        <w:t>вания.</w:t>
      </w:r>
    </w:p>
    <w:p w:rsidR="00446C3E" w:rsidRPr="00446C3E" w:rsidRDefault="00446C3E" w:rsidP="00AB4C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C3E">
        <w:rPr>
          <w:sz w:val="28"/>
          <w:szCs w:val="28"/>
        </w:rPr>
        <w:t xml:space="preserve">3. Опубликовать </w:t>
      </w:r>
      <w:r w:rsidR="00631895">
        <w:rPr>
          <w:sz w:val="28"/>
          <w:szCs w:val="28"/>
        </w:rPr>
        <w:t xml:space="preserve">настоящее </w:t>
      </w:r>
      <w:r w:rsidRPr="00446C3E">
        <w:rPr>
          <w:sz w:val="28"/>
          <w:szCs w:val="28"/>
        </w:rPr>
        <w:t>решение в печатном средстве массовой инфо</w:t>
      </w:r>
      <w:r w:rsidRPr="00446C3E">
        <w:rPr>
          <w:sz w:val="28"/>
          <w:szCs w:val="28"/>
        </w:rPr>
        <w:t>р</w:t>
      </w:r>
      <w:r w:rsidRPr="00446C3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46C3E">
        <w:rPr>
          <w:sz w:val="28"/>
          <w:szCs w:val="28"/>
        </w:rPr>
        <w:t>ь</w:t>
      </w:r>
      <w:r w:rsidRPr="00446C3E">
        <w:rPr>
          <w:sz w:val="28"/>
          <w:szCs w:val="28"/>
        </w:rPr>
        <w:t>ного образования город Пермь».</w:t>
      </w:r>
    </w:p>
    <w:p w:rsidR="00446C3E" w:rsidRPr="00446C3E" w:rsidRDefault="00446C3E" w:rsidP="00AB4CFB">
      <w:pPr>
        <w:autoSpaceDE w:val="0"/>
        <w:autoSpaceDN w:val="0"/>
        <w:adjustRightInd w:val="0"/>
        <w:spacing w:after="720"/>
        <w:ind w:firstLine="720"/>
        <w:jc w:val="both"/>
        <w:rPr>
          <w:sz w:val="28"/>
          <w:szCs w:val="28"/>
        </w:rPr>
      </w:pPr>
      <w:r w:rsidRPr="00446C3E">
        <w:rPr>
          <w:sz w:val="28"/>
          <w:szCs w:val="28"/>
        </w:rPr>
        <w:t xml:space="preserve">4. Контроль за исполнением </w:t>
      </w:r>
      <w:r w:rsidR="00FC6E80">
        <w:rPr>
          <w:sz w:val="28"/>
          <w:szCs w:val="28"/>
        </w:rPr>
        <w:t xml:space="preserve">настоящего </w:t>
      </w:r>
      <w:r w:rsidRPr="00446C3E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446C3E">
        <w:rPr>
          <w:sz w:val="28"/>
          <w:szCs w:val="28"/>
        </w:rPr>
        <w:t>о</w:t>
      </w:r>
      <w:r w:rsidRPr="00446C3E">
        <w:rPr>
          <w:sz w:val="28"/>
          <w:szCs w:val="28"/>
        </w:rPr>
        <w:t xml:space="preserve">шениям. </w:t>
      </w:r>
    </w:p>
    <w:p w:rsidR="007A6499" w:rsidRDefault="00947888" w:rsidP="00A67AE6">
      <w:pPr>
        <w:pStyle w:val="6"/>
        <w:spacing w:before="72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5145A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D8E9C" wp14:editId="5684B22A">
                <wp:simplePos x="0" y="0"/>
                <wp:positionH relativeFrom="column">
                  <wp:posOffset>80645</wp:posOffset>
                </wp:positionH>
                <wp:positionV relativeFrom="paragraph">
                  <wp:posOffset>27623</wp:posOffset>
                </wp:positionV>
                <wp:extent cx="6372860" cy="6762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/>
                          <w:p w:rsidR="005145A4" w:rsidRDefault="005145A4" w:rsidP="005145A4">
                            <w:r>
                              <w:t>Верно</w:t>
                            </w:r>
                          </w:p>
                          <w:p w:rsidR="005145A4" w:rsidRDefault="005145A4" w:rsidP="005145A4">
                            <w:r>
                              <w:t>Консультант</w:t>
                            </w:r>
                          </w:p>
                          <w:p w:rsidR="005145A4" w:rsidRDefault="005145A4" w:rsidP="005145A4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5145A4" w:rsidRDefault="005145A4" w:rsidP="005145A4">
                            <w:r>
                              <w:t>Пермской городской Думы</w:t>
                            </w:r>
                          </w:p>
                          <w:p w:rsidR="005145A4" w:rsidRDefault="005145A4" w:rsidP="005145A4">
                            <w:r>
                              <w:t xml:space="preserve">       02.2014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5145A4" w:rsidRDefault="005145A4" w:rsidP="005145A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145A4" w:rsidRDefault="005145A4" w:rsidP="005145A4"/>
                          <w:p w:rsidR="005145A4" w:rsidRDefault="005145A4" w:rsidP="005145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6.35pt;margin-top:2.2pt;width:501.8pt;height:5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" stroked="f">
                <v:textbox inset="0,0,0,0">
                  <w:txbxContent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/>
                    <w:p w:rsidR="005145A4" w:rsidRDefault="005145A4" w:rsidP="005145A4">
                      <w:r>
                        <w:t>Верно</w:t>
                      </w:r>
                    </w:p>
                    <w:p w:rsidR="005145A4" w:rsidRDefault="005145A4" w:rsidP="005145A4">
                      <w:r>
                        <w:t>Консультант</w:t>
                      </w:r>
                    </w:p>
                    <w:p w:rsidR="005145A4" w:rsidRDefault="005145A4" w:rsidP="005145A4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5145A4" w:rsidRDefault="005145A4" w:rsidP="005145A4">
                      <w:r>
                        <w:t>Пермской городской Думы</w:t>
                      </w:r>
                    </w:p>
                    <w:p w:rsidR="005145A4" w:rsidRDefault="005145A4" w:rsidP="005145A4">
                      <w:r>
                        <w:t xml:space="preserve">       02.2014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5145A4" w:rsidRDefault="005145A4" w:rsidP="005145A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145A4" w:rsidRDefault="005145A4" w:rsidP="005145A4"/>
                    <w:p w:rsidR="005145A4" w:rsidRDefault="005145A4" w:rsidP="005145A4"/>
                  </w:txbxContent>
                </v:textbox>
              </v:shape>
            </w:pict>
          </mc:Fallback>
        </mc:AlternateContent>
      </w:r>
    </w:p>
    <w:p w:rsidR="00631895" w:rsidRDefault="00631895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5F2DC5" w:rsidRDefault="005F2DC5" w:rsidP="009E1FC0">
      <w:pPr>
        <w:pStyle w:val="ad"/>
        <w:tabs>
          <w:tab w:val="right" w:pos="9915"/>
        </w:tabs>
        <w:rPr>
          <w:sz w:val="24"/>
          <w:szCs w:val="24"/>
        </w:rPr>
        <w:sectPr w:rsidR="005F2DC5" w:rsidSect="00A44226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56579" w:rsidRDefault="00F56579" w:rsidP="00F56579">
      <w:pPr>
        <w:widowControl w:val="0"/>
        <w:tabs>
          <w:tab w:val="left" w:pos="5954"/>
        </w:tabs>
        <w:autoSpaceDE w:val="0"/>
        <w:autoSpaceDN w:val="0"/>
        <w:adjustRightInd w:val="0"/>
        <w:ind w:left="3540" w:firstLine="3123"/>
        <w:outlineLvl w:val="0"/>
        <w:rPr>
          <w:sz w:val="28"/>
          <w:szCs w:val="28"/>
        </w:rPr>
      </w:pPr>
      <w:r w:rsidRPr="00F56579">
        <w:rPr>
          <w:sz w:val="28"/>
          <w:szCs w:val="28"/>
        </w:rPr>
        <w:lastRenderedPageBreak/>
        <w:t>ПРИЛОЖЕНИЕ</w:t>
      </w:r>
    </w:p>
    <w:p w:rsidR="00F56579" w:rsidRDefault="00F56579" w:rsidP="00F56579">
      <w:pPr>
        <w:widowControl w:val="0"/>
        <w:tabs>
          <w:tab w:val="left" w:pos="5954"/>
        </w:tabs>
        <w:autoSpaceDE w:val="0"/>
        <w:autoSpaceDN w:val="0"/>
        <w:adjustRightInd w:val="0"/>
        <w:ind w:firstLine="6663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56579" w:rsidRDefault="00F56579" w:rsidP="00F56579">
      <w:pPr>
        <w:widowControl w:val="0"/>
        <w:tabs>
          <w:tab w:val="left" w:pos="5954"/>
        </w:tabs>
        <w:autoSpaceDE w:val="0"/>
        <w:autoSpaceDN w:val="0"/>
        <w:adjustRightInd w:val="0"/>
        <w:ind w:firstLine="6663"/>
        <w:outlineLvl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F56579" w:rsidRPr="00F56579" w:rsidRDefault="00F56579" w:rsidP="00F56579">
      <w:pPr>
        <w:widowControl w:val="0"/>
        <w:tabs>
          <w:tab w:val="left" w:pos="5954"/>
        </w:tabs>
        <w:autoSpaceDE w:val="0"/>
        <w:autoSpaceDN w:val="0"/>
        <w:adjustRightInd w:val="0"/>
        <w:ind w:firstLine="6663"/>
        <w:outlineLvl w:val="0"/>
        <w:rPr>
          <w:sz w:val="28"/>
          <w:szCs w:val="28"/>
        </w:rPr>
      </w:pPr>
      <w:r>
        <w:rPr>
          <w:sz w:val="28"/>
          <w:szCs w:val="28"/>
        </w:rPr>
        <w:t>от 28.04.2015 № 82</w:t>
      </w:r>
    </w:p>
    <w:p w:rsidR="00F56579" w:rsidRPr="00F56579" w:rsidRDefault="00F56579" w:rsidP="00F56579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F56579" w:rsidRPr="00F56579" w:rsidRDefault="00F56579" w:rsidP="00F565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6579" w:rsidRPr="00F56579" w:rsidRDefault="00F56579" w:rsidP="00F565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6579" w:rsidRPr="00F56579" w:rsidRDefault="00F56579" w:rsidP="00F565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579">
        <w:rPr>
          <w:b/>
          <w:sz w:val="28"/>
          <w:szCs w:val="28"/>
        </w:rPr>
        <w:t xml:space="preserve">ПОЛОЖЕНИЕ </w:t>
      </w:r>
    </w:p>
    <w:p w:rsidR="00F56579" w:rsidRPr="00F56579" w:rsidRDefault="00F56579" w:rsidP="00F56579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579">
        <w:rPr>
          <w:b/>
          <w:sz w:val="28"/>
          <w:szCs w:val="28"/>
        </w:rPr>
        <w:t xml:space="preserve">о порядке предоставления освободившихся и находящихся </w:t>
      </w:r>
    </w:p>
    <w:p w:rsidR="00F56579" w:rsidRPr="00F56579" w:rsidRDefault="00F56579" w:rsidP="00F565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579">
        <w:rPr>
          <w:b/>
          <w:sz w:val="28"/>
          <w:szCs w:val="28"/>
        </w:rPr>
        <w:t>в собственности муниципального образования город Пермь изолированных комнат в коммунальных квартирах, долей в праве собственности на жилые помещения по договорам купли-продажи</w:t>
      </w:r>
    </w:p>
    <w:p w:rsidR="00F56579" w:rsidRPr="00F56579" w:rsidRDefault="00F56579" w:rsidP="00F56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6579" w:rsidRPr="00F56579" w:rsidRDefault="00F56579" w:rsidP="00F56579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  <w:lang w:val="en-US"/>
        </w:rPr>
        <w:t>I</w:t>
      </w:r>
      <w:r w:rsidRPr="00F56579">
        <w:rPr>
          <w:b/>
          <w:sz w:val="28"/>
          <w:szCs w:val="28"/>
        </w:rPr>
        <w:t>. Общие положения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1.1. </w:t>
      </w:r>
      <w:hyperlink w:anchor="Par30" w:history="1">
        <w:r w:rsidRPr="00F56579">
          <w:rPr>
            <w:sz w:val="28"/>
            <w:szCs w:val="28"/>
          </w:rPr>
          <w:t>Положени</w:t>
        </w:r>
      </w:hyperlink>
      <w:r w:rsidRPr="00F56579">
        <w:rPr>
          <w:sz w:val="28"/>
          <w:szCs w:val="28"/>
        </w:rPr>
        <w:t>е о порядке предоставления освободившихся и находящихся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56579">
        <w:rPr>
          <w:sz w:val="28"/>
          <w:szCs w:val="28"/>
        </w:rPr>
        <w:t>в собственности муниципального образования город Пермь изолированных ко</w:t>
      </w:r>
      <w:r w:rsidRPr="00F56579">
        <w:rPr>
          <w:sz w:val="28"/>
          <w:szCs w:val="28"/>
        </w:rPr>
        <w:t>м</w:t>
      </w:r>
      <w:r w:rsidRPr="00F56579">
        <w:rPr>
          <w:sz w:val="28"/>
          <w:szCs w:val="28"/>
        </w:rPr>
        <w:t>нат в коммунальных квартирах, долей в праве собственности на жилые помещ</w:t>
      </w:r>
      <w:r w:rsidRPr="00F56579">
        <w:rPr>
          <w:sz w:val="28"/>
          <w:szCs w:val="28"/>
        </w:rPr>
        <w:t>е</w:t>
      </w:r>
      <w:r w:rsidRPr="00F56579">
        <w:rPr>
          <w:sz w:val="28"/>
          <w:szCs w:val="28"/>
        </w:rPr>
        <w:t>ния по договорам купли-продажи (далее – Положение) определяет порядок предоставления по договорам купли-продажи находящихся в собственности м</w:t>
      </w:r>
      <w:r w:rsidRPr="00F56579">
        <w:rPr>
          <w:sz w:val="28"/>
          <w:szCs w:val="28"/>
        </w:rPr>
        <w:t>у</w:t>
      </w:r>
      <w:r w:rsidRPr="00F56579">
        <w:rPr>
          <w:sz w:val="28"/>
          <w:szCs w:val="28"/>
        </w:rPr>
        <w:t>ниципального образования город Пермь (далее - муниципальной собственности) освободившихся изолированных комнат в коммунальных квартирах, долей в пр</w:t>
      </w:r>
      <w:r w:rsidRPr="00F56579">
        <w:rPr>
          <w:sz w:val="28"/>
          <w:szCs w:val="28"/>
        </w:rPr>
        <w:t>а</w:t>
      </w:r>
      <w:r w:rsidRPr="00F56579">
        <w:rPr>
          <w:sz w:val="28"/>
          <w:szCs w:val="28"/>
        </w:rPr>
        <w:t>ве собственности на жилые помещения.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1.2. Положение регулирует предоставление по договорам купли-продажи</w:t>
      </w:r>
      <w:r>
        <w:rPr>
          <w:sz w:val="28"/>
          <w:szCs w:val="28"/>
        </w:rPr>
        <w:t xml:space="preserve"> </w:t>
      </w:r>
      <w:r w:rsidRPr="00F56579">
        <w:rPr>
          <w:sz w:val="28"/>
          <w:szCs w:val="28"/>
        </w:rPr>
        <w:t>находящихся в муниципальной собственности следующих объектов: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освободившиеся изолированные комнаты в коммунальных квартирах (далее - комната);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доли в праве собственности на жилые помещения, если выдел доли в натуре не допускается законом или невозможен без несоразмерного ущерба жилому п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мещению, находящемуся в общей собственности (далее - доля).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1.3. Факт невозможности выдела доли в натуре без несоразмерного ущерба имуществу, находящемуся в общей долевой собственности</w:t>
      </w:r>
      <w:r w:rsidR="005C4F67">
        <w:rPr>
          <w:sz w:val="28"/>
          <w:szCs w:val="28"/>
        </w:rPr>
        <w:t>,</w:t>
      </w:r>
      <w:r w:rsidRPr="00F56579">
        <w:rPr>
          <w:sz w:val="28"/>
          <w:szCs w:val="28"/>
        </w:rPr>
        <w:t xml:space="preserve"> определяется в соо</w:t>
      </w:r>
      <w:r w:rsidRPr="00F56579">
        <w:rPr>
          <w:sz w:val="28"/>
          <w:szCs w:val="28"/>
        </w:rPr>
        <w:t>т</w:t>
      </w:r>
      <w:r w:rsidRPr="00F56579">
        <w:rPr>
          <w:sz w:val="28"/>
          <w:szCs w:val="28"/>
        </w:rPr>
        <w:t>ветствии с законодательством.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1.4. Принятие решения о предоставлении находящейся в муниципальной собственности комнаты или доли по договорам купли-продажи возлагается </w:t>
      </w:r>
      <w:r>
        <w:rPr>
          <w:sz w:val="28"/>
          <w:szCs w:val="28"/>
        </w:rPr>
        <w:br/>
      </w:r>
      <w:r w:rsidRPr="00F56579">
        <w:rPr>
          <w:sz w:val="28"/>
          <w:szCs w:val="28"/>
        </w:rPr>
        <w:t>на функциональный орган администрации города Перми, осуществляющий фун</w:t>
      </w:r>
      <w:r w:rsidRPr="00F56579">
        <w:rPr>
          <w:sz w:val="28"/>
          <w:szCs w:val="28"/>
        </w:rPr>
        <w:t>к</w:t>
      </w:r>
      <w:r w:rsidRPr="00F56579">
        <w:rPr>
          <w:sz w:val="28"/>
          <w:szCs w:val="28"/>
        </w:rPr>
        <w:t>ции в сфере управления муниципальным жилищным фондом (далее - уполном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 xml:space="preserve">ченный орган).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1.5. Предоставление находящейся в муниципальной собственности комнаты по договору купли-продажи осуществляется в соответствии с </w:t>
      </w:r>
      <w:hyperlink r:id="rId20" w:history="1">
        <w:r w:rsidRPr="00F56579">
          <w:rPr>
            <w:sz w:val="28"/>
            <w:szCs w:val="28"/>
          </w:rPr>
          <w:t>пунктом 3 статьи 59</w:t>
        </w:r>
      </w:hyperlink>
      <w:r w:rsidRPr="00F56579">
        <w:rPr>
          <w:sz w:val="28"/>
          <w:szCs w:val="28"/>
        </w:rPr>
        <w:t xml:space="preserve"> Жилищно</w:t>
      </w:r>
      <w:r w:rsidR="005C4F67">
        <w:rPr>
          <w:sz w:val="28"/>
          <w:szCs w:val="28"/>
        </w:rPr>
        <w:t>го кодекса Российской Федерации</w:t>
      </w:r>
      <w:r w:rsidRPr="00F56579">
        <w:rPr>
          <w:sz w:val="28"/>
          <w:szCs w:val="28"/>
        </w:rPr>
        <w:t xml:space="preserve"> гражданам (нанимателям или со</w:t>
      </w:r>
      <w:r w:rsidRPr="00F56579">
        <w:rPr>
          <w:sz w:val="28"/>
          <w:szCs w:val="28"/>
        </w:rPr>
        <w:t>б</w:t>
      </w:r>
      <w:r w:rsidRPr="00F56579">
        <w:rPr>
          <w:sz w:val="28"/>
          <w:szCs w:val="28"/>
        </w:rPr>
        <w:t>ственникам), проживающим в коммунальной квартире, которые обеспечены о</w:t>
      </w:r>
      <w:r w:rsidRPr="00F56579">
        <w:rPr>
          <w:sz w:val="28"/>
          <w:szCs w:val="28"/>
        </w:rPr>
        <w:t>б</w:t>
      </w:r>
      <w:r w:rsidRPr="00F56579">
        <w:rPr>
          <w:sz w:val="28"/>
          <w:szCs w:val="28"/>
        </w:rPr>
        <w:t>щей площадью жилого помещения на одного члена семьи менее нормы пред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ставления, на основании их заявления.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lastRenderedPageBreak/>
        <w:t>Предоставление находящейся в муниципальной собственности доли по д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говору купли-продажи осуществляется участникам долевой собственности на ж</w:t>
      </w:r>
      <w:r w:rsidRPr="00F56579">
        <w:rPr>
          <w:sz w:val="28"/>
          <w:szCs w:val="28"/>
        </w:rPr>
        <w:t>и</w:t>
      </w:r>
      <w:r w:rsidRPr="00F56579">
        <w:rPr>
          <w:sz w:val="28"/>
          <w:szCs w:val="28"/>
        </w:rPr>
        <w:t>лое помещение, включая граждан и юридических лиц, на основании их заявления.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1.6. Рыночная стоимость находящейся в муниципальной собственности </w:t>
      </w:r>
      <w:r>
        <w:rPr>
          <w:sz w:val="28"/>
          <w:szCs w:val="28"/>
        </w:rPr>
        <w:br/>
      </w:r>
      <w:r w:rsidRPr="00F56579">
        <w:rPr>
          <w:sz w:val="28"/>
          <w:szCs w:val="28"/>
        </w:rPr>
        <w:t>и подлежащей предоставлению по договору купли-продажи комнаты или доли определяется на основании отчета об оценке, подготовленного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56579">
        <w:rPr>
          <w:sz w:val="28"/>
          <w:szCs w:val="28"/>
        </w:rPr>
        <w:t>с законодательством Российской Федерации об оценочной деятельности.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1.7. Не могут быть предоставлены по договорам купли-продажи комнаты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56579">
        <w:rPr>
          <w:sz w:val="28"/>
          <w:szCs w:val="28"/>
        </w:rPr>
        <w:t>и доли: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1.7.1 в жилых помещениях в многоквартирном доме, признанном авари</w:t>
      </w:r>
      <w:r w:rsidRPr="00F56579">
        <w:rPr>
          <w:sz w:val="28"/>
          <w:szCs w:val="28"/>
        </w:rPr>
        <w:t>й</w:t>
      </w:r>
      <w:r w:rsidRPr="00F56579">
        <w:rPr>
          <w:sz w:val="28"/>
          <w:szCs w:val="28"/>
        </w:rPr>
        <w:t>ным и подлежащим сносу;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1.7.2 в домах, в том числе многоквартирных, подлежащих капитальному ремонту, реконструкции, если ремонт или реконструкция не могут быть провед</w:t>
      </w:r>
      <w:r w:rsidRPr="00F56579">
        <w:rPr>
          <w:sz w:val="28"/>
          <w:szCs w:val="28"/>
        </w:rPr>
        <w:t>е</w:t>
      </w:r>
      <w:r w:rsidRPr="00F56579">
        <w:rPr>
          <w:sz w:val="28"/>
          <w:szCs w:val="28"/>
        </w:rPr>
        <w:t>ны без выселения граждан;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1.7.3 в жилых помещениях, признанных непригодными для постоянного проживания граждан;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1.7.4 относящиеся к специализированному жилищному фонду.</w:t>
      </w:r>
    </w:p>
    <w:p w:rsidR="00F56579" w:rsidRPr="00F56579" w:rsidRDefault="00F56579" w:rsidP="00F56579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</w:p>
    <w:p w:rsidR="00F56579" w:rsidRPr="00F56579" w:rsidRDefault="00F56579" w:rsidP="00F565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56579">
        <w:rPr>
          <w:b/>
          <w:sz w:val="28"/>
          <w:szCs w:val="28"/>
        </w:rPr>
        <w:t>. Порядок предоставления находящейся в муниципальной</w:t>
      </w:r>
    </w:p>
    <w:p w:rsidR="00F56579" w:rsidRPr="00F56579" w:rsidRDefault="00F56579" w:rsidP="00F565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56579">
        <w:rPr>
          <w:b/>
          <w:sz w:val="28"/>
          <w:szCs w:val="28"/>
        </w:rPr>
        <w:t>собственности  комнаты или доли по договору купли-продажи</w:t>
      </w:r>
    </w:p>
    <w:p w:rsidR="00F56579" w:rsidRPr="00F56579" w:rsidRDefault="00F56579" w:rsidP="00F56579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2.1. Порядок предоставления находящейся в муниципальной собственности комнаты и доли по договорам купли-продажи включает в себя следующие этапы: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выявление находящейся в муниципальной собственности  комнаты, доли;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прием от граждан или участников долевой собственности заявлений </w:t>
      </w:r>
      <w:r>
        <w:rPr>
          <w:sz w:val="28"/>
          <w:szCs w:val="28"/>
        </w:rPr>
        <w:br/>
      </w:r>
      <w:r w:rsidRPr="00F56579">
        <w:rPr>
          <w:sz w:val="28"/>
          <w:szCs w:val="28"/>
        </w:rPr>
        <w:t>о предоставлении комнаты или</w:t>
      </w:r>
      <w:r w:rsidR="00D47A2E">
        <w:rPr>
          <w:sz w:val="28"/>
          <w:szCs w:val="28"/>
        </w:rPr>
        <w:t xml:space="preserve"> доли по договору купли-продажи (далее - заяв</w:t>
      </w:r>
      <w:r w:rsidR="00D47A2E">
        <w:rPr>
          <w:sz w:val="28"/>
          <w:szCs w:val="28"/>
        </w:rPr>
        <w:t>и</w:t>
      </w:r>
      <w:r w:rsidR="00D47A2E">
        <w:rPr>
          <w:sz w:val="28"/>
          <w:szCs w:val="28"/>
        </w:rPr>
        <w:t>тель);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рассмотрение заявлений;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принятие решения о предоставлении или об отказе в предоставлении заяв</w:t>
      </w:r>
      <w:r w:rsidRPr="00F56579">
        <w:rPr>
          <w:sz w:val="28"/>
          <w:szCs w:val="28"/>
        </w:rPr>
        <w:t>и</w:t>
      </w:r>
      <w:r w:rsidRPr="00F56579">
        <w:rPr>
          <w:sz w:val="28"/>
          <w:szCs w:val="28"/>
        </w:rPr>
        <w:t>телю комнаты или доли по договору купли-продажи;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заключение договора купли-продажи;</w:t>
      </w:r>
    </w:p>
    <w:p w:rsidR="00F56579" w:rsidRPr="00F56579" w:rsidRDefault="005C4F67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регистрацию</w:t>
      </w:r>
      <w:r w:rsidR="00F56579" w:rsidRPr="00F56579">
        <w:rPr>
          <w:sz w:val="28"/>
          <w:szCs w:val="28"/>
        </w:rPr>
        <w:t xml:space="preserve"> перехода права собственности.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2.2. Уполномоченный орган направляет гражданам, имеющим право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на приобретение комнаты в соответствии с частью 3 статьи 59 Жилищного коде</w:t>
      </w:r>
      <w:r w:rsidRPr="00F56579">
        <w:rPr>
          <w:sz w:val="28"/>
          <w:szCs w:val="28"/>
        </w:rPr>
        <w:t>к</w:t>
      </w:r>
      <w:r w:rsidRPr="00F56579">
        <w:rPr>
          <w:sz w:val="28"/>
          <w:szCs w:val="28"/>
        </w:rPr>
        <w:t>са Российской Федерации, письменное предложение о предоставлении комнаты по договору купли-продажи.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2.3. Для рассмотрения вопроса о предоставлении комнаты, находящейся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в муниципальной собственно</w:t>
      </w:r>
      <w:r w:rsidR="00D47A2E">
        <w:rPr>
          <w:sz w:val="28"/>
          <w:szCs w:val="28"/>
        </w:rPr>
        <w:t>сти, гражданин</w:t>
      </w:r>
      <w:r w:rsidRPr="00F56579">
        <w:rPr>
          <w:sz w:val="28"/>
          <w:szCs w:val="28"/>
        </w:rPr>
        <w:t xml:space="preserve"> предоставляет в уполномоченный орган следующие документы: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2.3.1 заявление о предоставлении комнаты по договору купли-продажи.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В заявлении указывается согласие заявителя на проверку достоверности представленных сведений</w:t>
      </w:r>
      <w:r w:rsidR="005C4F67">
        <w:rPr>
          <w:color w:val="FF0000"/>
          <w:sz w:val="28"/>
          <w:szCs w:val="28"/>
        </w:rPr>
        <w:t>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2.3.2 паспорт или иной документ, удостоверяющий личность заявителя,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а также паспортные данные лиц, указанных в качестве членов его семьи;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2.3.3 документы, подтверждающие право пользования жилым помещением, занимаемым заявителем и лицами, указанными в качестве членов его семьи. Да</w:t>
      </w:r>
      <w:r w:rsidRPr="00F56579">
        <w:rPr>
          <w:sz w:val="28"/>
          <w:szCs w:val="28"/>
        </w:rPr>
        <w:t>н</w:t>
      </w:r>
      <w:r w:rsidRPr="00F56579">
        <w:rPr>
          <w:sz w:val="28"/>
          <w:szCs w:val="28"/>
        </w:rPr>
        <w:t>ная норма не распространяется на заявителей, являющихся нанимателями мун</w:t>
      </w:r>
      <w:r w:rsidRPr="00F56579">
        <w:rPr>
          <w:sz w:val="28"/>
          <w:szCs w:val="28"/>
        </w:rPr>
        <w:t>и</w:t>
      </w:r>
      <w:r w:rsidRPr="00F56579">
        <w:rPr>
          <w:sz w:val="28"/>
          <w:szCs w:val="28"/>
        </w:rPr>
        <w:t xml:space="preserve">ципального или государственного жилищного фонда, а также на собственников жилых помещений, права на которые зарегистрированы в установленном законом порядке в Едином государственном реестре прав на недвижимое имущество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и сделок с ним;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2.3.4 сведения о составе семьи заявителя, предоставленные должностным лицом, ответственным за регистрацию граждан Российской Федерации по мес</w:t>
      </w:r>
      <w:r w:rsidR="005C4F67">
        <w:rPr>
          <w:sz w:val="28"/>
          <w:szCs w:val="28"/>
        </w:rPr>
        <w:t>ту пребывания и жительства, за пять</w:t>
      </w:r>
      <w:r w:rsidRPr="00F56579">
        <w:rPr>
          <w:sz w:val="28"/>
          <w:szCs w:val="28"/>
        </w:rPr>
        <w:t xml:space="preserve"> лет, предшествующих дате подачи заявления (кроме лиц, проживающих в государственном или муниципальном жилищном фонде);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2.3.5 правоустанавливающие документы заявителя и членов его семьи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на иные жилые помещения, права на которые не зарегистрированы в Едином го</w:t>
      </w:r>
      <w:r w:rsidRPr="00F56579">
        <w:rPr>
          <w:sz w:val="28"/>
          <w:szCs w:val="28"/>
        </w:rPr>
        <w:t>с</w:t>
      </w:r>
      <w:r w:rsidRPr="00F56579">
        <w:rPr>
          <w:sz w:val="28"/>
          <w:szCs w:val="28"/>
        </w:rPr>
        <w:t>ударственном реестре прав на недвижимое имущество и сделок с ним, если такие документы не могут быть получены в порядке межведомственного взаимоде</w:t>
      </w:r>
      <w:r w:rsidRPr="00F56579">
        <w:rPr>
          <w:sz w:val="28"/>
          <w:szCs w:val="28"/>
        </w:rPr>
        <w:t>й</w:t>
      </w:r>
      <w:r w:rsidRPr="00F56579">
        <w:rPr>
          <w:sz w:val="28"/>
          <w:szCs w:val="28"/>
        </w:rPr>
        <w:t>ствия.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2.4. Уполномоченный орган в интересах заявителя запрашивает в порядке межведомственного взаимодействия следующую информацию: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2.4.1 сведения о наличии (отсутствии) в собственности заявителя и членов его семьи жилых помещений, а также совершении (не совершении) в течение пяти лет, предшествующих дате подачи заявления, гражданско-правовых сделок заяв</w:t>
      </w:r>
      <w:r w:rsidRPr="00F56579">
        <w:rPr>
          <w:sz w:val="28"/>
          <w:szCs w:val="28"/>
        </w:rPr>
        <w:t>и</w:t>
      </w:r>
      <w:r w:rsidRPr="00F56579">
        <w:rPr>
          <w:sz w:val="28"/>
          <w:szCs w:val="28"/>
        </w:rPr>
        <w:t>телем и каждым из членов его семьи в отношении жилых помещений, наход</w:t>
      </w:r>
      <w:r w:rsidRPr="00F56579">
        <w:rPr>
          <w:sz w:val="28"/>
          <w:szCs w:val="28"/>
        </w:rPr>
        <w:t>я</w:t>
      </w:r>
      <w:r w:rsidRPr="00F56579">
        <w:rPr>
          <w:sz w:val="28"/>
          <w:szCs w:val="28"/>
        </w:rPr>
        <w:t>щихся в собственности заявителя и членов его семьи, в Управлении Федеральной службы государственной регистрации, кадастра и картографии по Пермскому краю;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2.4.2 сведения о приватизации комнат в коммунальной квартире;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2.4.3 сведения о включении комнаты в реестр муниципального имущества города Перми.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2.5. Настоящий порядок предоставления комнат не распространяется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на нанимателей и (или) собственников жилых помещений в коммунальной ква</w:t>
      </w:r>
      <w:r w:rsidRPr="00F56579">
        <w:rPr>
          <w:sz w:val="28"/>
          <w:szCs w:val="28"/>
        </w:rPr>
        <w:t>р</w:t>
      </w:r>
      <w:r w:rsidRPr="00F56579">
        <w:rPr>
          <w:sz w:val="28"/>
          <w:szCs w:val="28"/>
        </w:rPr>
        <w:t xml:space="preserve">тире, которые с намерением приобретения права на предоставление по договору купли-продажи комнаты, находящейся в муниципальной собственности, после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её освобождения совершили действия, в результате которых такие граждане м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гут быть признаны обеспеченными общей площадью жилого помещения на одн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го члена семьи менее нормы предоставления.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2.6. Для принятия решения о предоставлении находящейся в муниципал</w:t>
      </w:r>
      <w:r w:rsidRPr="00F56579">
        <w:rPr>
          <w:sz w:val="28"/>
          <w:szCs w:val="28"/>
        </w:rPr>
        <w:t>ь</w:t>
      </w:r>
      <w:r w:rsidRPr="00F56579">
        <w:rPr>
          <w:sz w:val="28"/>
          <w:szCs w:val="28"/>
        </w:rPr>
        <w:t>ной собственности доли участнику долевой со</w:t>
      </w:r>
      <w:r w:rsidR="00D47A2E">
        <w:rPr>
          <w:sz w:val="28"/>
          <w:szCs w:val="28"/>
        </w:rPr>
        <w:t xml:space="preserve">бственности </w:t>
      </w:r>
      <w:r w:rsidRPr="00F56579">
        <w:rPr>
          <w:sz w:val="28"/>
          <w:szCs w:val="28"/>
        </w:rPr>
        <w:t>необходимо предст</w:t>
      </w:r>
      <w:r w:rsidRPr="00F56579">
        <w:rPr>
          <w:sz w:val="28"/>
          <w:szCs w:val="28"/>
        </w:rPr>
        <w:t>а</w:t>
      </w:r>
      <w:r w:rsidRPr="00F56579">
        <w:rPr>
          <w:sz w:val="28"/>
          <w:szCs w:val="28"/>
        </w:rPr>
        <w:t>вить в уполномоченный орган следующие документы: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2.6.1 заявление о предоставлении доли в праве собственности на жилое п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мещение по договору купли-продажи.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В заявлении указывается согласие гражданина на проверку достоверности представленных сведений;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2.6.2 паспорт или иные документы, удостоверяющие личность зая</w:t>
      </w:r>
      <w:r w:rsidR="005C4F67">
        <w:rPr>
          <w:sz w:val="28"/>
          <w:szCs w:val="28"/>
        </w:rPr>
        <w:t>вителя,</w:t>
      </w:r>
      <w:r w:rsidR="00FC6E80">
        <w:rPr>
          <w:sz w:val="28"/>
          <w:szCs w:val="28"/>
        </w:rPr>
        <w:t xml:space="preserve"> </w:t>
      </w:r>
      <w:r w:rsidRPr="00F56579">
        <w:rPr>
          <w:sz w:val="28"/>
          <w:szCs w:val="28"/>
        </w:rPr>
        <w:t xml:space="preserve">учредительные документы для </w:t>
      </w:r>
      <w:r w:rsidR="00FC6E80">
        <w:rPr>
          <w:sz w:val="28"/>
          <w:szCs w:val="28"/>
        </w:rPr>
        <w:t xml:space="preserve">заявителя </w:t>
      </w:r>
      <w:r w:rsidR="00FC6E80">
        <w:rPr>
          <w:sz w:val="28"/>
          <w:szCs w:val="28"/>
        </w:rPr>
        <w:noBreakHyphen/>
        <w:t xml:space="preserve"> юридического лица;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2.6.3 правоустанавливающие документы в отношении доли в праве со</w:t>
      </w:r>
      <w:r w:rsidRPr="00F56579">
        <w:rPr>
          <w:sz w:val="28"/>
          <w:szCs w:val="28"/>
        </w:rPr>
        <w:t>б</w:t>
      </w:r>
      <w:r w:rsidRPr="00F56579">
        <w:rPr>
          <w:sz w:val="28"/>
          <w:szCs w:val="28"/>
        </w:rPr>
        <w:t>ственности на жилое помещение, принадлежащей заявителю (копии</w:t>
      </w:r>
      <w:r w:rsidR="00FC6E80">
        <w:rPr>
          <w:sz w:val="28"/>
          <w:szCs w:val="28"/>
        </w:rPr>
        <w:t xml:space="preserve"> </w:t>
      </w:r>
      <w:r w:rsidRPr="00F56579">
        <w:rPr>
          <w:sz w:val="28"/>
          <w:szCs w:val="28"/>
        </w:rPr>
        <w:t>с предъявл</w:t>
      </w:r>
      <w:r w:rsidRPr="00F56579">
        <w:rPr>
          <w:sz w:val="28"/>
          <w:szCs w:val="28"/>
        </w:rPr>
        <w:t>е</w:t>
      </w:r>
      <w:r w:rsidRPr="00F56579">
        <w:rPr>
          <w:sz w:val="28"/>
          <w:szCs w:val="28"/>
        </w:rPr>
        <w:t xml:space="preserve">нием подлинников или нотариально заверенные копии), если такие документы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не могут быть получены в порядке м</w:t>
      </w:r>
      <w:r w:rsidR="005C4F67">
        <w:rPr>
          <w:sz w:val="28"/>
          <w:szCs w:val="28"/>
        </w:rPr>
        <w:t>ежведомственного взаимодействия.</w:t>
      </w:r>
      <w:r w:rsidRPr="00F56579">
        <w:rPr>
          <w:sz w:val="28"/>
          <w:szCs w:val="28"/>
        </w:rPr>
        <w:t xml:space="preserve">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2.7. Уполномоченный орган в интересах заявителя запрашивает в порядке межведомственного взаимодействия сведения о зарегистрированных правах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на жилое помещение, в котором находится доля, в отношении которой подано з</w:t>
      </w:r>
      <w:r w:rsidRPr="00F56579">
        <w:rPr>
          <w:sz w:val="28"/>
          <w:szCs w:val="28"/>
        </w:rPr>
        <w:t>а</w:t>
      </w:r>
      <w:r w:rsidRPr="00F56579">
        <w:rPr>
          <w:sz w:val="28"/>
          <w:szCs w:val="28"/>
        </w:rPr>
        <w:t>явление.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2.8. По результата</w:t>
      </w:r>
      <w:r w:rsidR="005C4F67">
        <w:rPr>
          <w:sz w:val="28"/>
          <w:szCs w:val="28"/>
        </w:rPr>
        <w:t>м рассмотрения документов, пред</w:t>
      </w:r>
      <w:r w:rsidRPr="00F56579">
        <w:rPr>
          <w:sz w:val="28"/>
          <w:szCs w:val="28"/>
        </w:rPr>
        <w:t xml:space="preserve">ставленных заявителем, уполномоченный орган принимает решение о предоставлении находящейся </w:t>
      </w:r>
      <w:r w:rsidR="00FC6E80">
        <w:rPr>
          <w:sz w:val="28"/>
          <w:szCs w:val="28"/>
        </w:rPr>
        <w:br/>
      </w:r>
      <w:r w:rsidRPr="00F56579">
        <w:rPr>
          <w:sz w:val="28"/>
          <w:szCs w:val="28"/>
        </w:rPr>
        <w:t>в муниципальной собственности комнаты или доли по договору купли-продажи или об отказе в предоставлении</w:t>
      </w:r>
      <w:r w:rsidR="00FC6E80">
        <w:rPr>
          <w:sz w:val="28"/>
          <w:szCs w:val="28"/>
        </w:rPr>
        <w:t xml:space="preserve"> </w:t>
      </w:r>
      <w:r w:rsidRPr="00F56579">
        <w:rPr>
          <w:sz w:val="28"/>
          <w:szCs w:val="28"/>
        </w:rPr>
        <w:t xml:space="preserve">находящейся в муниципальной собственности комнаты или доли.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Решение принимается в течение 30 дней после дня принятия уполномоче</w:t>
      </w:r>
      <w:r w:rsidRPr="00F56579">
        <w:rPr>
          <w:sz w:val="28"/>
          <w:szCs w:val="28"/>
        </w:rPr>
        <w:t>н</w:t>
      </w:r>
      <w:r w:rsidRPr="00F56579">
        <w:rPr>
          <w:sz w:val="28"/>
          <w:szCs w:val="28"/>
        </w:rPr>
        <w:t>ным органом документов. О принятом решении заявитель уведомляется письме</w:t>
      </w:r>
      <w:r w:rsidRPr="00F56579">
        <w:rPr>
          <w:sz w:val="28"/>
          <w:szCs w:val="28"/>
        </w:rPr>
        <w:t>н</w:t>
      </w:r>
      <w:r w:rsidRPr="00F56579">
        <w:rPr>
          <w:sz w:val="28"/>
          <w:szCs w:val="28"/>
        </w:rPr>
        <w:t xml:space="preserve">но </w:t>
      </w:r>
      <w:r w:rsidR="00D47A2E">
        <w:rPr>
          <w:sz w:val="28"/>
          <w:szCs w:val="28"/>
        </w:rPr>
        <w:t>(</w:t>
      </w:r>
      <w:r w:rsidRPr="00F56579">
        <w:rPr>
          <w:sz w:val="28"/>
          <w:szCs w:val="28"/>
        </w:rPr>
        <w:t>способом, позволяющим достоверно установить факт получения указанного решения</w:t>
      </w:r>
      <w:r w:rsidR="00D47A2E">
        <w:rPr>
          <w:sz w:val="28"/>
          <w:szCs w:val="28"/>
        </w:rPr>
        <w:t>)</w:t>
      </w:r>
      <w:r w:rsidRPr="00F56579">
        <w:rPr>
          <w:sz w:val="28"/>
          <w:szCs w:val="28"/>
        </w:rPr>
        <w:t>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 xml:space="preserve">Размер, сроки, условия и порядок уплаты стоимости комнаты или доли устанавливаются договором купли-продажи.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Примерная форма договора купли-продажи находящейся в муниципальной собственности комнаты или доли утверждается администрацией города Перми.</w:t>
      </w:r>
    </w:p>
    <w:p w:rsidR="00F56579" w:rsidRPr="00F56579" w:rsidRDefault="005C4F67" w:rsidP="00F565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В случае</w:t>
      </w:r>
      <w:r w:rsidR="00F56579" w:rsidRPr="00F56579">
        <w:rPr>
          <w:sz w:val="28"/>
          <w:szCs w:val="28"/>
        </w:rPr>
        <w:t xml:space="preserve"> когда на предоставление находящейся в муниципальной со</w:t>
      </w:r>
      <w:r w:rsidR="00F56579" w:rsidRPr="00F56579">
        <w:rPr>
          <w:sz w:val="28"/>
          <w:szCs w:val="28"/>
        </w:rPr>
        <w:t>б</w:t>
      </w:r>
      <w:r w:rsidR="00F56579" w:rsidRPr="00F56579">
        <w:rPr>
          <w:sz w:val="28"/>
          <w:szCs w:val="28"/>
        </w:rPr>
        <w:t>ственности комнаты или доли по договору купли-продажи претендуют двое и б</w:t>
      </w:r>
      <w:r w:rsidR="00F56579" w:rsidRPr="00F56579">
        <w:rPr>
          <w:sz w:val="28"/>
          <w:szCs w:val="28"/>
        </w:rPr>
        <w:t>о</w:t>
      </w:r>
      <w:r w:rsidR="00F56579" w:rsidRPr="00F56579">
        <w:rPr>
          <w:sz w:val="28"/>
          <w:szCs w:val="28"/>
        </w:rPr>
        <w:t>лее лиц, право на предоставление такой комнаты или доли по договору купли-продажи имеет то лицо, документы которого поступили в уполномоченный орган ранее документов иных лиц.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2.10. Уполномоченный орган отказывает заявителю в предоставлении нах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дящейся в муниципальной собственности комнаты или доли по договору купли-продажи в случаях: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2.10.1 представления заявителем неполного пакета документов, предусмо</w:t>
      </w:r>
      <w:r w:rsidRPr="00F56579">
        <w:rPr>
          <w:sz w:val="28"/>
          <w:szCs w:val="28"/>
        </w:rPr>
        <w:t>т</w:t>
      </w:r>
      <w:r w:rsidRPr="00F56579">
        <w:rPr>
          <w:sz w:val="28"/>
          <w:szCs w:val="28"/>
        </w:rPr>
        <w:t xml:space="preserve">ренных Положением; 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2.10.2 в представленных документах содержатся недостоверные сведения.</w:t>
      </w:r>
    </w:p>
    <w:p w:rsidR="00F56579" w:rsidRPr="00F56579" w:rsidRDefault="00F56579" w:rsidP="00F5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79">
        <w:rPr>
          <w:sz w:val="28"/>
          <w:szCs w:val="28"/>
        </w:rPr>
        <w:t>2.11. В случае нарушения заявителем сроков оплаты по договору купли-продажи уполномоченный орган отказывается от исполнения договора купли-продажи в одностороннем порядке. После этого договор купли-продажи заключ</w:t>
      </w:r>
      <w:r w:rsidRPr="00F56579">
        <w:rPr>
          <w:sz w:val="28"/>
          <w:szCs w:val="28"/>
        </w:rPr>
        <w:t>а</w:t>
      </w:r>
      <w:r w:rsidRPr="00F56579">
        <w:rPr>
          <w:sz w:val="28"/>
          <w:szCs w:val="28"/>
        </w:rPr>
        <w:t>ется в порядке, установленном Положением, с другим лицом, документы котор</w:t>
      </w:r>
      <w:r w:rsidRPr="00F56579">
        <w:rPr>
          <w:sz w:val="28"/>
          <w:szCs w:val="28"/>
        </w:rPr>
        <w:t>о</w:t>
      </w:r>
      <w:r w:rsidRPr="00F56579">
        <w:rPr>
          <w:sz w:val="28"/>
          <w:szCs w:val="28"/>
        </w:rPr>
        <w:t>го поступили в уполномоченный орган следующими после документов, предста</w:t>
      </w:r>
      <w:r w:rsidRPr="00F56579">
        <w:rPr>
          <w:sz w:val="28"/>
          <w:szCs w:val="28"/>
        </w:rPr>
        <w:t>в</w:t>
      </w:r>
      <w:r w:rsidRPr="00F56579">
        <w:rPr>
          <w:sz w:val="28"/>
          <w:szCs w:val="28"/>
        </w:rPr>
        <w:t>ленных лицом, с которым договор купли-продажи расторгнут.</w:t>
      </w:r>
    </w:p>
    <w:p w:rsidR="00F56579" w:rsidRPr="00F56579" w:rsidRDefault="00F56579" w:rsidP="00F56579">
      <w:pPr>
        <w:ind w:firstLine="709"/>
        <w:jc w:val="both"/>
        <w:rPr>
          <w:sz w:val="24"/>
          <w:szCs w:val="24"/>
        </w:rPr>
      </w:pPr>
      <w:r w:rsidRPr="00F56579">
        <w:rPr>
          <w:sz w:val="28"/>
          <w:szCs w:val="28"/>
        </w:rPr>
        <w:t>2.12. В случае письменного отказа заявителя от заключения договора купли-продажи находящейся в муниципальной собственности комнаты или доли, пре</w:t>
      </w:r>
      <w:r w:rsidRPr="00F56579">
        <w:rPr>
          <w:sz w:val="28"/>
          <w:szCs w:val="28"/>
        </w:rPr>
        <w:t>д</w:t>
      </w:r>
      <w:r w:rsidRPr="00F56579">
        <w:rPr>
          <w:sz w:val="28"/>
          <w:szCs w:val="28"/>
        </w:rPr>
        <w:t>ставленного в уполномоченный орган, договор купли-продажи не заключается.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5F2DC5">
      <w:headerReference w:type="default" r:id="rId21"/>
      <w:headerReference w:type="first" r:id="rId2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A8" w:rsidRDefault="00127BA8">
      <w:r>
        <w:separator/>
      </w:r>
    </w:p>
  </w:endnote>
  <w:endnote w:type="continuationSeparator" w:id="0">
    <w:p w:rsidR="00127BA8" w:rsidRDefault="0012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01EEB">
      <w:rPr>
        <w:noProof/>
        <w:sz w:val="16"/>
        <w:szCs w:val="16"/>
        <w:u w:val="single"/>
      </w:rPr>
      <w:t>05.05.2015 9:19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B25C6">
      <w:rPr>
        <w:noProof/>
        <w:sz w:val="16"/>
        <w:szCs w:val="16"/>
        <w:u w:val="single"/>
      </w:rPr>
      <w:t>решение с номером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1EEB">
      <w:rPr>
        <w:noProof/>
        <w:snapToGrid w:val="0"/>
        <w:sz w:val="16"/>
      </w:rPr>
      <w:t>05.05.2015 9:19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25C6">
      <w:rPr>
        <w:noProof/>
        <w:snapToGrid w:val="0"/>
        <w:sz w:val="16"/>
      </w:rPr>
      <w:t>решение с номером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A8" w:rsidRDefault="00127BA8">
      <w:r>
        <w:separator/>
      </w:r>
    </w:p>
  </w:footnote>
  <w:footnote w:type="continuationSeparator" w:id="0">
    <w:p w:rsidR="00127BA8" w:rsidRDefault="0012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1EEB">
      <w:rPr>
        <w:rStyle w:val="aa"/>
        <w:noProof/>
      </w:rPr>
      <w:t>4</w: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230395"/>
      <w:docPartObj>
        <w:docPartGallery w:val="Page Numbers (Top of Page)"/>
        <w:docPartUnique/>
      </w:docPartObj>
    </w:sdtPr>
    <w:sdtEndPr/>
    <w:sdtContent>
      <w:p w:rsidR="005F2DC5" w:rsidRDefault="005F2D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EEB">
          <w:rPr>
            <w:noProof/>
          </w:rPr>
          <w:t>1</w:t>
        </w:r>
        <w:r>
          <w:fldChar w:fldCharType="end"/>
        </w:r>
      </w:p>
    </w:sdtContent>
  </w:sdt>
  <w:p w:rsidR="005F2DC5" w:rsidRDefault="005F2D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06106"/>
      <w:docPartObj>
        <w:docPartGallery w:val="Page Numbers (Top of Page)"/>
        <w:docPartUnique/>
      </w:docPartObj>
    </w:sdtPr>
    <w:sdtEndPr/>
    <w:sdtContent>
      <w:p w:rsidR="005F2DC5" w:rsidRDefault="005F2D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DC5" w:rsidRDefault="005F2DC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75254"/>
      <w:docPartObj>
        <w:docPartGallery w:val="Page Numbers (Top of Page)"/>
        <w:docPartUnique/>
      </w:docPartObj>
    </w:sdtPr>
    <w:sdtEndPr/>
    <w:sdtContent>
      <w:p w:rsidR="005F2DC5" w:rsidRDefault="005F2D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EEB">
          <w:rPr>
            <w:noProof/>
          </w:rPr>
          <w:t>3</w:t>
        </w:r>
        <w:r>
          <w:fldChar w:fldCharType="end"/>
        </w:r>
      </w:p>
    </w:sdtContent>
  </w:sdt>
  <w:p w:rsidR="005F2DC5" w:rsidRDefault="005F2DC5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C5" w:rsidRDefault="005F2DC5">
    <w:pPr>
      <w:pStyle w:val="ab"/>
      <w:jc w:val="center"/>
    </w:pPr>
  </w:p>
  <w:p w:rsidR="005F2DC5" w:rsidRDefault="005F2D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E5O/zsyfEF8NlpTLMpEmEM4xl4=" w:salt="IGc+IlL79IEISKLDizDByw=="/>
  <w:defaultTabStop w:val="720"/>
  <w:autoHyphenation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27BA8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60D8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6C3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45A4"/>
    <w:rsid w:val="00527282"/>
    <w:rsid w:val="0053757A"/>
    <w:rsid w:val="00540735"/>
    <w:rsid w:val="00561294"/>
    <w:rsid w:val="00573676"/>
    <w:rsid w:val="00595DE0"/>
    <w:rsid w:val="005B4FD6"/>
    <w:rsid w:val="005C3F95"/>
    <w:rsid w:val="005C4F67"/>
    <w:rsid w:val="005D6CC4"/>
    <w:rsid w:val="005F1108"/>
    <w:rsid w:val="005F2DC5"/>
    <w:rsid w:val="00602E6A"/>
    <w:rsid w:val="00603242"/>
    <w:rsid w:val="006078DD"/>
    <w:rsid w:val="006117EA"/>
    <w:rsid w:val="00612A85"/>
    <w:rsid w:val="0063189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F6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5926"/>
    <w:rsid w:val="00A174C8"/>
    <w:rsid w:val="00A32E6D"/>
    <w:rsid w:val="00A35860"/>
    <w:rsid w:val="00A4139D"/>
    <w:rsid w:val="00A44226"/>
    <w:rsid w:val="00A45DA5"/>
    <w:rsid w:val="00A50A90"/>
    <w:rsid w:val="00A67AE6"/>
    <w:rsid w:val="00A71013"/>
    <w:rsid w:val="00A7717D"/>
    <w:rsid w:val="00A86A37"/>
    <w:rsid w:val="00AB300E"/>
    <w:rsid w:val="00AB4CFB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EEB"/>
    <w:rsid w:val="00B0793D"/>
    <w:rsid w:val="00B16115"/>
    <w:rsid w:val="00B23037"/>
    <w:rsid w:val="00B31BD8"/>
    <w:rsid w:val="00B3630F"/>
    <w:rsid w:val="00B4055F"/>
    <w:rsid w:val="00B40E29"/>
    <w:rsid w:val="00B4197F"/>
    <w:rsid w:val="00B5163B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A2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27F5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6579"/>
    <w:rsid w:val="00F61A49"/>
    <w:rsid w:val="00F675D1"/>
    <w:rsid w:val="00F7787B"/>
    <w:rsid w:val="00F847E2"/>
    <w:rsid w:val="00FB133B"/>
    <w:rsid w:val="00FB25C6"/>
    <w:rsid w:val="00FB377F"/>
    <w:rsid w:val="00FB3D81"/>
    <w:rsid w:val="00FB77E8"/>
    <w:rsid w:val="00FC6E80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4E79CC8339BD7FE842B42EB3708FD5506320440FC2E0269BDB0C5197x0kC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4E79CC8339BD7FE842B42EB3708FD55063274C0AC3E0269BDB0C5197x0kC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17219B6BA4E1003E1DCF14B3FD6874C3742A8843370A7A3907A1B344B527D00EC952DEC5C3718FEB2EJ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4E79CC8339BD7FE842B42EB3708FD550622C4309C1E0269BDB0C5197x0kC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C4E79CC8339BD7FE842AA23A51CD1DF576D7A480DC0EC70C184570CC005E62E533B06FF4B19D8A00E4864x3kCK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510A-1D48-4E65-9309-13F5AD82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1335</Words>
  <Characters>10666</Characters>
  <Application>Microsoft Office Word</Application>
  <DocSecurity>8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17</cp:revision>
  <cp:lastPrinted>2015-05-05T04:04:00Z</cp:lastPrinted>
  <dcterms:created xsi:type="dcterms:W3CDTF">2015-04-24T10:24:00Z</dcterms:created>
  <dcterms:modified xsi:type="dcterms:W3CDTF">2015-05-05T04:19:00Z</dcterms:modified>
</cp:coreProperties>
</file>