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73D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73D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73D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73D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F0032B" w:rsidRPr="009E1DC9" w:rsidRDefault="00F0032B" w:rsidP="00025DB9">
      <w:pPr>
        <w:jc w:val="both"/>
        <w:rPr>
          <w:b/>
          <w:bCs/>
          <w:sz w:val="28"/>
          <w:szCs w:val="28"/>
        </w:rPr>
      </w:pPr>
    </w:p>
    <w:p w:rsidR="00F0032B" w:rsidRDefault="00F0032B" w:rsidP="00F0032B">
      <w:pPr>
        <w:jc w:val="center"/>
        <w:rPr>
          <w:b/>
          <w:sz w:val="28"/>
          <w:szCs w:val="28"/>
        </w:rPr>
      </w:pPr>
      <w:r w:rsidRPr="00285922">
        <w:rPr>
          <w:b/>
          <w:bCs/>
          <w:color w:val="000000"/>
          <w:sz w:val="28"/>
          <w:szCs w:val="28"/>
        </w:rPr>
        <w:t xml:space="preserve">О принятии в первом чтении проекта решения Пермской городской Думы </w:t>
      </w:r>
      <w:r w:rsidRPr="00285922">
        <w:rPr>
          <w:b/>
          <w:sz w:val="28"/>
          <w:szCs w:val="28"/>
        </w:rPr>
        <w:t xml:space="preserve">«Об установлении расходного обязательства по возмещению части затрат </w:t>
      </w:r>
    </w:p>
    <w:p w:rsidR="00F0032B" w:rsidRDefault="00F0032B" w:rsidP="00F0032B">
      <w:pPr>
        <w:jc w:val="center"/>
        <w:rPr>
          <w:b/>
          <w:sz w:val="28"/>
          <w:szCs w:val="28"/>
        </w:rPr>
      </w:pPr>
      <w:r w:rsidRPr="00285922">
        <w:rPr>
          <w:b/>
          <w:sz w:val="28"/>
          <w:szCs w:val="28"/>
        </w:rPr>
        <w:t xml:space="preserve">хозяйствующим субъектам, осуществляющим пассажирские перевозки </w:t>
      </w:r>
    </w:p>
    <w:p w:rsidR="00F0032B" w:rsidRDefault="00F0032B" w:rsidP="00F0032B">
      <w:pPr>
        <w:jc w:val="center"/>
        <w:rPr>
          <w:b/>
          <w:sz w:val="28"/>
          <w:szCs w:val="28"/>
        </w:rPr>
      </w:pPr>
      <w:r w:rsidRPr="00285922">
        <w:rPr>
          <w:b/>
          <w:sz w:val="28"/>
          <w:szCs w:val="28"/>
        </w:rPr>
        <w:t xml:space="preserve">по маршрутам регулярных перевозок города Перми, </w:t>
      </w:r>
    </w:p>
    <w:p w:rsidR="00F0032B" w:rsidRPr="00285922" w:rsidRDefault="00F0032B" w:rsidP="00F0032B">
      <w:pPr>
        <w:jc w:val="center"/>
        <w:rPr>
          <w:b/>
          <w:sz w:val="28"/>
          <w:szCs w:val="28"/>
        </w:rPr>
      </w:pPr>
      <w:r w:rsidRPr="00285922">
        <w:rPr>
          <w:b/>
          <w:sz w:val="28"/>
          <w:szCs w:val="28"/>
        </w:rPr>
        <w:t>на приобретение газомоторной техники»</w:t>
      </w:r>
    </w:p>
    <w:p w:rsidR="00F0032B" w:rsidRDefault="00F0032B" w:rsidP="00F0032B">
      <w:pPr>
        <w:jc w:val="center"/>
        <w:rPr>
          <w:b/>
          <w:sz w:val="28"/>
          <w:szCs w:val="28"/>
        </w:rPr>
      </w:pPr>
    </w:p>
    <w:p w:rsidR="00F0032B" w:rsidRDefault="00F0032B" w:rsidP="00F0032B">
      <w:pPr>
        <w:jc w:val="center"/>
        <w:rPr>
          <w:b/>
          <w:sz w:val="28"/>
          <w:szCs w:val="28"/>
        </w:rPr>
      </w:pPr>
    </w:p>
    <w:p w:rsidR="00F0032B" w:rsidRDefault="00F0032B" w:rsidP="00F0032B">
      <w:pPr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F0032B" w:rsidRPr="00385D70" w:rsidRDefault="00F0032B" w:rsidP="00F0032B">
      <w:pPr>
        <w:jc w:val="center"/>
        <w:rPr>
          <w:sz w:val="28"/>
          <w:szCs w:val="28"/>
        </w:rPr>
      </w:pPr>
    </w:p>
    <w:p w:rsidR="00F0032B" w:rsidRPr="006A010F" w:rsidRDefault="00F0032B" w:rsidP="00F0032B">
      <w:pPr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285922">
        <w:rPr>
          <w:sz w:val="28"/>
          <w:szCs w:val="28"/>
        </w:rPr>
        <w:t>«Об установлении расходного обязательства по возмещению части затрат хозя</w:t>
      </w:r>
      <w:r w:rsidRPr="00285922">
        <w:rPr>
          <w:sz w:val="28"/>
          <w:szCs w:val="28"/>
        </w:rPr>
        <w:t>й</w:t>
      </w:r>
      <w:r w:rsidRPr="00285922">
        <w:rPr>
          <w:sz w:val="28"/>
          <w:szCs w:val="28"/>
        </w:rPr>
        <w:t>ствующим субъектам, осуществляющим пассажирские перевозки по маршрутам регулярных перевозок города Перми, на приобретение газомоторной техники»</w:t>
      </w:r>
      <w:r w:rsidRPr="006A010F">
        <w:rPr>
          <w:sz w:val="28"/>
          <w:szCs w:val="28"/>
        </w:rPr>
        <w:t>.</w:t>
      </w:r>
    </w:p>
    <w:p w:rsidR="00F0032B" w:rsidRPr="006A010F" w:rsidRDefault="00F0032B" w:rsidP="00F0032B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2. 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 03.03.2015</w:t>
      </w:r>
      <w:r w:rsidRPr="006A010F">
        <w:rPr>
          <w:sz w:val="28"/>
          <w:szCs w:val="28"/>
        </w:rPr>
        <w:t>.</w:t>
      </w:r>
    </w:p>
    <w:p w:rsidR="00F0032B" w:rsidRPr="006A010F" w:rsidRDefault="00F0032B" w:rsidP="00F0032B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>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73DA1">
      <w:rPr>
        <w:noProof/>
        <w:sz w:val="16"/>
        <w:szCs w:val="16"/>
        <w:u w:val="single"/>
      </w:rPr>
      <w:t>29.01.2015 10:32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73DA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73DA1">
      <w:rPr>
        <w:noProof/>
        <w:snapToGrid w:val="0"/>
        <w:sz w:val="16"/>
      </w:rPr>
      <w:t>29.01.2015 10:32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73D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20hCpNmUfnu9HAN5H8JJO/YkCY=" w:salt="wAiW/spCxwMd9FOfzVIJ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DA1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20C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748E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032B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F003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link w:val="30"/>
    <w:rsid w:val="00F003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5D606-52E7-41F0-8A56-2A066EE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2015-01-29T05:32:00Z</cp:lastPrinted>
  <dcterms:created xsi:type="dcterms:W3CDTF">2015-01-23T08:50:00Z</dcterms:created>
  <dcterms:modified xsi:type="dcterms:W3CDTF">2015-01-29T05:33:00Z</dcterms:modified>
</cp:coreProperties>
</file>