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92B0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318A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92B0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318A1">
                        <w:rPr>
                          <w:sz w:val="28"/>
                          <w:szCs w:val="28"/>
                          <w:u w:val="single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92B0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92B0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A92B06" w:rsidRDefault="00A92B06" w:rsidP="00A92B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4BC6">
        <w:rPr>
          <w:b/>
          <w:sz w:val="28"/>
          <w:szCs w:val="28"/>
        </w:rPr>
        <w:t xml:space="preserve">О принятии в первом чтении проекта решения Пермской городской Думы «О внесении изменений в решение Пермской городской Думы от 08.11.2005 № 192 «Об утверждении Положения о порядке выявления и демонтажа </w:t>
      </w:r>
    </w:p>
    <w:p w:rsidR="00A92B06" w:rsidRDefault="00A92B06" w:rsidP="00A92B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4BC6">
        <w:rPr>
          <w:b/>
          <w:sz w:val="28"/>
          <w:szCs w:val="28"/>
        </w:rPr>
        <w:t xml:space="preserve">самовольно </w:t>
      </w:r>
      <w:proofErr w:type="gramStart"/>
      <w:r w:rsidRPr="00BF4BC6">
        <w:rPr>
          <w:b/>
          <w:sz w:val="28"/>
          <w:szCs w:val="28"/>
        </w:rPr>
        <w:t>установленных</w:t>
      </w:r>
      <w:proofErr w:type="gramEnd"/>
      <w:r w:rsidRPr="00BF4BC6">
        <w:rPr>
          <w:b/>
          <w:sz w:val="28"/>
          <w:szCs w:val="28"/>
        </w:rPr>
        <w:t xml:space="preserve"> и незаконно размещенных движимых </w:t>
      </w:r>
    </w:p>
    <w:p w:rsidR="00A92B06" w:rsidRDefault="00A92B06" w:rsidP="00A92B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4BC6">
        <w:rPr>
          <w:b/>
          <w:sz w:val="28"/>
          <w:szCs w:val="28"/>
        </w:rPr>
        <w:t>объектов на территории города Перми»</w:t>
      </w:r>
    </w:p>
    <w:p w:rsidR="00A92B06" w:rsidRDefault="00A92B06" w:rsidP="00A92B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2B06" w:rsidRPr="00A92B06" w:rsidRDefault="00A92B06" w:rsidP="00A92B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5B61" w:rsidRDefault="002D5B61" w:rsidP="00A92B06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A92B06">
        <w:rPr>
          <w:sz w:val="28"/>
          <w:szCs w:val="28"/>
        </w:rPr>
        <w:t xml:space="preserve">Пермская городская Дума </w:t>
      </w:r>
      <w:proofErr w:type="gramStart"/>
      <w:r w:rsidRPr="00A92B06">
        <w:rPr>
          <w:b/>
          <w:sz w:val="28"/>
          <w:szCs w:val="28"/>
        </w:rPr>
        <w:t>р</w:t>
      </w:r>
      <w:proofErr w:type="gramEnd"/>
      <w:r w:rsidRPr="00A92B06">
        <w:rPr>
          <w:b/>
          <w:sz w:val="28"/>
          <w:szCs w:val="28"/>
        </w:rPr>
        <w:t xml:space="preserve"> е ш и л а</w:t>
      </w:r>
      <w:r w:rsidRPr="00A92B06">
        <w:rPr>
          <w:sz w:val="28"/>
          <w:szCs w:val="28"/>
        </w:rPr>
        <w:t>:</w:t>
      </w:r>
    </w:p>
    <w:p w:rsidR="00A92B06" w:rsidRPr="00A92B06" w:rsidRDefault="00A92B06" w:rsidP="00A92B06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A92B06" w:rsidRDefault="00A92B06" w:rsidP="00A92B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CE9">
        <w:rPr>
          <w:sz w:val="28"/>
          <w:szCs w:val="28"/>
        </w:rPr>
        <w:t xml:space="preserve">1. </w:t>
      </w:r>
      <w:r w:rsidRPr="006A010F">
        <w:rPr>
          <w:sz w:val="28"/>
          <w:szCs w:val="28"/>
        </w:rPr>
        <w:t xml:space="preserve">Принять в первом чтении проект решения Пермской городской Думы </w:t>
      </w:r>
      <w:r>
        <w:rPr>
          <w:sz w:val="28"/>
          <w:szCs w:val="28"/>
        </w:rPr>
        <w:br/>
      </w:r>
      <w:r w:rsidRPr="003E1770">
        <w:rPr>
          <w:sz w:val="28"/>
          <w:szCs w:val="28"/>
        </w:rPr>
        <w:t xml:space="preserve">«О внесении изменений в решение Пермской городской Думы от 08.11.2005 </w:t>
      </w:r>
      <w:r>
        <w:rPr>
          <w:sz w:val="28"/>
          <w:szCs w:val="28"/>
        </w:rPr>
        <w:br/>
      </w:r>
      <w:r w:rsidRPr="003E1770">
        <w:rPr>
          <w:sz w:val="28"/>
          <w:szCs w:val="28"/>
        </w:rPr>
        <w:t>№ 192 «Об утверждении Положения о порядке выявления и демонтажа самовол</w:t>
      </w:r>
      <w:r w:rsidRPr="003E1770">
        <w:rPr>
          <w:sz w:val="28"/>
          <w:szCs w:val="28"/>
        </w:rPr>
        <w:t>ь</w:t>
      </w:r>
      <w:r w:rsidRPr="003E1770">
        <w:rPr>
          <w:sz w:val="28"/>
          <w:szCs w:val="28"/>
        </w:rPr>
        <w:t>но установленных и незаконно размещенных движимых объек</w:t>
      </w:r>
      <w:r>
        <w:rPr>
          <w:sz w:val="28"/>
          <w:szCs w:val="28"/>
        </w:rPr>
        <w:t>тов на территории города Перми».</w:t>
      </w:r>
    </w:p>
    <w:p w:rsidR="00A92B06" w:rsidRDefault="00A92B06" w:rsidP="00A663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5CE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6C5CE9">
        <w:rPr>
          <w:sz w:val="28"/>
          <w:szCs w:val="28"/>
        </w:rPr>
        <w:t xml:space="preserve"> </w:t>
      </w:r>
      <w:r w:rsidRPr="006A010F">
        <w:rPr>
          <w:sz w:val="28"/>
          <w:szCs w:val="28"/>
        </w:rPr>
        <w:t>Установить, что поправки к указанному проекту направляются в Пер</w:t>
      </w:r>
      <w:r w:rsidRPr="006A010F">
        <w:rPr>
          <w:sz w:val="28"/>
          <w:szCs w:val="28"/>
        </w:rPr>
        <w:t>м</w:t>
      </w:r>
      <w:r w:rsidRPr="006A010F">
        <w:rPr>
          <w:sz w:val="28"/>
          <w:szCs w:val="28"/>
        </w:rPr>
        <w:t>скую городскую Думу на имя Главы города Перми</w:t>
      </w:r>
      <w:r w:rsidRPr="00E02DA0">
        <w:rPr>
          <w:sz w:val="28"/>
          <w:szCs w:val="28"/>
        </w:rPr>
        <w:t>-</w:t>
      </w:r>
      <w:r>
        <w:rPr>
          <w:sz w:val="28"/>
          <w:szCs w:val="28"/>
        </w:rPr>
        <w:t>председателя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</w:t>
      </w:r>
      <w:r w:rsidRPr="006A010F">
        <w:rPr>
          <w:sz w:val="28"/>
          <w:szCs w:val="28"/>
        </w:rPr>
        <w:t xml:space="preserve"> в письменном виде д</w:t>
      </w:r>
      <w:r>
        <w:rPr>
          <w:sz w:val="28"/>
          <w:szCs w:val="28"/>
        </w:rPr>
        <w:t>о</w:t>
      </w:r>
      <w:r w:rsidRPr="006C5C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03.0</w:t>
      </w:r>
      <w:r w:rsidR="00D2521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.2015.</w:t>
      </w:r>
    </w:p>
    <w:p w:rsidR="00A92B06" w:rsidRDefault="00A92B06" w:rsidP="00A663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010F">
        <w:rPr>
          <w:sz w:val="28"/>
          <w:szCs w:val="28"/>
        </w:rPr>
        <w:t>3. Определить головным комитетом по подготовке проекта решения ко вт</w:t>
      </w:r>
      <w:r w:rsidRPr="006A010F">
        <w:rPr>
          <w:sz w:val="28"/>
          <w:szCs w:val="28"/>
        </w:rPr>
        <w:t>о</w:t>
      </w:r>
      <w:r w:rsidRPr="006A010F">
        <w:rPr>
          <w:sz w:val="28"/>
          <w:szCs w:val="28"/>
        </w:rPr>
        <w:t>рому чтению комитет Пермской городской Думы п</w:t>
      </w:r>
      <w:r>
        <w:rPr>
          <w:sz w:val="28"/>
          <w:szCs w:val="28"/>
        </w:rPr>
        <w:t>о экономическому развитию.</w:t>
      </w:r>
    </w:p>
    <w:p w:rsidR="00A92B06" w:rsidRPr="009F6207" w:rsidRDefault="00A92B06" w:rsidP="00A6638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9F6207">
        <w:rPr>
          <w:bCs/>
          <w:sz w:val="28"/>
          <w:szCs w:val="28"/>
        </w:rPr>
        <w:t xml:space="preserve">. Рекомендовать </w:t>
      </w:r>
      <w:r w:rsidRPr="009F6207">
        <w:rPr>
          <w:sz w:val="28"/>
          <w:szCs w:val="28"/>
        </w:rPr>
        <w:t>администрации города Перми:</w:t>
      </w:r>
    </w:p>
    <w:p w:rsidR="00A92B06" w:rsidRPr="00FE13D8" w:rsidRDefault="00A92B06" w:rsidP="00A66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F6207">
        <w:rPr>
          <w:sz w:val="28"/>
          <w:szCs w:val="28"/>
        </w:rPr>
        <w:t xml:space="preserve">.1 до 01.05.2015 представить в Пермскую городскую Думу предложения </w:t>
      </w:r>
      <w:r>
        <w:rPr>
          <w:sz w:val="28"/>
          <w:szCs w:val="28"/>
        </w:rPr>
        <w:br/>
      </w:r>
      <w:r w:rsidRPr="009F6207">
        <w:rPr>
          <w:sz w:val="28"/>
          <w:szCs w:val="28"/>
        </w:rPr>
        <w:t>по оптимизации организационно-финансовой схемы деятельности администрации города Перми по демонтажу самовольно установленных</w:t>
      </w:r>
      <w:r w:rsidRPr="0034475F">
        <w:rPr>
          <w:color w:val="0000FF"/>
          <w:sz w:val="28"/>
          <w:szCs w:val="28"/>
        </w:rPr>
        <w:t xml:space="preserve"> </w:t>
      </w:r>
      <w:r w:rsidRPr="001E29D8">
        <w:rPr>
          <w:sz w:val="28"/>
          <w:szCs w:val="28"/>
        </w:rPr>
        <w:t xml:space="preserve">и незаконно </w:t>
      </w:r>
      <w:r w:rsidRPr="00FE13D8">
        <w:rPr>
          <w:sz w:val="28"/>
          <w:szCs w:val="28"/>
        </w:rPr>
        <w:t>размеще</w:t>
      </w:r>
      <w:r w:rsidRPr="00FE13D8">
        <w:rPr>
          <w:sz w:val="28"/>
          <w:szCs w:val="28"/>
        </w:rPr>
        <w:t>н</w:t>
      </w:r>
      <w:r w:rsidRPr="00FE13D8"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нестационарных торговых объектов с учетом увеличения соответствующего целевого показателя </w:t>
      </w:r>
      <w:r w:rsidRPr="00FE13D8">
        <w:rPr>
          <w:sz w:val="28"/>
          <w:szCs w:val="28"/>
        </w:rPr>
        <w:t>деятельности администрации города Перми до 95 % до конца 2016 года;</w:t>
      </w:r>
    </w:p>
    <w:p w:rsidR="00A92B06" w:rsidRDefault="00A92B06" w:rsidP="00A6638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E13D8">
        <w:rPr>
          <w:sz w:val="28"/>
          <w:szCs w:val="28"/>
        </w:rPr>
        <w:t xml:space="preserve">.2 </w:t>
      </w:r>
      <w:r w:rsidRPr="009F6207">
        <w:rPr>
          <w:sz w:val="28"/>
          <w:szCs w:val="28"/>
        </w:rPr>
        <w:t>до 01.05.2015 представить в Пермскую городскую Думу</w:t>
      </w:r>
      <w:r w:rsidRPr="003C1AD1">
        <w:rPr>
          <w:sz w:val="28"/>
          <w:szCs w:val="28"/>
        </w:rPr>
        <w:t xml:space="preserve"> </w:t>
      </w:r>
      <w:r w:rsidRPr="00FE13D8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br/>
      </w:r>
      <w:r w:rsidRPr="00FE13D8">
        <w:rPr>
          <w:sz w:val="28"/>
          <w:szCs w:val="28"/>
        </w:rPr>
        <w:t>о повышении эффективности мероприятий по демонтажу самовольно устано</w:t>
      </w:r>
      <w:r w:rsidRPr="00FE13D8">
        <w:rPr>
          <w:sz w:val="28"/>
          <w:szCs w:val="28"/>
        </w:rPr>
        <w:t>в</w:t>
      </w:r>
      <w:r w:rsidRPr="00FE13D8">
        <w:rPr>
          <w:sz w:val="28"/>
          <w:szCs w:val="28"/>
        </w:rPr>
        <w:t xml:space="preserve">ленных и незаконно размещенных </w:t>
      </w:r>
      <w:r>
        <w:rPr>
          <w:sz w:val="28"/>
          <w:szCs w:val="28"/>
        </w:rPr>
        <w:t>нестационарных торговых</w:t>
      </w:r>
      <w:r w:rsidRPr="00FE13D8">
        <w:rPr>
          <w:sz w:val="28"/>
          <w:szCs w:val="28"/>
        </w:rPr>
        <w:t xml:space="preserve"> объектов в 201</w:t>
      </w:r>
      <w:r>
        <w:rPr>
          <w:sz w:val="28"/>
          <w:szCs w:val="28"/>
        </w:rPr>
        <w:t>4</w:t>
      </w:r>
      <w:r w:rsidRPr="00FE13D8">
        <w:rPr>
          <w:sz w:val="28"/>
          <w:szCs w:val="28"/>
        </w:rPr>
        <w:t xml:space="preserve"> г</w:t>
      </w:r>
      <w:r w:rsidRPr="00FE13D8">
        <w:rPr>
          <w:sz w:val="28"/>
          <w:szCs w:val="28"/>
        </w:rPr>
        <w:t>о</w:t>
      </w:r>
      <w:r w:rsidRPr="00FE13D8">
        <w:rPr>
          <w:sz w:val="28"/>
          <w:szCs w:val="28"/>
        </w:rPr>
        <w:t>ду (в сравнении с аналогичным периодом 201</w:t>
      </w:r>
      <w:r>
        <w:rPr>
          <w:sz w:val="28"/>
          <w:szCs w:val="28"/>
        </w:rPr>
        <w:t>3</w:t>
      </w:r>
      <w:r w:rsidRPr="00FE13D8">
        <w:rPr>
          <w:sz w:val="28"/>
          <w:szCs w:val="28"/>
        </w:rPr>
        <w:t xml:space="preserve"> года)</w:t>
      </w:r>
      <w:r>
        <w:rPr>
          <w:sz w:val="28"/>
          <w:szCs w:val="28"/>
        </w:rPr>
        <w:t>;</w:t>
      </w:r>
    </w:p>
    <w:p w:rsidR="00A92B06" w:rsidRDefault="00A92B06" w:rsidP="00A6638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 определить должностное лицо (единый центр ответственности),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ственное за реализацию полномочий по выявлению и демонтажу </w:t>
      </w:r>
      <w:r w:rsidRPr="009F6207">
        <w:rPr>
          <w:sz w:val="28"/>
          <w:szCs w:val="28"/>
        </w:rPr>
        <w:t xml:space="preserve">самовольно </w:t>
      </w:r>
      <w:r w:rsidRPr="009F6207">
        <w:rPr>
          <w:sz w:val="28"/>
          <w:szCs w:val="28"/>
        </w:rPr>
        <w:lastRenderedPageBreak/>
        <w:t>установленных</w:t>
      </w:r>
      <w:r w:rsidRPr="0034475F">
        <w:rPr>
          <w:color w:val="0000FF"/>
          <w:sz w:val="28"/>
          <w:szCs w:val="28"/>
        </w:rPr>
        <w:t xml:space="preserve"> </w:t>
      </w:r>
      <w:r w:rsidRPr="001E29D8">
        <w:rPr>
          <w:sz w:val="28"/>
          <w:szCs w:val="28"/>
        </w:rPr>
        <w:t xml:space="preserve">и незаконно </w:t>
      </w:r>
      <w:r w:rsidRPr="00FE13D8">
        <w:rPr>
          <w:sz w:val="28"/>
          <w:szCs w:val="28"/>
        </w:rPr>
        <w:t>размещенных</w:t>
      </w:r>
      <w:r>
        <w:rPr>
          <w:sz w:val="28"/>
          <w:szCs w:val="28"/>
        </w:rPr>
        <w:t xml:space="preserve"> движимых объектов на территории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Перми;</w:t>
      </w:r>
    </w:p>
    <w:p w:rsidR="00A92B06" w:rsidRDefault="00A92B06" w:rsidP="00A6638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 </w:t>
      </w:r>
      <w:r w:rsidRPr="00FE13D8">
        <w:rPr>
          <w:sz w:val="28"/>
          <w:szCs w:val="28"/>
        </w:rPr>
        <w:t xml:space="preserve">до 01.10.2015 представить в Пермскую городскую Думу информацию </w:t>
      </w:r>
      <w:r>
        <w:rPr>
          <w:sz w:val="28"/>
          <w:szCs w:val="28"/>
        </w:rPr>
        <w:br/>
      </w:r>
      <w:r w:rsidRPr="00FE13D8">
        <w:rPr>
          <w:sz w:val="28"/>
          <w:szCs w:val="28"/>
        </w:rPr>
        <w:t>о повышении эффективности мероприятий по демонтажу самовольно устано</w:t>
      </w:r>
      <w:r w:rsidRPr="00FE13D8">
        <w:rPr>
          <w:sz w:val="28"/>
          <w:szCs w:val="28"/>
        </w:rPr>
        <w:t>в</w:t>
      </w:r>
      <w:r w:rsidRPr="00FE13D8">
        <w:rPr>
          <w:sz w:val="28"/>
          <w:szCs w:val="28"/>
        </w:rPr>
        <w:t xml:space="preserve">ленных и незаконно размещенных </w:t>
      </w:r>
      <w:r>
        <w:rPr>
          <w:sz w:val="28"/>
          <w:szCs w:val="28"/>
        </w:rPr>
        <w:t>нестационарных торговых</w:t>
      </w:r>
      <w:r w:rsidRPr="00FE13D8">
        <w:rPr>
          <w:sz w:val="28"/>
          <w:szCs w:val="28"/>
        </w:rPr>
        <w:t xml:space="preserve"> объектов в 2015 г</w:t>
      </w:r>
      <w:r w:rsidRPr="00FE13D8">
        <w:rPr>
          <w:sz w:val="28"/>
          <w:szCs w:val="28"/>
        </w:rPr>
        <w:t>о</w:t>
      </w:r>
      <w:r w:rsidRPr="00FE13D8">
        <w:rPr>
          <w:sz w:val="28"/>
          <w:szCs w:val="28"/>
        </w:rPr>
        <w:t>ду (в сравнении с аналогичным периодом 2014 года)</w:t>
      </w:r>
      <w:r>
        <w:rPr>
          <w:sz w:val="28"/>
          <w:szCs w:val="28"/>
        </w:rPr>
        <w:t>.</w:t>
      </w:r>
    </w:p>
    <w:p w:rsidR="00A92B06" w:rsidRDefault="00A92B06" w:rsidP="00A66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C660FD" w:rsidRDefault="00C660FD" w:rsidP="00A6638F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6638F">
      <w:pPr>
        <w:pStyle w:val="ad"/>
        <w:ind w:right="-851"/>
        <w:jc w:val="both"/>
        <w:rPr>
          <w:sz w:val="28"/>
          <w:szCs w:val="28"/>
        </w:rPr>
      </w:pPr>
    </w:p>
    <w:p w:rsidR="00573676" w:rsidRPr="00AC7511" w:rsidRDefault="00573676" w:rsidP="00A6638F">
      <w:pPr>
        <w:pStyle w:val="ad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2A0" w:rsidRDefault="00A712A0" w:rsidP="003F67FB"/>
                          <w:p w:rsidR="00A712A0" w:rsidRDefault="00A712A0" w:rsidP="003F67FB"/>
                          <w:p w:rsidR="00A712A0" w:rsidRDefault="00A712A0" w:rsidP="003F67FB"/>
                          <w:p w:rsidR="00A712A0" w:rsidRDefault="00A712A0" w:rsidP="003F67FB"/>
                          <w:p w:rsidR="00A712A0" w:rsidRDefault="00A712A0" w:rsidP="003F67FB"/>
                          <w:p w:rsidR="00A712A0" w:rsidRDefault="00A712A0" w:rsidP="003F67FB"/>
                          <w:p w:rsidR="00A712A0" w:rsidRDefault="00A712A0" w:rsidP="003F67FB"/>
                          <w:p w:rsidR="00A712A0" w:rsidRDefault="00A712A0" w:rsidP="003F67FB"/>
                          <w:p w:rsidR="00A712A0" w:rsidRDefault="00A712A0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A712A0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A712A0">
                              <w:t>ом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A712A0">
                              <w:t>28.01</w:t>
                            </w:r>
                            <w:r>
                              <w:t>.201</w:t>
                            </w:r>
                            <w:r w:rsidR="00A712A0">
                              <w:t>5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A712A0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A712A0" w:rsidRDefault="00A712A0" w:rsidP="003F67FB"/>
                    <w:p w:rsidR="00A712A0" w:rsidRDefault="00A712A0" w:rsidP="003F67FB"/>
                    <w:p w:rsidR="00A712A0" w:rsidRDefault="00A712A0" w:rsidP="003F67FB"/>
                    <w:p w:rsidR="00A712A0" w:rsidRDefault="00A712A0" w:rsidP="003F67FB"/>
                    <w:p w:rsidR="00A712A0" w:rsidRDefault="00A712A0" w:rsidP="003F67FB"/>
                    <w:p w:rsidR="00A712A0" w:rsidRDefault="00A712A0" w:rsidP="003F67FB"/>
                    <w:p w:rsidR="00A712A0" w:rsidRDefault="00A712A0" w:rsidP="003F67FB"/>
                    <w:p w:rsidR="00A712A0" w:rsidRDefault="00A712A0" w:rsidP="003F67FB"/>
                    <w:p w:rsidR="00A712A0" w:rsidRDefault="00A712A0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A712A0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A712A0">
                        <w:t>ом</w:t>
                      </w:r>
                      <w:r>
                        <w:t xml:space="preserve">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A712A0">
                        <w:t>28.01</w:t>
                      </w:r>
                      <w:r>
                        <w:t>.201</w:t>
                      </w:r>
                      <w:r w:rsidR="00A712A0">
                        <w:t>5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</w:t>
                      </w:r>
                      <w:r w:rsidR="00A712A0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712A0">
      <w:rPr>
        <w:noProof/>
        <w:sz w:val="16"/>
        <w:szCs w:val="16"/>
        <w:u w:val="single"/>
      </w:rPr>
      <w:t>28.01.2015 13:20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712A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712A0">
      <w:rPr>
        <w:noProof/>
        <w:snapToGrid w:val="0"/>
        <w:sz w:val="16"/>
      </w:rPr>
      <w:t>28.01.2015 13:20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712A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292456"/>
      <w:docPartObj>
        <w:docPartGallery w:val="Page Numbers (Top of Page)"/>
        <w:docPartUnique/>
      </w:docPartObj>
    </w:sdtPr>
    <w:sdtEndPr/>
    <w:sdtContent>
      <w:p w:rsidR="00A92B06" w:rsidRDefault="00A92B0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2A0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633FC"/>
    <w:multiLevelType w:val="multilevel"/>
    <w:tmpl w:val="263E71B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58FC77DF"/>
    <w:multiLevelType w:val="hybridMultilevel"/>
    <w:tmpl w:val="6F42C526"/>
    <w:lvl w:ilvl="0" w:tplc="FFFFFFFF">
      <w:start w:val="1"/>
      <w:numFmt w:val="decimal"/>
      <w:lvlText w:val="%1."/>
      <w:lvlJc w:val="left"/>
      <w:pPr>
        <w:tabs>
          <w:tab w:val="num" w:pos="1738"/>
        </w:tabs>
        <w:ind w:left="1738" w:hanging="1170"/>
      </w:pPr>
    </w:lvl>
    <w:lvl w:ilvl="1" w:tplc="FFFFFFFF">
      <w:numFmt w:val="none"/>
      <w:lvlText w:val=""/>
      <w:lvlJc w:val="left"/>
      <w:pPr>
        <w:tabs>
          <w:tab w:val="num" w:pos="77"/>
        </w:tabs>
        <w:ind w:left="-283" w:firstLine="0"/>
      </w:pPr>
    </w:lvl>
    <w:lvl w:ilvl="2" w:tplc="FFFFFFFF">
      <w:numFmt w:val="none"/>
      <w:lvlText w:val=""/>
      <w:lvlJc w:val="left"/>
      <w:pPr>
        <w:tabs>
          <w:tab w:val="num" w:pos="77"/>
        </w:tabs>
        <w:ind w:left="-283" w:firstLine="0"/>
      </w:pPr>
    </w:lvl>
    <w:lvl w:ilvl="3" w:tplc="FFFFFFFF">
      <w:numFmt w:val="none"/>
      <w:lvlText w:val=""/>
      <w:lvlJc w:val="left"/>
      <w:pPr>
        <w:tabs>
          <w:tab w:val="num" w:pos="77"/>
        </w:tabs>
        <w:ind w:left="-283" w:firstLine="0"/>
      </w:pPr>
    </w:lvl>
    <w:lvl w:ilvl="4" w:tplc="FFFFFFFF">
      <w:numFmt w:val="none"/>
      <w:lvlText w:val=""/>
      <w:lvlJc w:val="left"/>
      <w:pPr>
        <w:tabs>
          <w:tab w:val="num" w:pos="77"/>
        </w:tabs>
        <w:ind w:left="-283" w:firstLine="0"/>
      </w:pPr>
    </w:lvl>
    <w:lvl w:ilvl="5" w:tplc="FFFFFFFF">
      <w:numFmt w:val="none"/>
      <w:lvlText w:val=""/>
      <w:lvlJc w:val="left"/>
      <w:pPr>
        <w:tabs>
          <w:tab w:val="num" w:pos="77"/>
        </w:tabs>
        <w:ind w:left="-283" w:firstLine="0"/>
      </w:pPr>
    </w:lvl>
    <w:lvl w:ilvl="6" w:tplc="FFFFFFFF">
      <w:numFmt w:val="none"/>
      <w:lvlText w:val=""/>
      <w:lvlJc w:val="left"/>
      <w:pPr>
        <w:tabs>
          <w:tab w:val="num" w:pos="77"/>
        </w:tabs>
        <w:ind w:left="-283" w:firstLine="0"/>
      </w:pPr>
    </w:lvl>
    <w:lvl w:ilvl="7" w:tplc="FFFFFFFF">
      <w:numFmt w:val="none"/>
      <w:lvlText w:val=""/>
      <w:lvlJc w:val="left"/>
      <w:pPr>
        <w:tabs>
          <w:tab w:val="num" w:pos="77"/>
        </w:tabs>
        <w:ind w:left="-283" w:firstLine="0"/>
      </w:pPr>
    </w:lvl>
    <w:lvl w:ilvl="8" w:tplc="FFFFFFFF">
      <w:numFmt w:val="none"/>
      <w:lvlText w:val=""/>
      <w:lvlJc w:val="left"/>
      <w:pPr>
        <w:tabs>
          <w:tab w:val="num" w:pos="77"/>
        </w:tabs>
        <w:ind w:left="-283" w:firstLine="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tqFS7+QJGzxEps2HVcF+YMgMN0=" w:salt="jA4jm4GjyNs4VLWMgIlN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5B61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6A47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4E5C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638F"/>
    <w:rsid w:val="00A71013"/>
    <w:rsid w:val="00A712A0"/>
    <w:rsid w:val="00A7717D"/>
    <w:rsid w:val="00A86A37"/>
    <w:rsid w:val="00A92B06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25210"/>
    <w:rsid w:val="00D318A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5CA9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60DB9-FEEB-4AA1-B81C-426A8313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298</Words>
  <Characters>2190</Characters>
  <Application>Microsoft Office Word</Application>
  <DocSecurity>8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2015-01-28T08:20:00Z</cp:lastPrinted>
  <dcterms:created xsi:type="dcterms:W3CDTF">2015-01-23T09:08:00Z</dcterms:created>
  <dcterms:modified xsi:type="dcterms:W3CDTF">2015-01-28T08:21:00Z</dcterms:modified>
</cp:coreProperties>
</file>