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6D63DF" wp14:editId="509D15B6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C39" w:rsidRDefault="00636C39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38BD5" wp14:editId="176852FB">
                                  <wp:extent cx="528320" cy="669925"/>
                                  <wp:effectExtent l="0" t="0" r="508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6C39" w:rsidRDefault="00636C39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636C39" w:rsidRDefault="00636C3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36C39" w:rsidRPr="00573676" w:rsidRDefault="00636C3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36C39" w:rsidRPr="00573676" w:rsidRDefault="00636C3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36C39" w:rsidRPr="00573676" w:rsidRDefault="00636C3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36C39" w:rsidRPr="00573676" w:rsidRDefault="00636C3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636C39" w:rsidRDefault="00636C39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60938BD5" wp14:editId="176852FB">
                            <wp:extent cx="528320" cy="669925"/>
                            <wp:effectExtent l="0" t="0" r="508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6C39" w:rsidRDefault="00636C39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636C39" w:rsidRDefault="00636C39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36C39" w:rsidRPr="00573676" w:rsidRDefault="00636C3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36C39" w:rsidRPr="00573676" w:rsidRDefault="00636C3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36C39" w:rsidRPr="00573676" w:rsidRDefault="00636C3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36C39" w:rsidRPr="00573676" w:rsidRDefault="00636C3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56CDB2" wp14:editId="5E1DF2B0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C39" w:rsidRPr="00FD0A67" w:rsidRDefault="00636C3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8292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636C39" w:rsidRPr="00FD0A67" w:rsidRDefault="00636C3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82923">
                        <w:rPr>
                          <w:sz w:val="28"/>
                          <w:szCs w:val="28"/>
                          <w:u w:val="single"/>
                        </w:rPr>
                        <w:t xml:space="preserve"> 266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F43FA6" wp14:editId="5E3AAADB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C39" w:rsidRPr="00170172" w:rsidRDefault="00636C3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636C39" w:rsidRPr="00170172" w:rsidRDefault="00636C3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4A4AF8" w:rsidRDefault="004A4AF8" w:rsidP="00636C39">
      <w:pPr>
        <w:tabs>
          <w:tab w:val="left" w:pos="5387"/>
        </w:tabs>
        <w:snapToGrid w:val="0"/>
        <w:jc w:val="center"/>
        <w:rPr>
          <w:b/>
          <w:sz w:val="28"/>
          <w:szCs w:val="28"/>
        </w:rPr>
      </w:pPr>
      <w:r w:rsidRPr="004A4AF8">
        <w:rPr>
          <w:b/>
          <w:sz w:val="28"/>
          <w:szCs w:val="28"/>
        </w:rPr>
        <w:t xml:space="preserve">Об утверждении Прогнозного плана приватизации муниципального </w:t>
      </w:r>
      <w:r w:rsidR="00636C39">
        <w:rPr>
          <w:b/>
          <w:sz w:val="28"/>
          <w:szCs w:val="28"/>
        </w:rPr>
        <w:br/>
      </w:r>
      <w:r w:rsidRPr="004A4AF8">
        <w:rPr>
          <w:b/>
          <w:sz w:val="28"/>
          <w:szCs w:val="28"/>
        </w:rPr>
        <w:t>имущества города Перми на 2015 год и плановый период 2016 и 2017 годов</w:t>
      </w:r>
    </w:p>
    <w:p w:rsidR="00655635" w:rsidRPr="004A4AF8" w:rsidRDefault="00655635" w:rsidP="00655635">
      <w:pPr>
        <w:tabs>
          <w:tab w:val="left" w:pos="5387"/>
        </w:tabs>
        <w:snapToGrid w:val="0"/>
        <w:jc w:val="center"/>
        <w:rPr>
          <w:sz w:val="28"/>
          <w:szCs w:val="28"/>
        </w:rPr>
      </w:pPr>
    </w:p>
    <w:p w:rsidR="004A4AF8" w:rsidRDefault="004A4AF8" w:rsidP="00655635">
      <w:pPr>
        <w:tabs>
          <w:tab w:val="left" w:pos="7020"/>
        </w:tabs>
        <w:snapToGrid w:val="0"/>
        <w:ind w:firstLine="709"/>
        <w:jc w:val="both"/>
        <w:rPr>
          <w:sz w:val="28"/>
          <w:szCs w:val="28"/>
        </w:rPr>
      </w:pPr>
      <w:r w:rsidRPr="004A4AF8">
        <w:rPr>
          <w:sz w:val="28"/>
          <w:szCs w:val="28"/>
        </w:rPr>
        <w:t xml:space="preserve">В соответствии со статьями 10, 13 Федерального закона от 21.12.2001 </w:t>
      </w:r>
      <w:r w:rsidRPr="004A4AF8">
        <w:rPr>
          <w:sz w:val="28"/>
          <w:szCs w:val="28"/>
        </w:rPr>
        <w:br/>
        <w:t xml:space="preserve">№ 178-ФЗ «О приватизации государственного и муниципального имущества», статьей 51 Федерального закона от 06.10.2003 № 131-ФЗ «Об общих принципах организации местного самоуправления в Российской Федерации», Уставом города Перми, решением Пермской городской Думы от 20.11.2012 № 256 </w:t>
      </w:r>
      <w:r w:rsidRPr="004A4AF8">
        <w:rPr>
          <w:sz w:val="28"/>
          <w:szCs w:val="28"/>
        </w:rPr>
        <w:br/>
        <w:t xml:space="preserve">«Об утверждении Положения о приватизации муниципального имущества </w:t>
      </w:r>
      <w:r w:rsidRPr="004A4AF8">
        <w:rPr>
          <w:sz w:val="28"/>
          <w:szCs w:val="28"/>
        </w:rPr>
        <w:br/>
        <w:t>города Перми»</w:t>
      </w:r>
    </w:p>
    <w:p w:rsidR="00655635" w:rsidRPr="004A4AF8" w:rsidRDefault="00655635" w:rsidP="00655635">
      <w:pPr>
        <w:tabs>
          <w:tab w:val="left" w:pos="7020"/>
        </w:tabs>
        <w:snapToGrid w:val="0"/>
        <w:ind w:firstLine="709"/>
        <w:jc w:val="both"/>
        <w:rPr>
          <w:sz w:val="28"/>
          <w:szCs w:val="28"/>
        </w:rPr>
      </w:pPr>
    </w:p>
    <w:p w:rsidR="004A4AF8" w:rsidRPr="00655635" w:rsidRDefault="004A4AF8" w:rsidP="00655635">
      <w:pPr>
        <w:tabs>
          <w:tab w:val="left" w:pos="7020"/>
        </w:tabs>
        <w:snapToGrid w:val="0"/>
        <w:jc w:val="center"/>
        <w:rPr>
          <w:b/>
          <w:sz w:val="28"/>
          <w:szCs w:val="28"/>
        </w:rPr>
      </w:pPr>
      <w:r w:rsidRPr="004A4AF8">
        <w:rPr>
          <w:sz w:val="28"/>
          <w:szCs w:val="28"/>
        </w:rPr>
        <w:t xml:space="preserve">Пермская городская Дума </w:t>
      </w:r>
      <w:r w:rsidRPr="00655635">
        <w:rPr>
          <w:b/>
          <w:sz w:val="28"/>
          <w:szCs w:val="28"/>
        </w:rPr>
        <w:t>р</w:t>
      </w:r>
      <w:r w:rsidR="00655635" w:rsidRPr="00655635">
        <w:rPr>
          <w:b/>
          <w:sz w:val="28"/>
          <w:szCs w:val="28"/>
        </w:rPr>
        <w:t xml:space="preserve"> </w:t>
      </w:r>
      <w:r w:rsidRPr="00655635">
        <w:rPr>
          <w:b/>
          <w:sz w:val="28"/>
          <w:szCs w:val="28"/>
        </w:rPr>
        <w:t>е</w:t>
      </w:r>
      <w:r w:rsidR="00655635" w:rsidRPr="00655635">
        <w:rPr>
          <w:b/>
          <w:sz w:val="28"/>
          <w:szCs w:val="28"/>
        </w:rPr>
        <w:t xml:space="preserve"> </w:t>
      </w:r>
      <w:r w:rsidRPr="00655635">
        <w:rPr>
          <w:b/>
          <w:sz w:val="28"/>
          <w:szCs w:val="28"/>
        </w:rPr>
        <w:t>ш</w:t>
      </w:r>
      <w:r w:rsidR="00655635" w:rsidRPr="00655635">
        <w:rPr>
          <w:b/>
          <w:sz w:val="28"/>
          <w:szCs w:val="28"/>
        </w:rPr>
        <w:t xml:space="preserve"> </w:t>
      </w:r>
      <w:r w:rsidRPr="00655635">
        <w:rPr>
          <w:b/>
          <w:sz w:val="28"/>
          <w:szCs w:val="28"/>
        </w:rPr>
        <w:t>и</w:t>
      </w:r>
      <w:r w:rsidR="00655635" w:rsidRPr="00655635">
        <w:rPr>
          <w:b/>
          <w:sz w:val="28"/>
          <w:szCs w:val="28"/>
        </w:rPr>
        <w:t xml:space="preserve"> </w:t>
      </w:r>
      <w:r w:rsidRPr="00655635">
        <w:rPr>
          <w:b/>
          <w:sz w:val="28"/>
          <w:szCs w:val="28"/>
        </w:rPr>
        <w:t>л</w:t>
      </w:r>
      <w:r w:rsidR="00655635" w:rsidRPr="00655635">
        <w:rPr>
          <w:b/>
          <w:sz w:val="28"/>
          <w:szCs w:val="28"/>
        </w:rPr>
        <w:t xml:space="preserve"> </w:t>
      </w:r>
      <w:r w:rsidRPr="00655635">
        <w:rPr>
          <w:b/>
          <w:sz w:val="28"/>
          <w:szCs w:val="28"/>
        </w:rPr>
        <w:t>а:</w:t>
      </w:r>
    </w:p>
    <w:p w:rsidR="00655635" w:rsidRPr="004A4AF8" w:rsidRDefault="00655635" w:rsidP="00655635">
      <w:pPr>
        <w:tabs>
          <w:tab w:val="left" w:pos="7020"/>
        </w:tabs>
        <w:snapToGrid w:val="0"/>
        <w:jc w:val="center"/>
        <w:rPr>
          <w:sz w:val="28"/>
          <w:szCs w:val="28"/>
        </w:rPr>
      </w:pPr>
    </w:p>
    <w:p w:rsidR="004A4AF8" w:rsidRPr="004A4AF8" w:rsidRDefault="004A4AF8" w:rsidP="00655635">
      <w:pPr>
        <w:snapToGrid w:val="0"/>
        <w:ind w:firstLine="709"/>
        <w:jc w:val="both"/>
        <w:rPr>
          <w:sz w:val="28"/>
          <w:szCs w:val="28"/>
        </w:rPr>
      </w:pPr>
      <w:r w:rsidRPr="004A4AF8">
        <w:rPr>
          <w:sz w:val="28"/>
          <w:szCs w:val="28"/>
        </w:rPr>
        <w:t>1. Утвердить Прогнозный план приватизации муниципального имущества города Перми на 2015 год и плановый период 2016 и 2017 годов согласно прил</w:t>
      </w:r>
      <w:r w:rsidRPr="004A4AF8">
        <w:rPr>
          <w:sz w:val="28"/>
          <w:szCs w:val="28"/>
        </w:rPr>
        <w:t>о</w:t>
      </w:r>
      <w:r w:rsidRPr="004A4AF8">
        <w:rPr>
          <w:sz w:val="28"/>
          <w:szCs w:val="28"/>
        </w:rPr>
        <w:t>жению к настоящему решению.</w:t>
      </w:r>
    </w:p>
    <w:p w:rsidR="004A4AF8" w:rsidRPr="004A4AF8" w:rsidRDefault="004A4AF8" w:rsidP="004A4AF8">
      <w:pPr>
        <w:snapToGrid w:val="0"/>
        <w:ind w:firstLine="709"/>
        <w:jc w:val="both"/>
        <w:rPr>
          <w:sz w:val="28"/>
          <w:szCs w:val="28"/>
        </w:rPr>
      </w:pPr>
      <w:r w:rsidRPr="004A4AF8">
        <w:rPr>
          <w:sz w:val="28"/>
          <w:szCs w:val="28"/>
        </w:rPr>
        <w:t xml:space="preserve">2. Приватизацию объектов недвижимости, указанных в </w:t>
      </w:r>
      <w:hyperlink r:id="rId11" w:history="1">
        <w:r w:rsidRPr="004A4AF8">
          <w:rPr>
            <w:sz w:val="28"/>
            <w:szCs w:val="28"/>
          </w:rPr>
          <w:t>пункте 1 статьи 28</w:t>
        </w:r>
      </w:hyperlink>
      <w:r w:rsidRPr="004A4AF8">
        <w:rPr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имущества», осуществлять после государственной регистрации права собственности города Перми на земельные участки, на которых располож</w:t>
      </w:r>
      <w:r w:rsidRPr="004A4AF8">
        <w:rPr>
          <w:sz w:val="28"/>
          <w:szCs w:val="28"/>
        </w:rPr>
        <w:t>е</w:t>
      </w:r>
      <w:r w:rsidRPr="004A4AF8">
        <w:rPr>
          <w:sz w:val="28"/>
          <w:szCs w:val="28"/>
        </w:rPr>
        <w:t>ны указанные объекты, и одновременно с указанными земельными участками.</w:t>
      </w:r>
    </w:p>
    <w:p w:rsidR="004A4AF8" w:rsidRDefault="004A4AF8" w:rsidP="004A4A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AF8">
        <w:rPr>
          <w:rFonts w:cs="Arial"/>
          <w:sz w:val="28"/>
          <w:szCs w:val="28"/>
        </w:rPr>
        <w:t>3.</w:t>
      </w:r>
      <w:r w:rsidRPr="004A4AF8">
        <w:rPr>
          <w:rFonts w:ascii="Arial" w:hAnsi="Arial" w:cs="Arial"/>
        </w:rPr>
        <w:t xml:space="preserve"> </w:t>
      </w:r>
      <w:r w:rsidRPr="004A4AF8">
        <w:rPr>
          <w:sz w:val="28"/>
          <w:szCs w:val="28"/>
        </w:rPr>
        <w:t xml:space="preserve">Приватизацию объектов, указанных в строках 2, </w:t>
      </w:r>
      <w:hyperlink w:anchor="Par284" w:tooltip="Ссылка на текущий документ" w:history="1">
        <w:r w:rsidRPr="004A4AF8">
          <w:rPr>
            <w:sz w:val="28"/>
            <w:szCs w:val="28"/>
          </w:rPr>
          <w:t>5</w:t>
        </w:r>
      </w:hyperlink>
      <w:r w:rsidRPr="004A4AF8">
        <w:rPr>
          <w:sz w:val="28"/>
          <w:szCs w:val="28"/>
        </w:rPr>
        <w:t>, 10</w:t>
      </w:r>
      <w:r w:rsidR="006F64D2">
        <w:rPr>
          <w:sz w:val="28"/>
          <w:szCs w:val="28"/>
        </w:rPr>
        <w:t>, 12, 13, 14, 17, 19, 21, 22, 29, 30, 31, 32, 33, 35, 38, 51, 53, 55, 56, 58, 59, 61, 62, 63, 65, 68, 69, 70, 71, 72, 73, 74, 76</w:t>
      </w:r>
      <w:r w:rsidRPr="004A4AF8">
        <w:rPr>
          <w:sz w:val="28"/>
          <w:szCs w:val="28"/>
        </w:rPr>
        <w:t xml:space="preserve"> подраздела 2 раздела </w:t>
      </w:r>
      <w:r w:rsidRPr="004A4AF8">
        <w:rPr>
          <w:sz w:val="28"/>
          <w:szCs w:val="28"/>
          <w:lang w:val="en-US"/>
        </w:rPr>
        <w:t>II</w:t>
      </w:r>
      <w:r w:rsidRPr="004A4AF8">
        <w:rPr>
          <w:sz w:val="28"/>
          <w:szCs w:val="28"/>
        </w:rPr>
        <w:t xml:space="preserve"> Прогнозного плана приватизации, утве</w:t>
      </w:r>
      <w:r w:rsidRPr="004A4AF8">
        <w:rPr>
          <w:sz w:val="28"/>
          <w:szCs w:val="28"/>
        </w:rPr>
        <w:t>р</w:t>
      </w:r>
      <w:r w:rsidRPr="004A4AF8">
        <w:rPr>
          <w:sz w:val="28"/>
          <w:szCs w:val="28"/>
        </w:rPr>
        <w:t>жденного пунктом 1 настоящего решения, осуществлять при наличии полученных заключений специализированных организ</w:t>
      </w:r>
      <w:r w:rsidR="00E0513F">
        <w:rPr>
          <w:sz w:val="28"/>
          <w:szCs w:val="28"/>
        </w:rPr>
        <w:t xml:space="preserve">аций об отсутствии </w:t>
      </w:r>
      <w:r w:rsidRPr="004A4AF8">
        <w:rPr>
          <w:sz w:val="28"/>
          <w:szCs w:val="28"/>
        </w:rPr>
        <w:t>в данных объектах общедомового имущества.</w:t>
      </w:r>
    </w:p>
    <w:p w:rsidR="00655635" w:rsidRPr="004A4AF8" w:rsidRDefault="00655635" w:rsidP="004A4A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Приватизацию объектов, указанных в Прогнозном плане приватизации, утвержденном пунктом 1 настоящего решения, осуществлять с учетом рекоме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даций, указанных в абзацах втором – четвертом подпункта 2.1 решения комитета Пермской городской Думы по бюджету и налогам </w:t>
      </w:r>
      <w:r w:rsidR="00791072">
        <w:rPr>
          <w:sz w:val="28"/>
          <w:szCs w:val="28"/>
        </w:rPr>
        <w:t>от 28.08.2014 № 34 «Об осно</w:t>
      </w:r>
      <w:r w:rsidR="00791072">
        <w:rPr>
          <w:sz w:val="28"/>
          <w:szCs w:val="28"/>
        </w:rPr>
        <w:t>в</w:t>
      </w:r>
      <w:r w:rsidR="00791072">
        <w:rPr>
          <w:sz w:val="28"/>
          <w:szCs w:val="28"/>
        </w:rPr>
        <w:t xml:space="preserve">ных направлениях бюджетной и налоговой политики города Перми </w:t>
      </w:r>
      <w:r w:rsidR="00636C39">
        <w:rPr>
          <w:sz w:val="28"/>
          <w:szCs w:val="28"/>
        </w:rPr>
        <w:br/>
      </w:r>
      <w:r w:rsidR="00791072">
        <w:rPr>
          <w:sz w:val="28"/>
          <w:szCs w:val="28"/>
        </w:rPr>
        <w:t>на 2015-2017 годы».</w:t>
      </w:r>
    </w:p>
    <w:p w:rsidR="004A4AF8" w:rsidRPr="004A4AF8" w:rsidRDefault="00791072" w:rsidP="004A4AF8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A4AF8" w:rsidRPr="004A4AF8">
        <w:rPr>
          <w:sz w:val="28"/>
          <w:szCs w:val="28"/>
        </w:rPr>
        <w:t xml:space="preserve">. Опубликовать </w:t>
      </w:r>
      <w:r w:rsidR="00655635">
        <w:rPr>
          <w:sz w:val="28"/>
          <w:szCs w:val="28"/>
        </w:rPr>
        <w:t xml:space="preserve">настоящее </w:t>
      </w:r>
      <w:r w:rsidR="004A4AF8" w:rsidRPr="004A4AF8">
        <w:rPr>
          <w:sz w:val="28"/>
          <w:szCs w:val="28"/>
        </w:rPr>
        <w:t>решение в печатном средстве массовой инфо</w:t>
      </w:r>
      <w:r w:rsidR="004A4AF8" w:rsidRPr="004A4AF8">
        <w:rPr>
          <w:sz w:val="28"/>
          <w:szCs w:val="28"/>
        </w:rPr>
        <w:t>р</w:t>
      </w:r>
      <w:r w:rsidR="004A4AF8" w:rsidRPr="004A4AF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4A4AF8" w:rsidRPr="004A4AF8">
        <w:rPr>
          <w:sz w:val="28"/>
          <w:szCs w:val="28"/>
        </w:rPr>
        <w:t>ь</w:t>
      </w:r>
      <w:r w:rsidR="004A4AF8" w:rsidRPr="004A4AF8">
        <w:rPr>
          <w:sz w:val="28"/>
          <w:szCs w:val="28"/>
        </w:rPr>
        <w:t>ного образования город Пермь».</w:t>
      </w:r>
    </w:p>
    <w:p w:rsidR="004A4AF8" w:rsidRPr="004A4AF8" w:rsidRDefault="00791072" w:rsidP="004A4AF8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4AF8" w:rsidRPr="004A4AF8">
        <w:rPr>
          <w:sz w:val="28"/>
          <w:szCs w:val="28"/>
        </w:rPr>
        <w:t xml:space="preserve">. Контроль за исполнением </w:t>
      </w:r>
      <w:r w:rsidR="00655635">
        <w:rPr>
          <w:sz w:val="28"/>
          <w:szCs w:val="28"/>
        </w:rPr>
        <w:t xml:space="preserve">настоящего </w:t>
      </w:r>
      <w:r w:rsidR="004A4AF8" w:rsidRPr="004A4AF8">
        <w:rPr>
          <w:sz w:val="28"/>
          <w:szCs w:val="28"/>
        </w:rPr>
        <w:t>решения возложить на комитет Пермской городской Думы по муниципальной собственности и земельным отн</w:t>
      </w:r>
      <w:r w:rsidR="004A4AF8" w:rsidRPr="004A4AF8">
        <w:rPr>
          <w:sz w:val="28"/>
          <w:szCs w:val="28"/>
        </w:rPr>
        <w:t>о</w:t>
      </w:r>
      <w:r w:rsidR="004A4AF8" w:rsidRPr="004A4AF8">
        <w:rPr>
          <w:sz w:val="28"/>
          <w:szCs w:val="28"/>
        </w:rPr>
        <w:t>шениям.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96E73" wp14:editId="63CEF1EA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/>
                          <w:p w:rsidR="00636C39" w:rsidRDefault="00636C39" w:rsidP="003F67FB">
                            <w:r>
                              <w:t>Верно</w:t>
                            </w:r>
                          </w:p>
                          <w:p w:rsidR="00636C39" w:rsidRDefault="00636C39" w:rsidP="003F67FB">
                            <w:r>
                              <w:t>главный специалист</w:t>
                            </w:r>
                          </w:p>
                          <w:p w:rsidR="00636C39" w:rsidRDefault="00636C39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636C39" w:rsidRDefault="00636C39" w:rsidP="003F67FB">
                            <w:r>
                              <w:t>Пермской городской Думы</w:t>
                            </w:r>
                          </w:p>
                          <w:p w:rsidR="00636C39" w:rsidRDefault="00636C39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636C39" w:rsidRDefault="00636C39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36C39" w:rsidRDefault="00636C39" w:rsidP="003F67FB"/>
                          <w:p w:rsidR="00636C39" w:rsidRDefault="00636C39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636C39" w:rsidRDefault="00636C39" w:rsidP="003F67FB"/>
                    <w:p w:rsidR="00636C39" w:rsidRDefault="00636C39" w:rsidP="003F67FB"/>
                    <w:p w:rsidR="00636C39" w:rsidRDefault="00636C39" w:rsidP="003F67FB"/>
                    <w:p w:rsidR="00636C39" w:rsidRDefault="00636C39" w:rsidP="003F67FB"/>
                    <w:p w:rsidR="00636C39" w:rsidRDefault="00636C39" w:rsidP="003F67FB"/>
                    <w:p w:rsidR="00636C39" w:rsidRDefault="00636C39" w:rsidP="003F67FB"/>
                    <w:p w:rsidR="00636C39" w:rsidRDefault="00636C39" w:rsidP="003F67FB"/>
                    <w:p w:rsidR="00636C39" w:rsidRDefault="00636C39" w:rsidP="003F67FB"/>
                    <w:p w:rsidR="00636C39" w:rsidRDefault="00636C39" w:rsidP="003F67FB"/>
                    <w:p w:rsidR="00636C39" w:rsidRDefault="00636C39" w:rsidP="003F67FB"/>
                    <w:p w:rsidR="00636C39" w:rsidRDefault="00636C39" w:rsidP="003F67FB"/>
                    <w:p w:rsidR="00636C39" w:rsidRDefault="00636C39" w:rsidP="003F67FB"/>
                    <w:p w:rsidR="00636C39" w:rsidRDefault="00636C39" w:rsidP="003F67FB"/>
                    <w:p w:rsidR="00636C39" w:rsidRDefault="00636C39" w:rsidP="003F67FB"/>
                    <w:p w:rsidR="00636C39" w:rsidRDefault="00636C39" w:rsidP="003F67FB"/>
                    <w:p w:rsidR="00636C39" w:rsidRDefault="00636C39" w:rsidP="003F67FB"/>
                    <w:p w:rsidR="00636C39" w:rsidRDefault="00636C39" w:rsidP="003F67FB"/>
                    <w:p w:rsidR="00636C39" w:rsidRDefault="00636C39" w:rsidP="003F67FB"/>
                    <w:p w:rsidR="00636C39" w:rsidRDefault="00636C39" w:rsidP="003F67FB"/>
                    <w:p w:rsidR="00636C39" w:rsidRDefault="00636C39" w:rsidP="003F67FB"/>
                    <w:p w:rsidR="00636C39" w:rsidRDefault="00636C39" w:rsidP="003F67FB"/>
                    <w:p w:rsidR="00636C39" w:rsidRDefault="00636C39" w:rsidP="003F67FB"/>
                    <w:p w:rsidR="00636C39" w:rsidRDefault="00636C39" w:rsidP="003F67FB"/>
                    <w:p w:rsidR="00636C39" w:rsidRDefault="00636C39" w:rsidP="003F67FB">
                      <w:r>
                        <w:t>Верно</w:t>
                      </w:r>
                    </w:p>
                    <w:p w:rsidR="00636C39" w:rsidRDefault="00636C39" w:rsidP="003F67FB">
                      <w:r>
                        <w:t>главный специалист</w:t>
                      </w:r>
                    </w:p>
                    <w:p w:rsidR="00636C39" w:rsidRDefault="00636C39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636C39" w:rsidRDefault="00636C39" w:rsidP="003F67FB">
                      <w:r>
                        <w:t>Пермской городской Думы</w:t>
                      </w:r>
                    </w:p>
                    <w:p w:rsidR="00636C39" w:rsidRDefault="00636C39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636C39" w:rsidRDefault="00636C39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36C39" w:rsidRDefault="00636C39" w:rsidP="003F67FB"/>
                    <w:p w:rsidR="00636C39" w:rsidRDefault="00636C39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4A4AF8" w:rsidRDefault="004A4AF8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Default="004A4AF8" w:rsidP="004A4AF8"/>
    <w:p w:rsidR="004A4AF8" w:rsidRDefault="004A4AF8" w:rsidP="004A4AF8">
      <w:pPr>
        <w:tabs>
          <w:tab w:val="left" w:pos="6190"/>
        </w:tabs>
      </w:pPr>
      <w:r>
        <w:tab/>
      </w:r>
    </w:p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Pr="004A4AF8" w:rsidRDefault="004A4AF8" w:rsidP="004A4AF8"/>
    <w:p w:rsidR="004A4AF8" w:rsidRDefault="004A4AF8" w:rsidP="004A4AF8"/>
    <w:p w:rsidR="004A4AF8" w:rsidRDefault="004A4AF8" w:rsidP="004A4AF8">
      <w:pPr>
        <w:jc w:val="right"/>
        <w:sectPr w:rsidR="004A4AF8" w:rsidSect="0071524D">
          <w:headerReference w:type="even" r:id="rId12"/>
          <w:headerReference w:type="default" r:id="rId13"/>
          <w:footerReference w:type="default" r:id="rId14"/>
          <w:footerReference w:type="first" r:id="rId15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A4AF8" w:rsidRPr="004A4AF8" w:rsidRDefault="004A4AF8" w:rsidP="00636C39">
      <w:pPr>
        <w:ind w:firstLine="11057"/>
        <w:rPr>
          <w:sz w:val="28"/>
          <w:szCs w:val="28"/>
        </w:rPr>
      </w:pPr>
      <w:r w:rsidRPr="004A4AF8">
        <w:rPr>
          <w:sz w:val="28"/>
          <w:szCs w:val="28"/>
        </w:rPr>
        <w:lastRenderedPageBreak/>
        <w:t>ПРИЛОЖЕНИЕ</w:t>
      </w:r>
    </w:p>
    <w:p w:rsidR="0071524D" w:rsidRPr="0071524D" w:rsidRDefault="004A4AF8" w:rsidP="00636C39">
      <w:pPr>
        <w:ind w:left="11057"/>
        <w:rPr>
          <w:sz w:val="28"/>
          <w:szCs w:val="28"/>
        </w:rPr>
      </w:pPr>
      <w:r w:rsidRPr="004A4AF8">
        <w:rPr>
          <w:sz w:val="28"/>
          <w:szCs w:val="28"/>
        </w:rPr>
        <w:t xml:space="preserve">к решению Пермской </w:t>
      </w:r>
    </w:p>
    <w:p w:rsidR="004A4AF8" w:rsidRDefault="004A4AF8" w:rsidP="00636C39">
      <w:pPr>
        <w:ind w:left="11057"/>
        <w:rPr>
          <w:sz w:val="28"/>
          <w:szCs w:val="28"/>
        </w:rPr>
      </w:pPr>
      <w:r w:rsidRPr="004A4AF8">
        <w:rPr>
          <w:sz w:val="28"/>
          <w:szCs w:val="28"/>
        </w:rPr>
        <w:t xml:space="preserve">городской Думы </w:t>
      </w:r>
    </w:p>
    <w:p w:rsidR="00791072" w:rsidRPr="004A4AF8" w:rsidRDefault="00791072" w:rsidP="00636C39">
      <w:pPr>
        <w:ind w:left="11057"/>
        <w:rPr>
          <w:i/>
          <w:sz w:val="28"/>
          <w:szCs w:val="28"/>
        </w:rPr>
      </w:pPr>
      <w:r>
        <w:rPr>
          <w:sz w:val="28"/>
          <w:szCs w:val="28"/>
        </w:rPr>
        <w:t>от 16.12.2014 №</w:t>
      </w:r>
      <w:r w:rsidR="00636C39">
        <w:rPr>
          <w:sz w:val="28"/>
          <w:szCs w:val="28"/>
        </w:rPr>
        <w:t xml:space="preserve"> 266</w:t>
      </w:r>
    </w:p>
    <w:p w:rsidR="004A4AF8" w:rsidRPr="004A4AF8" w:rsidRDefault="004A4AF8" w:rsidP="004A4AF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65"/>
      <w:bookmarkEnd w:id="0"/>
    </w:p>
    <w:p w:rsidR="004A4AF8" w:rsidRPr="004A4AF8" w:rsidRDefault="004A4AF8" w:rsidP="00636C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4AF8">
        <w:rPr>
          <w:b/>
          <w:bCs/>
          <w:sz w:val="28"/>
          <w:szCs w:val="28"/>
        </w:rPr>
        <w:t xml:space="preserve">Прогнозный план приватизации муниципального имущества города Перми </w:t>
      </w:r>
    </w:p>
    <w:p w:rsidR="004A4AF8" w:rsidRPr="004A4AF8" w:rsidRDefault="004A4AF8" w:rsidP="00636C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4AF8">
        <w:rPr>
          <w:b/>
          <w:bCs/>
          <w:sz w:val="28"/>
          <w:szCs w:val="28"/>
        </w:rPr>
        <w:t>на 2015 год и плановый период 2016 и 2017 годов</w:t>
      </w:r>
    </w:p>
    <w:p w:rsidR="004A4AF8" w:rsidRPr="004A4AF8" w:rsidRDefault="004A4AF8" w:rsidP="004A4A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4AF8" w:rsidRPr="004A4AF8" w:rsidRDefault="004A4AF8" w:rsidP="004A4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AF8">
        <w:rPr>
          <w:sz w:val="28"/>
          <w:szCs w:val="28"/>
        </w:rPr>
        <w:t xml:space="preserve">I. Основными направлениями и задачами приватизации муниципального имущества города Перми </w:t>
      </w:r>
      <w:r w:rsidRPr="004A4AF8">
        <w:rPr>
          <w:sz w:val="28"/>
          <w:szCs w:val="28"/>
        </w:rPr>
        <w:br/>
        <w:t>в 2015-2017 годах являются:</w:t>
      </w:r>
    </w:p>
    <w:p w:rsidR="004A4AF8" w:rsidRPr="004A4AF8" w:rsidRDefault="004A4AF8" w:rsidP="004A4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AF8">
        <w:rPr>
          <w:sz w:val="28"/>
          <w:szCs w:val="28"/>
        </w:rPr>
        <w:t>вовлечение в оборот невостребованного имущества, а именно не используемых по назначению нежилых зданий, нежилых помещений в нежилых зданиях и в многоквартирных домах, неэффективно используемых встроенных неж</w:t>
      </w:r>
      <w:r w:rsidRPr="004A4AF8">
        <w:rPr>
          <w:sz w:val="28"/>
          <w:szCs w:val="28"/>
        </w:rPr>
        <w:t>и</w:t>
      </w:r>
      <w:r w:rsidRPr="004A4AF8">
        <w:rPr>
          <w:sz w:val="28"/>
          <w:szCs w:val="28"/>
        </w:rPr>
        <w:t>лых помещений, иных объектов;</w:t>
      </w:r>
    </w:p>
    <w:p w:rsidR="004A4AF8" w:rsidRPr="004A4AF8" w:rsidRDefault="004A4AF8" w:rsidP="004A4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AF8">
        <w:rPr>
          <w:sz w:val="28"/>
          <w:szCs w:val="28"/>
        </w:rPr>
        <w:t>пополнение доходной части бюджета города Перми;</w:t>
      </w:r>
    </w:p>
    <w:p w:rsidR="004A4AF8" w:rsidRPr="004A4AF8" w:rsidRDefault="004A4AF8" w:rsidP="004A4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AF8">
        <w:rPr>
          <w:sz w:val="28"/>
          <w:szCs w:val="28"/>
        </w:rPr>
        <w:t>рациональное расходование средств бюджета города Перми на содержание муниципального имущества,                               не используемого для решения вопросов местного значения;</w:t>
      </w:r>
    </w:p>
    <w:p w:rsidR="004A4AF8" w:rsidRPr="004A4AF8" w:rsidRDefault="004A4AF8" w:rsidP="004A4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AF8">
        <w:rPr>
          <w:sz w:val="28"/>
          <w:szCs w:val="28"/>
        </w:rPr>
        <w:t>распоряжение муниципальным имуществом в интересах населения города Перми.</w:t>
      </w:r>
    </w:p>
    <w:p w:rsidR="004A4AF8" w:rsidRPr="004A4AF8" w:rsidRDefault="004A4AF8" w:rsidP="004A4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AF8">
        <w:rPr>
          <w:sz w:val="28"/>
          <w:szCs w:val="28"/>
        </w:rPr>
        <w:t xml:space="preserve">Приватизация муниципального имущества в 2015-2017 годах осуществляется в соответствии с Федеральным </w:t>
      </w:r>
      <w:hyperlink r:id="rId16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4A4AF8">
          <w:rPr>
            <w:sz w:val="28"/>
            <w:szCs w:val="28"/>
          </w:rPr>
          <w:t>зак</w:t>
        </w:r>
        <w:r w:rsidRPr="004A4AF8">
          <w:rPr>
            <w:sz w:val="28"/>
            <w:szCs w:val="28"/>
          </w:rPr>
          <w:t>о</w:t>
        </w:r>
        <w:r w:rsidRPr="004A4AF8">
          <w:rPr>
            <w:sz w:val="28"/>
            <w:szCs w:val="28"/>
          </w:rPr>
          <w:t>но</w:t>
        </w:r>
      </w:hyperlink>
      <w:r w:rsidRPr="004A4AF8">
        <w:rPr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Федерации» </w:t>
      </w:r>
      <w:r w:rsidR="00791072">
        <w:rPr>
          <w:sz w:val="28"/>
          <w:szCs w:val="28"/>
        </w:rPr>
        <w:br/>
      </w:r>
      <w:r w:rsidRPr="004A4AF8">
        <w:rPr>
          <w:sz w:val="28"/>
          <w:szCs w:val="28"/>
        </w:rPr>
        <w:t>и является одним из инструментов достижения цели по оптимизации структуры муниципального имущества.</w:t>
      </w:r>
    </w:p>
    <w:p w:rsidR="004A4AF8" w:rsidRPr="004A4AF8" w:rsidRDefault="004A4AF8" w:rsidP="004A4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AF8">
        <w:rPr>
          <w:sz w:val="28"/>
          <w:szCs w:val="28"/>
        </w:rPr>
        <w:t>Прогнозный план приватизации направлен на совершенствование управления муниципальным имуществом города Перми и обеспечение поступлений в бюджет города Перми средств от реализации муниципального имущества.</w:t>
      </w:r>
    </w:p>
    <w:p w:rsidR="004A4AF8" w:rsidRPr="004A4AF8" w:rsidRDefault="004A4AF8" w:rsidP="004A4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AF8">
        <w:rPr>
          <w:sz w:val="28"/>
          <w:szCs w:val="28"/>
        </w:rPr>
        <w:t>Общая ориентировочная сумма продажи муниципального имущества, включенного в Прогнозный план приватиз</w:t>
      </w:r>
      <w:r w:rsidRPr="004A4AF8">
        <w:rPr>
          <w:sz w:val="28"/>
          <w:szCs w:val="28"/>
        </w:rPr>
        <w:t>а</w:t>
      </w:r>
      <w:r w:rsidRPr="004A4AF8">
        <w:rPr>
          <w:sz w:val="28"/>
          <w:szCs w:val="28"/>
        </w:rPr>
        <w:t xml:space="preserve">ции муниципального имущества </w:t>
      </w:r>
      <w:r w:rsidRPr="004A4AF8">
        <w:rPr>
          <w:bCs/>
          <w:sz w:val="28"/>
          <w:szCs w:val="28"/>
        </w:rPr>
        <w:t xml:space="preserve">города Перми на 2015 год и плановый период 2016 и 2017 годов, </w:t>
      </w:r>
      <w:r w:rsidRPr="004A4AF8">
        <w:rPr>
          <w:sz w:val="28"/>
          <w:szCs w:val="28"/>
        </w:rPr>
        <w:t xml:space="preserve">составляет </w:t>
      </w:r>
      <w:r w:rsidR="00636C39">
        <w:rPr>
          <w:sz w:val="28"/>
          <w:szCs w:val="28"/>
        </w:rPr>
        <w:br/>
      </w:r>
      <w:r w:rsidRPr="004A4AF8">
        <w:rPr>
          <w:sz w:val="28"/>
          <w:szCs w:val="28"/>
        </w:rPr>
        <w:t>391259,60 тыс.руб. без учета НДС.</w:t>
      </w:r>
    </w:p>
    <w:p w:rsidR="004A4AF8" w:rsidRPr="004A4AF8" w:rsidRDefault="004A4AF8" w:rsidP="004A4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AF8" w:rsidRPr="004A4AF8" w:rsidRDefault="004A4AF8" w:rsidP="004A4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4A4AF8" w:rsidRPr="004A4AF8" w:rsidSect="00E0513F">
          <w:headerReference w:type="default" r:id="rId17"/>
          <w:pgSz w:w="16838" w:h="11906" w:orient="landscape" w:code="9"/>
          <w:pgMar w:top="709" w:right="820" w:bottom="1276" w:left="1418" w:header="363" w:footer="680" w:gutter="0"/>
          <w:cols w:space="708"/>
          <w:titlePg/>
          <w:docGrid w:linePitch="381"/>
        </w:sectPr>
      </w:pPr>
    </w:p>
    <w:p w:rsidR="004A4AF8" w:rsidRPr="004A4AF8" w:rsidRDefault="004A4AF8" w:rsidP="00636C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4AF8">
        <w:rPr>
          <w:b/>
          <w:sz w:val="28"/>
          <w:szCs w:val="28"/>
        </w:rPr>
        <w:lastRenderedPageBreak/>
        <w:t>II. Перечень объектов муниципальной собственности,</w:t>
      </w:r>
    </w:p>
    <w:p w:rsidR="004A4AF8" w:rsidRPr="004A4AF8" w:rsidRDefault="004A4AF8" w:rsidP="00636C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4AF8">
        <w:rPr>
          <w:b/>
          <w:sz w:val="28"/>
          <w:szCs w:val="28"/>
        </w:rPr>
        <w:t>планируемых к приватизации в 2015 году и плановом периоде 2016 и 2017 годов</w:t>
      </w:r>
    </w:p>
    <w:p w:rsidR="004A4AF8" w:rsidRDefault="004A4AF8" w:rsidP="004A4A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36C39" w:rsidRPr="004A4AF8" w:rsidRDefault="00636C39" w:rsidP="004A4A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600"/>
        <w:gridCol w:w="8931"/>
        <w:gridCol w:w="2551"/>
      </w:tblGrid>
      <w:tr w:rsidR="004A4AF8" w:rsidRPr="004A4AF8" w:rsidTr="00E0513F">
        <w:trPr>
          <w:cantSplit/>
          <w:trHeight w:val="968"/>
          <w:tblHeader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Способ 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приватизации</w:t>
            </w: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4A4AF8">
              <w:rPr>
                <w:bCs/>
                <w:sz w:val="24"/>
                <w:szCs w:val="24"/>
              </w:rPr>
              <w:t>1. Отдельно стоящие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F8" w:rsidRPr="004A4AF8" w:rsidRDefault="004A4AF8" w:rsidP="004A4AF8">
            <w:pPr>
              <w:jc w:val="center"/>
              <w:rPr>
                <w:bCs/>
                <w:sz w:val="24"/>
                <w:szCs w:val="24"/>
              </w:rPr>
            </w:pPr>
            <w:r w:rsidRPr="004A4AF8">
              <w:rPr>
                <w:bCs/>
                <w:sz w:val="24"/>
                <w:szCs w:val="24"/>
              </w:rPr>
              <w:t>Ленинский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ул.Брикетная,7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F8" w:rsidRPr="004A4AF8" w:rsidRDefault="004A4AF8" w:rsidP="004A4AF8">
            <w:pPr>
              <w:jc w:val="both"/>
              <w:rPr>
                <w:bCs/>
                <w:sz w:val="24"/>
                <w:szCs w:val="24"/>
              </w:rPr>
            </w:pPr>
            <w:r w:rsidRPr="004A4AF8">
              <w:rPr>
                <w:bCs/>
                <w:sz w:val="24"/>
                <w:szCs w:val="24"/>
              </w:rPr>
              <w:t>отдельно стоящее 1-этажное здание общей площадью 388,5 кв.м с земельным участком площадью 1676,0 кв.м. Год ввода в эксплуатацию – 1988. Здание находи</w:t>
            </w:r>
            <w:r w:rsidRPr="004A4AF8">
              <w:rPr>
                <w:bCs/>
                <w:sz w:val="24"/>
                <w:szCs w:val="24"/>
              </w:rPr>
              <w:t>т</w:t>
            </w:r>
            <w:r w:rsidRPr="004A4AF8">
              <w:rPr>
                <w:bCs/>
                <w:sz w:val="24"/>
                <w:szCs w:val="24"/>
              </w:rPr>
              <w:t>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A6024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24" w:rsidRPr="004A4AF8" w:rsidRDefault="006A6024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24" w:rsidRPr="004A4AF8" w:rsidRDefault="006A6024" w:rsidP="004A4A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ул.Набережная,1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24" w:rsidRPr="004A4AF8" w:rsidRDefault="006A6024" w:rsidP="004A4A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1-этажное панельное нежилое здание (лит.А, А1) общей площадью 295,4 кв.м. Год ввода в эксплуатацию – 1989. Здание находится в составе имущества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24" w:rsidRPr="004A4AF8" w:rsidRDefault="006A6024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center"/>
              <w:rPr>
                <w:bCs/>
                <w:sz w:val="24"/>
                <w:szCs w:val="24"/>
              </w:rPr>
            </w:pPr>
            <w:r w:rsidRPr="004A4AF8">
              <w:rPr>
                <w:bCs/>
                <w:sz w:val="24"/>
                <w:szCs w:val="24"/>
              </w:rPr>
              <w:t>Свердловский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6A6024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ул.Газеты «Звезда»,54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both"/>
              <w:rPr>
                <w:bCs/>
                <w:sz w:val="24"/>
                <w:szCs w:val="24"/>
              </w:rPr>
            </w:pPr>
            <w:r w:rsidRPr="004A4AF8">
              <w:rPr>
                <w:bCs/>
                <w:sz w:val="24"/>
                <w:szCs w:val="24"/>
              </w:rPr>
              <w:t>отдельно стоящее 1-этажное здание гаража (лит.Б) общей площадью 26,6 кв.м. Год ввода в эксплуатацию – 1997.</w:t>
            </w:r>
            <w:r w:rsidRPr="004A4AF8">
              <w:rPr>
                <w:sz w:val="24"/>
                <w:szCs w:val="24"/>
              </w:rPr>
              <w:t xml:space="preserve"> Здание находится в составе имущества муниципал</w:t>
            </w:r>
            <w:r w:rsidRPr="004A4AF8">
              <w:rPr>
                <w:sz w:val="24"/>
                <w:szCs w:val="24"/>
              </w:rPr>
              <w:t>ь</w:t>
            </w:r>
            <w:r w:rsidRPr="004A4AF8">
              <w:rPr>
                <w:sz w:val="24"/>
                <w:szCs w:val="24"/>
              </w:rPr>
              <w:t>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Орджоникидзевский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  <w:trHeight w:val="75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6A6024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ул.Портовая,17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2-этажное здание мастерской </w:t>
            </w:r>
            <w:r w:rsidR="00E55A43">
              <w:rPr>
                <w:sz w:val="24"/>
                <w:szCs w:val="24"/>
              </w:rPr>
              <w:t xml:space="preserve">(лит.А) </w:t>
            </w:r>
            <w:r w:rsidRPr="004A4AF8">
              <w:rPr>
                <w:sz w:val="24"/>
                <w:szCs w:val="24"/>
              </w:rPr>
              <w:t>общей площадью 541,6 кв.м с земельным участком площадью 3529,0 кв.м. Год ввода в эксплуатацию – 1959. Здание находи</w:t>
            </w:r>
            <w:r w:rsidRPr="004A4AF8">
              <w:rPr>
                <w:sz w:val="24"/>
                <w:szCs w:val="24"/>
              </w:rPr>
              <w:t>т</w:t>
            </w:r>
            <w:r w:rsidR="00E55A43">
              <w:rPr>
                <w:sz w:val="24"/>
                <w:szCs w:val="24"/>
              </w:rPr>
              <w:t xml:space="preserve">ся </w:t>
            </w:r>
            <w:r w:rsidRPr="004A4AF8">
              <w:rPr>
                <w:sz w:val="24"/>
                <w:szCs w:val="24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636C39">
        <w:trPr>
          <w:cantSplit/>
          <w:trHeight w:val="99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6A6024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ул.Звенигородская,9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1-этажное нежилое здание общей площадью 131,2 кв.м с земельным участком пл</w:t>
            </w:r>
            <w:r w:rsidRPr="004A4AF8">
              <w:rPr>
                <w:sz w:val="24"/>
                <w:szCs w:val="24"/>
              </w:rPr>
              <w:t>о</w:t>
            </w:r>
            <w:r w:rsidRPr="004A4AF8">
              <w:rPr>
                <w:sz w:val="24"/>
                <w:szCs w:val="24"/>
              </w:rPr>
              <w:t xml:space="preserve">щадью 1116,0 кв.м. Год ввода в эксплуатацию – 1993. Здание находится </w:t>
            </w:r>
            <w:r w:rsidRPr="004A4AF8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636C39">
        <w:trPr>
          <w:cantSplit/>
          <w:trHeight w:val="59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ind w:right="155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39" w:rsidRPr="004A4AF8" w:rsidRDefault="004A4AF8" w:rsidP="00636C39">
            <w:pPr>
              <w:spacing w:line="276" w:lineRule="auto"/>
              <w:ind w:right="155"/>
              <w:jc w:val="center"/>
              <w:rPr>
                <w:bCs/>
                <w:sz w:val="24"/>
                <w:szCs w:val="24"/>
              </w:rPr>
            </w:pPr>
            <w:r w:rsidRPr="004A4AF8">
              <w:rPr>
                <w:bCs/>
                <w:sz w:val="24"/>
                <w:szCs w:val="24"/>
              </w:rPr>
              <w:t>2. Встроенные нежилые помещения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4A4AF8">
              <w:rPr>
                <w:bCs/>
                <w:sz w:val="24"/>
                <w:szCs w:val="24"/>
              </w:rPr>
              <w:t>Дзержинский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ул.Докучаева,20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284,2</w:t>
            </w:r>
            <w:r w:rsidRPr="004A4AF8">
              <w:rPr>
                <w:bCs/>
                <w:sz w:val="24"/>
                <w:szCs w:val="24"/>
              </w:rPr>
              <w:t xml:space="preserve"> кв.м</w:t>
            </w:r>
            <w:r w:rsidRPr="004A4AF8">
              <w:rPr>
                <w:b/>
                <w:bCs/>
                <w:sz w:val="24"/>
                <w:szCs w:val="24"/>
              </w:rPr>
              <w:t xml:space="preserve"> </w:t>
            </w:r>
            <w:r w:rsidRPr="004A4AF8">
              <w:rPr>
                <w:sz w:val="24"/>
                <w:szCs w:val="24"/>
              </w:rPr>
              <w:t>на первом и втором этажах, мезонине 2-этажного кирпичного нежилого здания. Год ввода в эксплуат</w:t>
            </w:r>
            <w:r w:rsidRPr="004A4AF8">
              <w:rPr>
                <w:sz w:val="24"/>
                <w:szCs w:val="24"/>
              </w:rPr>
              <w:t>а</w:t>
            </w:r>
            <w:r w:rsidRPr="004A4AF8">
              <w:rPr>
                <w:sz w:val="24"/>
                <w:szCs w:val="24"/>
              </w:rPr>
              <w:t>цию – 1954.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отчуждение в рамках Федерального закона от 22.07.2008</w:t>
            </w:r>
          </w:p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№ 159-ФЗ или прод</w:t>
            </w:r>
            <w:r w:rsidRPr="004A4AF8">
              <w:rPr>
                <w:sz w:val="24"/>
                <w:szCs w:val="24"/>
              </w:rPr>
              <w:t>а</w:t>
            </w:r>
            <w:r w:rsidRPr="004A4AF8">
              <w:rPr>
                <w:sz w:val="24"/>
                <w:szCs w:val="24"/>
              </w:rPr>
              <w:t>жа на аукционе</w:t>
            </w: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4A4AF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ул.Ленина/ ул.Плеханова,94/37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50,8 кв.м в подв</w:t>
            </w:r>
            <w:r w:rsidR="00AD43BF">
              <w:rPr>
                <w:sz w:val="24"/>
                <w:szCs w:val="24"/>
              </w:rPr>
              <w:t>але 4-этажного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1930.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4A4AF8">
              <w:br w:type="page"/>
            </w:r>
            <w:r w:rsidRPr="004A4AF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</w:rPr>
            </w:pPr>
            <w:r w:rsidRPr="004A4AF8">
              <w:rPr>
                <w:sz w:val="24"/>
              </w:rPr>
              <w:t>ул.Малкова,30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both"/>
              <w:rPr>
                <w:sz w:val="24"/>
              </w:rPr>
            </w:pPr>
            <w:r w:rsidRPr="004A4AF8">
              <w:rPr>
                <w:sz w:val="24"/>
              </w:rPr>
              <w:t>встроенные нежилые помещения общей площадью 100,3 кв.м в цокольном эта</w:t>
            </w:r>
            <w:r w:rsidR="00AD43BF">
              <w:rPr>
                <w:sz w:val="24"/>
              </w:rPr>
              <w:t xml:space="preserve">же </w:t>
            </w:r>
            <w:r w:rsidR="00AD43BF">
              <w:rPr>
                <w:sz w:val="24"/>
              </w:rPr>
              <w:br/>
              <w:t>9-этажного кирпичного многоквартирного</w:t>
            </w:r>
            <w:r w:rsidRPr="004A4AF8">
              <w:rPr>
                <w:sz w:val="24"/>
              </w:rPr>
              <w:t xml:space="preserve"> дома. Год ввода в эксплуатацию – 1982.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</w:rPr>
            </w:pPr>
            <w:r w:rsidRPr="004A4AF8">
              <w:rPr>
                <w:sz w:val="24"/>
              </w:rPr>
              <w:t>продажа на аукционе</w:t>
            </w:r>
          </w:p>
          <w:p w:rsidR="004A4AF8" w:rsidRPr="004A4AF8" w:rsidRDefault="004A4AF8" w:rsidP="004A4AF8">
            <w:pPr>
              <w:jc w:val="both"/>
              <w:rPr>
                <w:sz w:val="28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4A4AF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проспект Парковый/ ул.Рыночная,20/2 </w:t>
            </w:r>
          </w:p>
          <w:p w:rsidR="004A4AF8" w:rsidRPr="004A4AF8" w:rsidRDefault="004A4AF8" w:rsidP="004A4AF8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273,2 кв.м на первом, втором этажах и в мезонине 2-этажного шлакоблочного нежилого здания. Год ввода в эк</w:t>
            </w:r>
            <w:r w:rsidRPr="004A4AF8">
              <w:rPr>
                <w:sz w:val="24"/>
                <w:szCs w:val="24"/>
              </w:rPr>
              <w:t>с</w:t>
            </w:r>
            <w:r w:rsidRPr="004A4AF8">
              <w:rPr>
                <w:sz w:val="24"/>
                <w:szCs w:val="24"/>
              </w:rPr>
              <w:t>плуатацию – 1952. Помещения находятся в составе имущества муниципальной ка</w:t>
            </w:r>
            <w:r w:rsidRPr="004A4AF8">
              <w:rPr>
                <w:sz w:val="24"/>
                <w:szCs w:val="24"/>
              </w:rPr>
              <w:t>з</w:t>
            </w:r>
            <w:r w:rsidRPr="004A4AF8">
              <w:rPr>
                <w:sz w:val="24"/>
                <w:szCs w:val="24"/>
              </w:rPr>
              <w:t xml:space="preserve">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отчуждение в рамках Федерального закона от 22.07.2008</w:t>
            </w:r>
          </w:p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№ 159-ФЗ или прод</w:t>
            </w:r>
            <w:r w:rsidRPr="004A4AF8">
              <w:rPr>
                <w:sz w:val="24"/>
                <w:szCs w:val="24"/>
              </w:rPr>
              <w:t>а</w:t>
            </w:r>
            <w:r w:rsidRPr="004A4AF8">
              <w:rPr>
                <w:sz w:val="24"/>
                <w:szCs w:val="24"/>
              </w:rPr>
              <w:t>жа на аукционе</w:t>
            </w: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4A4AF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ул.Петропавловская, 97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</w:t>
            </w:r>
            <w:r w:rsidR="00816628">
              <w:rPr>
                <w:sz w:val="24"/>
                <w:szCs w:val="24"/>
              </w:rPr>
              <w:t xml:space="preserve">й площадью 62,8 кв.м в подвале </w:t>
            </w:r>
            <w:r w:rsidR="00AD43BF">
              <w:rPr>
                <w:sz w:val="24"/>
                <w:szCs w:val="24"/>
              </w:rPr>
              <w:t>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1964.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4A4AF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</w:rPr>
            </w:pPr>
            <w:r w:rsidRPr="004A4AF8">
              <w:rPr>
                <w:sz w:val="24"/>
              </w:rPr>
              <w:t>ул.Подлесная,13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both"/>
              <w:rPr>
                <w:sz w:val="24"/>
              </w:rPr>
            </w:pPr>
            <w:r w:rsidRPr="004A4AF8">
              <w:rPr>
                <w:sz w:val="24"/>
              </w:rPr>
              <w:t xml:space="preserve">встроенные нежилые помещения общей площадью 99,1 кв.м на первом этаже </w:t>
            </w:r>
            <w:r w:rsidR="00636C39">
              <w:rPr>
                <w:sz w:val="24"/>
              </w:rPr>
              <w:br/>
            </w:r>
            <w:r w:rsidRPr="004A4AF8">
              <w:rPr>
                <w:sz w:val="24"/>
              </w:rPr>
              <w:t>9-этажного многоквартирного дома. Год ввода в эксплуатацию – 1979.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lang w:val="en-US"/>
              </w:rPr>
            </w:pPr>
            <w:r w:rsidRPr="004A4AF8">
              <w:rPr>
                <w:sz w:val="24"/>
              </w:rPr>
              <w:t>продажа на аукционе</w:t>
            </w: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Индустриальный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</w:rPr>
            </w:pPr>
            <w:r w:rsidRPr="004A4AF8">
              <w:rPr>
                <w:sz w:val="24"/>
              </w:rPr>
              <w:t>ул.Архитектора Сви</w:t>
            </w:r>
            <w:r w:rsidRPr="004A4AF8">
              <w:rPr>
                <w:sz w:val="24"/>
              </w:rPr>
              <w:t>я</w:t>
            </w:r>
            <w:r w:rsidRPr="004A4AF8">
              <w:rPr>
                <w:sz w:val="24"/>
              </w:rPr>
              <w:t>зева,</w:t>
            </w:r>
            <w:r w:rsidRPr="004A4AF8">
              <w:rPr>
                <w:sz w:val="24"/>
                <w:lang w:val="en-US"/>
              </w:rPr>
              <w:t>2</w:t>
            </w:r>
            <w:r w:rsidRPr="004A4AF8">
              <w:rPr>
                <w:sz w:val="24"/>
              </w:rPr>
              <w:t>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</w:rPr>
            </w:pPr>
            <w:r w:rsidRPr="004A4AF8">
              <w:rPr>
                <w:bCs/>
                <w:sz w:val="24"/>
                <w:szCs w:val="24"/>
              </w:rPr>
              <w:t xml:space="preserve">встроенные нежилые помещения общей площадью 139,9 кв.м на первом этаже </w:t>
            </w:r>
            <w:r w:rsidR="00636C39">
              <w:rPr>
                <w:bCs/>
                <w:sz w:val="24"/>
                <w:szCs w:val="24"/>
              </w:rPr>
              <w:br/>
            </w:r>
            <w:r w:rsidRPr="004A4AF8">
              <w:rPr>
                <w:bCs/>
                <w:sz w:val="24"/>
                <w:szCs w:val="24"/>
              </w:rPr>
              <w:t>1-этажного отдельно стоящего кирпичного здания. Год ввода в эксплуатацию – 1990.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</w:rPr>
            </w:pPr>
            <w:r w:rsidRPr="004A4AF8">
              <w:rPr>
                <w:sz w:val="24"/>
              </w:rPr>
              <w:t>продажа на аукционе</w:t>
            </w:r>
          </w:p>
          <w:p w:rsidR="004A4AF8" w:rsidRPr="004A4AF8" w:rsidRDefault="004A4AF8" w:rsidP="004A4AF8">
            <w:pPr>
              <w:jc w:val="both"/>
              <w:rPr>
                <w:sz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</w:rPr>
            </w:pPr>
            <w:r w:rsidRPr="004A4AF8">
              <w:rPr>
                <w:sz w:val="24"/>
              </w:rPr>
              <w:t>ул.Архитектора Сви</w:t>
            </w:r>
            <w:r w:rsidRPr="004A4AF8">
              <w:rPr>
                <w:sz w:val="24"/>
              </w:rPr>
              <w:t>я</w:t>
            </w:r>
            <w:r w:rsidRPr="004A4AF8">
              <w:rPr>
                <w:sz w:val="24"/>
              </w:rPr>
              <w:t>зева,48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</w:rPr>
            </w:pPr>
            <w:r w:rsidRPr="004A4AF8">
              <w:rPr>
                <w:sz w:val="24"/>
              </w:rPr>
              <w:t>встроенные нежилые помещения общей площадью 18,0 кв.м на первом эта</w:t>
            </w:r>
            <w:r w:rsidR="00AD43BF">
              <w:rPr>
                <w:sz w:val="24"/>
              </w:rPr>
              <w:t xml:space="preserve">же </w:t>
            </w:r>
            <w:r w:rsidR="00636C39">
              <w:rPr>
                <w:sz w:val="24"/>
              </w:rPr>
              <w:br/>
            </w:r>
            <w:r w:rsidR="00AD43BF">
              <w:rPr>
                <w:sz w:val="24"/>
              </w:rPr>
              <w:t>12-этажного кирпичного многоквартирного</w:t>
            </w:r>
            <w:r w:rsidRPr="004A4AF8">
              <w:rPr>
                <w:sz w:val="24"/>
              </w:rPr>
              <w:t xml:space="preserve"> дома. Год ввода в эксплуатацию – 1974.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</w:rPr>
            </w:pPr>
            <w:r w:rsidRPr="004A4AF8">
              <w:rPr>
                <w:sz w:val="24"/>
              </w:rPr>
              <w:t>продажа на аукционе</w:t>
            </w:r>
          </w:p>
          <w:p w:rsidR="004A4AF8" w:rsidRPr="004A4AF8" w:rsidRDefault="004A4AF8" w:rsidP="004A4AF8">
            <w:pPr>
              <w:jc w:val="both"/>
              <w:rPr>
                <w:sz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bCs/>
                <w:sz w:val="24"/>
                <w:szCs w:val="24"/>
              </w:rPr>
            </w:pPr>
            <w:r w:rsidRPr="004A4AF8">
              <w:rPr>
                <w:bCs/>
                <w:sz w:val="24"/>
                <w:szCs w:val="24"/>
              </w:rPr>
              <w:t>ул.Карпинского,75а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both"/>
              <w:rPr>
                <w:bCs/>
                <w:sz w:val="24"/>
                <w:szCs w:val="24"/>
              </w:rPr>
            </w:pPr>
            <w:r w:rsidRPr="004A4AF8">
              <w:rPr>
                <w:bCs/>
                <w:sz w:val="24"/>
                <w:szCs w:val="24"/>
              </w:rPr>
              <w:t>встроенные нежилые помещения общей площадью 59,1 кв.м на первом эт</w:t>
            </w:r>
            <w:r w:rsidR="00AD43BF">
              <w:rPr>
                <w:bCs/>
                <w:sz w:val="24"/>
                <w:szCs w:val="24"/>
              </w:rPr>
              <w:t xml:space="preserve">аже </w:t>
            </w:r>
            <w:r w:rsidR="00636C39">
              <w:rPr>
                <w:bCs/>
                <w:sz w:val="24"/>
                <w:szCs w:val="24"/>
              </w:rPr>
              <w:br/>
            </w:r>
            <w:r w:rsidR="00AD43BF">
              <w:rPr>
                <w:bCs/>
                <w:sz w:val="24"/>
                <w:szCs w:val="24"/>
              </w:rPr>
              <w:t>9-этажного панельного многоквартирного</w:t>
            </w:r>
            <w:r w:rsidRPr="004A4AF8">
              <w:rPr>
                <w:bCs/>
                <w:sz w:val="24"/>
                <w:szCs w:val="24"/>
              </w:rPr>
              <w:t xml:space="preserve"> дома. Год ввода в эксплуатацию – 1975.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4A4AF8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bCs/>
                <w:sz w:val="24"/>
                <w:szCs w:val="24"/>
              </w:rPr>
            </w:pPr>
            <w:r w:rsidRPr="004A4AF8">
              <w:rPr>
                <w:bCs/>
                <w:sz w:val="24"/>
                <w:szCs w:val="24"/>
              </w:rPr>
              <w:t>ул.Космонавта Леон</w:t>
            </w:r>
            <w:r w:rsidRPr="004A4AF8">
              <w:rPr>
                <w:bCs/>
                <w:sz w:val="24"/>
                <w:szCs w:val="24"/>
              </w:rPr>
              <w:t>о</w:t>
            </w:r>
            <w:r w:rsidRPr="004A4AF8">
              <w:rPr>
                <w:bCs/>
                <w:sz w:val="24"/>
                <w:szCs w:val="24"/>
              </w:rPr>
              <w:t>ва,22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both"/>
              <w:rPr>
                <w:bCs/>
                <w:sz w:val="24"/>
                <w:szCs w:val="24"/>
              </w:rPr>
            </w:pPr>
            <w:r w:rsidRPr="004A4AF8">
              <w:rPr>
                <w:bCs/>
                <w:sz w:val="24"/>
                <w:szCs w:val="24"/>
              </w:rPr>
              <w:t>встроенные нежилые помещения общей площадью 233,4 кв.м в подв</w:t>
            </w:r>
            <w:r w:rsidR="00AD43BF">
              <w:rPr>
                <w:bCs/>
                <w:sz w:val="24"/>
                <w:szCs w:val="24"/>
              </w:rPr>
              <w:t>але 5-этажного кирпичного многоквартирного</w:t>
            </w:r>
            <w:r w:rsidRPr="004A4AF8">
              <w:rPr>
                <w:bCs/>
                <w:sz w:val="24"/>
                <w:szCs w:val="24"/>
              </w:rPr>
              <w:t xml:space="preserve"> дома. Год ввода в эксплуатацию –1959.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4A4AF8">
              <w:rPr>
                <w:sz w:val="24"/>
                <w:szCs w:val="24"/>
              </w:rPr>
              <w:t>1</w:t>
            </w:r>
            <w:r w:rsidRPr="004A4AF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bCs/>
                <w:sz w:val="24"/>
                <w:szCs w:val="24"/>
              </w:rPr>
            </w:pPr>
            <w:r w:rsidRPr="004A4AF8">
              <w:rPr>
                <w:bCs/>
                <w:sz w:val="24"/>
                <w:szCs w:val="24"/>
              </w:rPr>
              <w:t>ул.Мира,30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both"/>
              <w:rPr>
                <w:bCs/>
                <w:sz w:val="24"/>
                <w:szCs w:val="24"/>
              </w:rPr>
            </w:pPr>
            <w:r w:rsidRPr="004A4AF8">
              <w:rPr>
                <w:bCs/>
                <w:sz w:val="24"/>
                <w:szCs w:val="24"/>
              </w:rPr>
              <w:t>встроенные нежилые помещения общей площадью 51,4 кв.м на первом эт</w:t>
            </w:r>
            <w:r w:rsidR="00AD43BF">
              <w:rPr>
                <w:bCs/>
                <w:sz w:val="24"/>
                <w:szCs w:val="24"/>
              </w:rPr>
              <w:t xml:space="preserve">аже </w:t>
            </w:r>
            <w:r w:rsidR="00636C39">
              <w:rPr>
                <w:bCs/>
                <w:sz w:val="24"/>
                <w:szCs w:val="24"/>
              </w:rPr>
              <w:br/>
            </w:r>
            <w:r w:rsidR="00AD43BF">
              <w:rPr>
                <w:bCs/>
                <w:sz w:val="24"/>
                <w:szCs w:val="24"/>
              </w:rPr>
              <w:t>5-этажного кирпичного многоквартирного</w:t>
            </w:r>
            <w:r w:rsidRPr="004A4AF8">
              <w:rPr>
                <w:bCs/>
                <w:sz w:val="24"/>
                <w:szCs w:val="24"/>
              </w:rPr>
              <w:t xml:space="preserve">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4A4AF8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bCs/>
                <w:sz w:val="24"/>
                <w:szCs w:val="24"/>
              </w:rPr>
            </w:pPr>
            <w:r w:rsidRPr="004A4AF8">
              <w:rPr>
                <w:bCs/>
                <w:sz w:val="24"/>
                <w:szCs w:val="24"/>
              </w:rPr>
              <w:t>ул.Мира,102а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both"/>
              <w:rPr>
                <w:bCs/>
                <w:sz w:val="24"/>
                <w:szCs w:val="24"/>
              </w:rPr>
            </w:pPr>
            <w:r w:rsidRPr="004A4AF8">
              <w:rPr>
                <w:bCs/>
                <w:sz w:val="24"/>
                <w:szCs w:val="24"/>
              </w:rPr>
              <w:t>встроенные нежилые помещения общей площадью 86,8 кв.м в подв</w:t>
            </w:r>
            <w:r w:rsidR="00AD43BF">
              <w:rPr>
                <w:bCs/>
                <w:sz w:val="24"/>
                <w:szCs w:val="24"/>
              </w:rPr>
              <w:t>але 4-этажного кирпичного многоквартирного</w:t>
            </w:r>
            <w:r w:rsidRPr="004A4AF8">
              <w:rPr>
                <w:bCs/>
                <w:sz w:val="24"/>
                <w:szCs w:val="24"/>
              </w:rPr>
              <w:t xml:space="preserve"> дома. Год ввода в эксплуатацию – 1958.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rPr>
                <w:sz w:val="24"/>
                <w:szCs w:val="24"/>
                <w:lang w:val="en-US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4A4AF8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ул.Нефтяников,30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282,3 кв.м в подв</w:t>
            </w:r>
            <w:r w:rsidR="00AD43BF">
              <w:rPr>
                <w:sz w:val="24"/>
                <w:szCs w:val="24"/>
              </w:rPr>
              <w:t>але 2-этажного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1955.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4A4AF8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шоссе Космона</w:t>
            </w:r>
            <w:r w:rsidRPr="004A4AF8">
              <w:rPr>
                <w:sz w:val="24"/>
                <w:szCs w:val="24"/>
              </w:rPr>
              <w:t>в</w:t>
            </w:r>
            <w:r w:rsidRPr="004A4AF8">
              <w:rPr>
                <w:sz w:val="24"/>
                <w:szCs w:val="24"/>
              </w:rPr>
              <w:t>тов,197а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159,4 кв.м в подв</w:t>
            </w:r>
            <w:r w:rsidR="00AD43BF">
              <w:rPr>
                <w:sz w:val="24"/>
                <w:szCs w:val="24"/>
              </w:rPr>
              <w:t>але 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34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4A4AF8">
              <w:rPr>
                <w:sz w:val="24"/>
                <w:szCs w:val="24"/>
              </w:rPr>
              <w:t>1</w:t>
            </w:r>
            <w:r w:rsidRPr="004A4AF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ул.Адмирала Ушак</w:t>
            </w:r>
            <w:r w:rsidRPr="004A4AF8">
              <w:rPr>
                <w:sz w:val="24"/>
                <w:szCs w:val="24"/>
              </w:rPr>
              <w:t>о</w:t>
            </w:r>
            <w:r w:rsidRPr="004A4AF8">
              <w:rPr>
                <w:sz w:val="24"/>
                <w:szCs w:val="24"/>
              </w:rPr>
              <w:t>ва,9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109,1 кв.м на первом этаже</w:t>
            </w:r>
            <w:r w:rsidR="00AD43BF">
              <w:rPr>
                <w:sz w:val="24"/>
                <w:szCs w:val="24"/>
              </w:rPr>
              <w:t xml:space="preserve"> </w:t>
            </w:r>
            <w:r w:rsidR="00636C39">
              <w:rPr>
                <w:sz w:val="24"/>
                <w:szCs w:val="24"/>
              </w:rPr>
              <w:br/>
            </w:r>
            <w:r w:rsidR="00AD43BF">
              <w:rPr>
                <w:sz w:val="24"/>
                <w:szCs w:val="24"/>
              </w:rPr>
              <w:t>3-этажного шлакоблочного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1957.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jc w:val="center"/>
              <w:rPr>
                <w:sz w:val="28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ул.Генерала Панфил</w:t>
            </w:r>
            <w:r w:rsidRPr="004A4AF8">
              <w:rPr>
                <w:sz w:val="24"/>
                <w:szCs w:val="24"/>
              </w:rPr>
              <w:t>о</w:t>
            </w:r>
            <w:r w:rsidRPr="004A4AF8">
              <w:rPr>
                <w:sz w:val="24"/>
                <w:szCs w:val="24"/>
              </w:rPr>
              <w:t>ва,16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63,9 кв.м на первом эт</w:t>
            </w:r>
            <w:r w:rsidR="00AD43BF">
              <w:rPr>
                <w:sz w:val="24"/>
                <w:szCs w:val="24"/>
              </w:rPr>
              <w:t xml:space="preserve">аже </w:t>
            </w:r>
            <w:r w:rsidR="00636C39">
              <w:rPr>
                <w:sz w:val="24"/>
                <w:szCs w:val="24"/>
              </w:rPr>
              <w:br/>
            </w:r>
            <w:r w:rsidR="00AD43BF">
              <w:rPr>
                <w:sz w:val="24"/>
                <w:szCs w:val="24"/>
              </w:rPr>
              <w:t>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ул.Закамская/</w:t>
            </w:r>
          </w:p>
          <w:p w:rsidR="004A4AF8" w:rsidRPr="004A4AF8" w:rsidRDefault="00636C39" w:rsidP="004A4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4A4AF8" w:rsidRPr="004A4AF8">
              <w:rPr>
                <w:sz w:val="24"/>
                <w:szCs w:val="24"/>
              </w:rPr>
              <w:t>Липатова,66/7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33,1 кв.м в подв</w:t>
            </w:r>
            <w:r w:rsidR="00AD43BF">
              <w:rPr>
                <w:sz w:val="24"/>
                <w:szCs w:val="24"/>
              </w:rPr>
              <w:t>але 4-этажного панельного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1956.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ул.Фадеева,10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73,2 кв.м на первом эт</w:t>
            </w:r>
            <w:r w:rsidR="00984271">
              <w:rPr>
                <w:sz w:val="24"/>
                <w:szCs w:val="24"/>
              </w:rPr>
              <w:t xml:space="preserve">аже </w:t>
            </w:r>
            <w:r w:rsidR="00636C39">
              <w:rPr>
                <w:sz w:val="24"/>
                <w:szCs w:val="24"/>
              </w:rPr>
              <w:br/>
            </w:r>
            <w:r w:rsidR="00984271">
              <w:rPr>
                <w:sz w:val="24"/>
                <w:szCs w:val="24"/>
              </w:rPr>
              <w:t>3-этажного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1961.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4A4AF8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ул.Чистопольская,16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282,2 кв.м в подв</w:t>
            </w:r>
            <w:r w:rsidR="00984271">
              <w:rPr>
                <w:sz w:val="24"/>
                <w:szCs w:val="24"/>
              </w:rPr>
              <w:t>але 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4A4AF8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ул.Ялтинская,12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встроенные нежилые помещения общей площадью 54,4 кв.м на первом этаже </w:t>
            </w:r>
            <w:r w:rsidR="00636C39">
              <w:rPr>
                <w:sz w:val="24"/>
                <w:szCs w:val="24"/>
              </w:rPr>
              <w:br/>
            </w:r>
            <w:r w:rsidRPr="004A4AF8">
              <w:rPr>
                <w:sz w:val="24"/>
                <w:szCs w:val="24"/>
              </w:rPr>
              <w:t>5-этажног</w:t>
            </w:r>
            <w:r w:rsidR="00984271">
              <w:rPr>
                <w:sz w:val="24"/>
                <w:szCs w:val="24"/>
              </w:rPr>
              <w:t>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Ленинский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  <w:trHeight w:val="91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4A4AF8">
              <w:rPr>
                <w:bCs/>
                <w:sz w:val="24"/>
                <w:szCs w:val="24"/>
              </w:rPr>
              <w:t>2</w:t>
            </w:r>
            <w:r w:rsidRPr="004A4AF8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 Крисанова,20а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81,2 кв.м в подвале 5-этажного</w:t>
            </w:r>
            <w:r w:rsidR="00984271">
              <w:rPr>
                <w:sz w:val="24"/>
                <w:szCs w:val="24"/>
              </w:rPr>
              <w:t xml:space="preserve">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4A4AF8">
              <w:rPr>
                <w:bCs/>
                <w:sz w:val="24"/>
                <w:szCs w:val="24"/>
              </w:rPr>
              <w:t>2</w:t>
            </w:r>
            <w:r w:rsidRPr="004A4AF8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 Крисанова,20а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92,4 кв.м в подв</w:t>
            </w:r>
            <w:r w:rsidR="00984271">
              <w:rPr>
                <w:sz w:val="24"/>
                <w:szCs w:val="24"/>
              </w:rPr>
              <w:t>але 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rPr>
                <w:sz w:val="24"/>
                <w:szCs w:val="24"/>
                <w:lang w:val="en-US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4A4AF8">
              <w:br w:type="page"/>
            </w:r>
            <w:r w:rsidRPr="004A4AF8">
              <w:rPr>
                <w:bCs/>
                <w:sz w:val="24"/>
                <w:szCs w:val="24"/>
              </w:rPr>
              <w:t>2</w:t>
            </w:r>
            <w:r w:rsidRPr="004A4AF8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ул.Монастырская (ул.Орджоникидзе),87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</w:t>
            </w:r>
            <w:r w:rsidR="00816628">
              <w:rPr>
                <w:sz w:val="24"/>
                <w:szCs w:val="24"/>
              </w:rPr>
              <w:t xml:space="preserve">ю 235,5 кв.м в цокольном этаже </w:t>
            </w:r>
          </w:p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5-этажного </w:t>
            </w:r>
            <w:r w:rsidR="00984271">
              <w:rPr>
                <w:sz w:val="24"/>
                <w:szCs w:val="24"/>
              </w:rPr>
              <w:t>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1973.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отчуждение в рамках Федерального закона от 22.07.2008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№ 159-ФЗ или пр</w:t>
            </w:r>
            <w:r w:rsidRPr="004A4AF8">
              <w:rPr>
                <w:sz w:val="24"/>
                <w:szCs w:val="24"/>
              </w:rPr>
              <w:t>о</w:t>
            </w:r>
            <w:r w:rsidRPr="004A4AF8">
              <w:rPr>
                <w:sz w:val="24"/>
                <w:szCs w:val="24"/>
              </w:rPr>
              <w:t>дажа на аукционе</w:t>
            </w: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ул.Петропавловская, 17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встроенные нежилые помещения общей площадью 48,3 кв.м в цокольном этаже </w:t>
            </w:r>
            <w:r w:rsidRPr="004A4AF8">
              <w:rPr>
                <w:sz w:val="24"/>
                <w:szCs w:val="24"/>
              </w:rPr>
              <w:br/>
              <w:t xml:space="preserve">5-этажного </w:t>
            </w:r>
            <w:r w:rsidR="00984271">
              <w:rPr>
                <w:sz w:val="24"/>
                <w:szCs w:val="24"/>
              </w:rPr>
              <w:t>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1961.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  <w:lang w:val="en-US"/>
              </w:rPr>
              <w:lastRenderedPageBreak/>
              <w:t>2</w:t>
            </w:r>
            <w:r w:rsidR="006F64D2">
              <w:rPr>
                <w:sz w:val="24"/>
                <w:szCs w:val="24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bCs/>
                <w:sz w:val="24"/>
                <w:szCs w:val="24"/>
              </w:rPr>
            </w:pPr>
            <w:r w:rsidRPr="004A4AF8">
              <w:rPr>
                <w:bCs/>
                <w:sz w:val="24"/>
                <w:szCs w:val="24"/>
              </w:rPr>
              <w:t>ул.Советская,48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встроенные нежилые помещения общей площадью 274,0 кв.м на первом и втором этажах 2-этажного </w:t>
            </w:r>
            <w:r w:rsidR="00984271">
              <w:rPr>
                <w:sz w:val="24"/>
                <w:szCs w:val="24"/>
              </w:rPr>
              <w:t>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1916.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center"/>
              <w:rPr>
                <w:bCs/>
                <w:sz w:val="24"/>
                <w:szCs w:val="24"/>
              </w:rPr>
            </w:pPr>
            <w:r w:rsidRPr="004A4AF8">
              <w:rPr>
                <w:bCs/>
                <w:sz w:val="24"/>
                <w:szCs w:val="24"/>
              </w:rPr>
              <w:t>Мотовилихинский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  <w:lang w:val="en-US"/>
              </w:rPr>
              <w:t>2</w:t>
            </w:r>
            <w:r w:rsidR="006F64D2">
              <w:rPr>
                <w:sz w:val="24"/>
                <w:szCs w:val="24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бульвар Гагарина,58г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43,1 кв.м в цокольном этаж</w:t>
            </w:r>
            <w:r w:rsidR="00984271">
              <w:rPr>
                <w:sz w:val="24"/>
                <w:szCs w:val="24"/>
              </w:rPr>
              <w:t xml:space="preserve">е  </w:t>
            </w:r>
            <w:r w:rsidR="00984271">
              <w:rPr>
                <w:sz w:val="24"/>
                <w:szCs w:val="24"/>
              </w:rPr>
              <w:br/>
              <w:t>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rPr>
                <w:sz w:val="24"/>
                <w:szCs w:val="24"/>
                <w:lang w:val="en-US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ул.Гашкова,11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199,9 кв.м на первом эт</w:t>
            </w:r>
            <w:r w:rsidR="00984271">
              <w:rPr>
                <w:sz w:val="24"/>
                <w:szCs w:val="24"/>
              </w:rPr>
              <w:t xml:space="preserve">аже </w:t>
            </w:r>
            <w:r w:rsidR="00636C39">
              <w:rPr>
                <w:sz w:val="24"/>
                <w:szCs w:val="24"/>
              </w:rPr>
              <w:br/>
            </w:r>
            <w:r w:rsidR="00984271">
              <w:rPr>
                <w:sz w:val="24"/>
                <w:szCs w:val="24"/>
              </w:rPr>
              <w:t>9-этажного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1978.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ул.КИМ,41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встроенные нежилые помещения общей площадью 11,7 кв.м на первом этаже </w:t>
            </w:r>
            <w:r w:rsidR="00636C39">
              <w:rPr>
                <w:sz w:val="24"/>
                <w:szCs w:val="24"/>
              </w:rPr>
              <w:br/>
            </w:r>
            <w:r w:rsidRPr="004A4AF8">
              <w:rPr>
                <w:sz w:val="24"/>
                <w:szCs w:val="24"/>
              </w:rPr>
              <w:t>2-этажного нежилого здания. Год ввода в эксплуатацию – 1916. Помещения нах</w:t>
            </w:r>
            <w:r w:rsidRPr="004A4AF8">
              <w:rPr>
                <w:sz w:val="24"/>
                <w:szCs w:val="24"/>
              </w:rPr>
              <w:t>о</w:t>
            </w:r>
            <w:r w:rsidRPr="004A4AF8">
              <w:rPr>
                <w:sz w:val="24"/>
                <w:szCs w:val="24"/>
              </w:rPr>
              <w:t>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ул.КИМ,51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390,9 кв.м в подв</w:t>
            </w:r>
            <w:r w:rsidR="00984271">
              <w:rPr>
                <w:sz w:val="24"/>
                <w:szCs w:val="24"/>
              </w:rPr>
              <w:t>але 3-этажного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1958.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rPr>
                <w:sz w:val="24"/>
                <w:szCs w:val="24"/>
                <w:lang w:val="en-US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3</w:t>
            </w:r>
            <w:r w:rsidR="006F64D2">
              <w:rPr>
                <w:sz w:val="24"/>
                <w:szCs w:val="24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ул.Крупской,18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встроенные нежилые помещения общей площадью 472,8 кв.м в подвале 5-этажного </w:t>
            </w:r>
            <w:r w:rsidR="00984271">
              <w:rPr>
                <w:sz w:val="24"/>
                <w:szCs w:val="24"/>
              </w:rPr>
              <w:t>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1959.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spacing w:line="276" w:lineRule="auto"/>
              <w:rPr>
                <w:sz w:val="28"/>
                <w:szCs w:val="24"/>
                <w:lang w:val="en-US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br w:type="page"/>
            </w:r>
            <w:r w:rsidRPr="004A4AF8">
              <w:rPr>
                <w:sz w:val="24"/>
                <w:szCs w:val="24"/>
              </w:rPr>
              <w:t>3</w:t>
            </w:r>
            <w:r w:rsidR="006F64D2">
              <w:rPr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ул.Крупской,41а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393,7 кв.м в подв</w:t>
            </w:r>
            <w:r w:rsidR="00984271">
              <w:rPr>
                <w:sz w:val="24"/>
                <w:szCs w:val="24"/>
              </w:rPr>
              <w:t>але 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1961.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rPr>
                <w:sz w:val="24"/>
                <w:szCs w:val="24"/>
                <w:lang w:val="en-US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3</w:t>
            </w:r>
            <w:r w:rsidR="006F64D2">
              <w:rPr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ул.Крупской,78а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72,0 кв.м в подв</w:t>
            </w:r>
            <w:r w:rsidR="00984271">
              <w:rPr>
                <w:sz w:val="24"/>
                <w:szCs w:val="24"/>
              </w:rPr>
              <w:t>але 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3</w:t>
            </w:r>
            <w:r w:rsidR="006F64D2">
              <w:rPr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ул.Пушкарская,132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554,3 кв</w:t>
            </w:r>
            <w:r w:rsidR="00F43B5B">
              <w:rPr>
                <w:sz w:val="24"/>
                <w:szCs w:val="24"/>
              </w:rPr>
              <w:t xml:space="preserve">.м на первом этаже и в подвале </w:t>
            </w:r>
            <w:r w:rsidR="00984271">
              <w:rPr>
                <w:sz w:val="24"/>
                <w:szCs w:val="24"/>
              </w:rPr>
              <w:t>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1974.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spacing w:line="276" w:lineRule="auto"/>
              <w:rPr>
                <w:sz w:val="28"/>
                <w:szCs w:val="24"/>
                <w:lang w:val="en-US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ул.Старцева,7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13,3 кв.м на первом эт</w:t>
            </w:r>
            <w:r w:rsidR="00984271">
              <w:rPr>
                <w:sz w:val="24"/>
                <w:szCs w:val="24"/>
              </w:rPr>
              <w:t xml:space="preserve">аже </w:t>
            </w:r>
            <w:r w:rsidR="00636C39">
              <w:rPr>
                <w:sz w:val="24"/>
                <w:szCs w:val="24"/>
              </w:rPr>
              <w:br/>
            </w:r>
            <w:r w:rsidR="00984271">
              <w:rPr>
                <w:sz w:val="24"/>
                <w:szCs w:val="24"/>
              </w:rPr>
              <w:t>9-этажного панельного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1986.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rPr>
                <w:sz w:val="24"/>
                <w:szCs w:val="24"/>
                <w:lang w:val="en-US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ул.Студенческая,18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74,5 кв.м в подв</w:t>
            </w:r>
            <w:r w:rsidR="00984271">
              <w:rPr>
                <w:sz w:val="24"/>
                <w:szCs w:val="24"/>
              </w:rPr>
              <w:t>але 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ул.Тургенева,10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126,1 кв.м на первом эт</w:t>
            </w:r>
            <w:r w:rsidR="00984271">
              <w:rPr>
                <w:sz w:val="24"/>
                <w:szCs w:val="24"/>
              </w:rPr>
              <w:t xml:space="preserve">аже </w:t>
            </w:r>
            <w:r w:rsidR="00636C39">
              <w:rPr>
                <w:sz w:val="24"/>
                <w:szCs w:val="24"/>
              </w:rPr>
              <w:br/>
            </w:r>
            <w:r w:rsidR="00984271">
              <w:rPr>
                <w:sz w:val="24"/>
                <w:szCs w:val="24"/>
              </w:rPr>
              <w:t>3-этажного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1957.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ул.Уинская,8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18,3 кв.м на первом эт</w:t>
            </w:r>
            <w:r w:rsidR="00984271">
              <w:rPr>
                <w:sz w:val="24"/>
                <w:szCs w:val="24"/>
              </w:rPr>
              <w:t xml:space="preserve">аже </w:t>
            </w:r>
            <w:r w:rsidR="00636C39">
              <w:rPr>
                <w:sz w:val="24"/>
                <w:szCs w:val="24"/>
              </w:rPr>
              <w:br/>
            </w:r>
            <w:r w:rsidR="00984271">
              <w:rPr>
                <w:sz w:val="24"/>
                <w:szCs w:val="24"/>
              </w:rPr>
              <w:t>9-этажного панельного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1991.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ул.Уральская,111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112,4 кв.м в подв</w:t>
            </w:r>
            <w:r w:rsidR="00984271">
              <w:rPr>
                <w:sz w:val="24"/>
                <w:szCs w:val="24"/>
              </w:rPr>
              <w:t>але 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1955.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rPr>
                <w:sz w:val="24"/>
                <w:szCs w:val="24"/>
                <w:lang w:val="en-US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ул.Халтурина,2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CC1437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встроенные нежилые помещения общей площадью 74,9 </w:t>
            </w:r>
            <w:proofErr w:type="spellStart"/>
            <w:r w:rsidRPr="004A4AF8">
              <w:rPr>
                <w:sz w:val="24"/>
                <w:szCs w:val="24"/>
              </w:rPr>
              <w:t>кв</w:t>
            </w:r>
            <w:proofErr w:type="gramStart"/>
            <w:r w:rsidRPr="004A4AF8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A4AF8">
              <w:rPr>
                <w:sz w:val="24"/>
                <w:szCs w:val="24"/>
              </w:rPr>
              <w:t xml:space="preserve"> на первом эт</w:t>
            </w:r>
            <w:r w:rsidR="00984271">
              <w:rPr>
                <w:sz w:val="24"/>
                <w:szCs w:val="24"/>
              </w:rPr>
              <w:t xml:space="preserve">аже </w:t>
            </w:r>
            <w:r w:rsidR="00636C39">
              <w:rPr>
                <w:sz w:val="24"/>
                <w:szCs w:val="24"/>
              </w:rPr>
              <w:br/>
            </w:r>
            <w:r w:rsidR="00984271">
              <w:rPr>
                <w:sz w:val="24"/>
                <w:szCs w:val="24"/>
              </w:rPr>
              <w:t>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1966.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4</w:t>
            </w:r>
            <w:r w:rsidR="006F64D2">
              <w:rPr>
                <w:sz w:val="24"/>
                <w:szCs w:val="24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ул.Юрша,92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встроенные нежилые помещения общей площадью 41,3 кв.м на первом этаже </w:t>
            </w:r>
            <w:r w:rsidR="00636C39">
              <w:rPr>
                <w:sz w:val="24"/>
                <w:szCs w:val="24"/>
              </w:rPr>
              <w:br/>
            </w:r>
            <w:r w:rsidRPr="004A4AF8">
              <w:rPr>
                <w:sz w:val="24"/>
                <w:szCs w:val="24"/>
              </w:rPr>
              <w:t>5-этажного кирпичного многоквартирного дома. Год ввода в эксплуатацию – 1972.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rPr>
                <w:sz w:val="24"/>
                <w:szCs w:val="24"/>
                <w:lang w:val="en-US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4</w:t>
            </w:r>
            <w:r w:rsidR="006F64D2">
              <w:rPr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ул.Юрша,92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встроенные нежилые помещения общей площадью 11,5 кв.м на первом этаже </w:t>
            </w:r>
            <w:r w:rsidR="00636C39">
              <w:rPr>
                <w:sz w:val="24"/>
                <w:szCs w:val="24"/>
              </w:rPr>
              <w:br/>
            </w:r>
            <w:r w:rsidRPr="004A4AF8">
              <w:rPr>
                <w:sz w:val="24"/>
                <w:szCs w:val="24"/>
              </w:rPr>
              <w:t>5-этажного кирпичного многоквартирного дома. Год ввода в эксплуатацию – 1972.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br w:type="page"/>
            </w:r>
            <w:r w:rsidRPr="004A4AF8">
              <w:rPr>
                <w:sz w:val="24"/>
                <w:szCs w:val="24"/>
              </w:rPr>
              <w:t>4</w:t>
            </w:r>
            <w:r w:rsidR="006F64D2">
              <w:rPr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ул.Юрша,92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встроенные нежилые помещения общей площадью 50,7 кв.м на первом этаже </w:t>
            </w:r>
            <w:r w:rsidR="00636C39">
              <w:rPr>
                <w:sz w:val="24"/>
                <w:szCs w:val="24"/>
              </w:rPr>
              <w:br/>
            </w:r>
            <w:r w:rsidRPr="004A4AF8">
              <w:rPr>
                <w:sz w:val="24"/>
                <w:szCs w:val="24"/>
              </w:rPr>
              <w:t>5-этажного кирпичного многоквартирного дома. Год ввода в эксплуатацию – 1972.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lastRenderedPageBreak/>
              <w:t>4</w:t>
            </w:r>
            <w:r w:rsidR="006F64D2">
              <w:rPr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ул.Юрша,92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встроенные нежилые помещения общей площадью 45,7 кв.м на первом этаже </w:t>
            </w:r>
            <w:r w:rsidR="00636C39">
              <w:rPr>
                <w:sz w:val="24"/>
                <w:szCs w:val="24"/>
              </w:rPr>
              <w:br/>
            </w:r>
            <w:r w:rsidRPr="004A4AF8">
              <w:rPr>
                <w:sz w:val="24"/>
                <w:szCs w:val="24"/>
              </w:rPr>
              <w:t>5-этажного кирпичного многоквартирного дома. Год ввода в эксплуатацию – 1972.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ул.Юрша,92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встроенные нежилые помещения общей площадью 23,7 кв.м на первом этаже </w:t>
            </w:r>
            <w:r w:rsidR="00636C39">
              <w:rPr>
                <w:sz w:val="24"/>
                <w:szCs w:val="24"/>
              </w:rPr>
              <w:br/>
            </w:r>
            <w:r w:rsidRPr="004A4AF8">
              <w:rPr>
                <w:sz w:val="24"/>
                <w:szCs w:val="24"/>
              </w:rPr>
              <w:t>5-этажного кирпичного многоквартирного дома. Год ввода в эксплуатацию – 1972.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ул.Юрша,92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встроенные нежилые помещения общей площадью 12,7 кв.м на первом этаже </w:t>
            </w:r>
            <w:r w:rsidR="00636C39">
              <w:rPr>
                <w:sz w:val="24"/>
                <w:szCs w:val="24"/>
              </w:rPr>
              <w:br/>
            </w:r>
            <w:r w:rsidRPr="004A4AF8">
              <w:rPr>
                <w:sz w:val="24"/>
                <w:szCs w:val="24"/>
              </w:rPr>
              <w:t>5-этажного кирпичного многоквартирного дома. Год ввода в эксплуатацию – 1972.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  <w:lang w:val="en-US"/>
              </w:rPr>
              <w:t>4</w:t>
            </w:r>
            <w:r w:rsidR="006F64D2">
              <w:rPr>
                <w:sz w:val="24"/>
                <w:szCs w:val="24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ул.Юрша,92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встроенные нежилые помещения общей площадью 12,5 кв.м на первом этаже </w:t>
            </w:r>
            <w:r w:rsidR="00636C39">
              <w:rPr>
                <w:sz w:val="24"/>
                <w:szCs w:val="24"/>
              </w:rPr>
              <w:br/>
            </w:r>
            <w:r w:rsidRPr="004A4AF8">
              <w:rPr>
                <w:sz w:val="24"/>
                <w:szCs w:val="24"/>
              </w:rPr>
              <w:t>5-этажного кирпичного многоквартирного дома. Год ввода в эксплуатацию – 1972.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Орджоникидзевский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val="en-US"/>
              </w:rPr>
            </w:pPr>
            <w:r w:rsidRPr="004A4AF8">
              <w:rPr>
                <w:sz w:val="24"/>
                <w:szCs w:val="24"/>
              </w:rPr>
              <w:t>ул.Александра Щерб</w:t>
            </w:r>
            <w:r w:rsidRPr="004A4AF8">
              <w:rPr>
                <w:sz w:val="24"/>
                <w:szCs w:val="24"/>
              </w:rPr>
              <w:t>а</w:t>
            </w:r>
            <w:r w:rsidRPr="004A4AF8">
              <w:rPr>
                <w:sz w:val="24"/>
                <w:szCs w:val="24"/>
              </w:rPr>
              <w:t>кова,2</w:t>
            </w:r>
            <w:r w:rsidRPr="004A4AF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45,0 кв.м на первом эт</w:t>
            </w:r>
            <w:r w:rsidR="00984271">
              <w:rPr>
                <w:sz w:val="24"/>
                <w:szCs w:val="24"/>
              </w:rPr>
              <w:t xml:space="preserve">аже </w:t>
            </w:r>
            <w:r w:rsidR="00636C39">
              <w:rPr>
                <w:sz w:val="24"/>
                <w:szCs w:val="24"/>
              </w:rPr>
              <w:br/>
            </w:r>
            <w:r w:rsidR="00984271">
              <w:rPr>
                <w:sz w:val="24"/>
                <w:szCs w:val="24"/>
              </w:rPr>
              <w:t>2-этажного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1956.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ул.Бумажников,3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встроенные нежилые помещения общей площадью 772,4 кв.м на первом этаже </w:t>
            </w:r>
            <w:r w:rsidR="00636C39">
              <w:rPr>
                <w:sz w:val="24"/>
                <w:szCs w:val="24"/>
              </w:rPr>
              <w:br/>
            </w:r>
            <w:r w:rsidRPr="004A4AF8">
              <w:rPr>
                <w:sz w:val="24"/>
                <w:szCs w:val="24"/>
              </w:rPr>
              <w:t>1-этажного кирпичного нежилого здания. Год ввода в эксплуатацию – 1958. Пом</w:t>
            </w:r>
            <w:r w:rsidRPr="004A4AF8">
              <w:rPr>
                <w:sz w:val="24"/>
                <w:szCs w:val="24"/>
              </w:rPr>
              <w:t>е</w:t>
            </w:r>
            <w:r w:rsidRPr="004A4AF8">
              <w:rPr>
                <w:sz w:val="24"/>
                <w:szCs w:val="24"/>
              </w:rPr>
              <w:t>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636C39">
        <w:trPr>
          <w:cantSplit/>
          <w:trHeight w:val="102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ул.Вильямса,69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встроенные нежилые помещения общей площадью 159,8 кв.м на первом этаже </w:t>
            </w:r>
            <w:r w:rsidR="00636C39">
              <w:rPr>
                <w:sz w:val="24"/>
                <w:szCs w:val="24"/>
              </w:rPr>
              <w:br/>
            </w:r>
            <w:r w:rsidRPr="004A4AF8">
              <w:rPr>
                <w:sz w:val="24"/>
                <w:szCs w:val="24"/>
              </w:rPr>
              <w:t>5-этажного кирпичного многоквартирного дома. Год ввода в эксплуатацию – 1961.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636C39">
        <w:trPr>
          <w:cantSplit/>
          <w:trHeight w:val="11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5</w:t>
            </w:r>
            <w:r w:rsidR="006F64D2">
              <w:rPr>
                <w:sz w:val="24"/>
                <w:szCs w:val="24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ул.Лобвинская,4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40,6 кв.м на первом этаже</w:t>
            </w:r>
            <w:r w:rsidR="00984271">
              <w:rPr>
                <w:sz w:val="24"/>
                <w:szCs w:val="24"/>
              </w:rPr>
              <w:t xml:space="preserve"> </w:t>
            </w:r>
            <w:r w:rsidR="00636C39">
              <w:rPr>
                <w:sz w:val="24"/>
                <w:szCs w:val="24"/>
              </w:rPr>
              <w:br/>
            </w:r>
            <w:r w:rsidR="00984271">
              <w:rPr>
                <w:sz w:val="24"/>
                <w:szCs w:val="24"/>
              </w:rPr>
              <w:t>2-этажного шлакоблочного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1952.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Свердловский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5</w:t>
            </w:r>
            <w:r w:rsidR="006F64D2">
              <w:rPr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ул.Газеты «Звезда»,79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183,5 кв.м в подв</w:t>
            </w:r>
            <w:r w:rsidR="00984271">
              <w:rPr>
                <w:sz w:val="24"/>
                <w:szCs w:val="24"/>
              </w:rPr>
              <w:t>але 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br w:type="page"/>
            </w:r>
            <w:r w:rsidRPr="004A4AF8">
              <w:rPr>
                <w:sz w:val="24"/>
                <w:szCs w:val="24"/>
              </w:rPr>
              <w:t>5</w:t>
            </w:r>
            <w:r w:rsidR="006F64D2">
              <w:rPr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ул.Героев Хасана,147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63,0 кв.м на первом эт</w:t>
            </w:r>
            <w:r w:rsidR="00C80A79">
              <w:rPr>
                <w:sz w:val="24"/>
                <w:szCs w:val="24"/>
              </w:rPr>
              <w:t xml:space="preserve">аже </w:t>
            </w:r>
            <w:r w:rsidR="00636C39">
              <w:rPr>
                <w:sz w:val="24"/>
                <w:szCs w:val="24"/>
              </w:rPr>
              <w:br/>
            </w:r>
            <w:r w:rsidR="00C80A79">
              <w:rPr>
                <w:sz w:val="24"/>
                <w:szCs w:val="24"/>
              </w:rPr>
              <w:t>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1973.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5</w:t>
            </w:r>
            <w:r w:rsidR="006F64D2">
              <w:rPr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ул.Глеба Успенского,4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42,1 кв.м в подв</w:t>
            </w:r>
            <w:r w:rsidR="00C80A79">
              <w:rPr>
                <w:sz w:val="24"/>
                <w:szCs w:val="24"/>
              </w:rPr>
              <w:t>але 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1961.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1A35F4" w:rsidP="004A4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ул.Гусарова,</w:t>
            </w:r>
            <w:r w:rsidR="004A4AF8" w:rsidRPr="004A4AF8">
              <w:rPr>
                <w:sz w:val="24"/>
                <w:szCs w:val="24"/>
              </w:rPr>
              <w:t>9/1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9</w:t>
            </w:r>
            <w:r w:rsidR="00636C39">
              <w:rPr>
                <w:sz w:val="24"/>
                <w:szCs w:val="24"/>
              </w:rPr>
              <w:t>5,2 кв.м на первом, втором этажах</w:t>
            </w:r>
            <w:r w:rsidRPr="004A4AF8">
              <w:rPr>
                <w:sz w:val="24"/>
                <w:szCs w:val="24"/>
              </w:rPr>
              <w:t xml:space="preserve"> 2-этажного кирпичного нежилого здания. Год ввода в эксплуатацию – 1983.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ул.Казахская,104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93,8 кв.м в подв</w:t>
            </w:r>
            <w:r w:rsidR="00C80A79">
              <w:rPr>
                <w:sz w:val="24"/>
                <w:szCs w:val="24"/>
              </w:rPr>
              <w:t>але 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ул.Клары Цеткин,2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both"/>
              <w:rPr>
                <w:bCs/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438,3 кв.м в подв</w:t>
            </w:r>
            <w:r w:rsidR="00C80A79">
              <w:rPr>
                <w:sz w:val="24"/>
                <w:szCs w:val="24"/>
              </w:rPr>
              <w:t>але 4-этажного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кирпичного дома. Год ввода в эксплуатацию – 1940.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ул.Клары Цеткин,23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121,1 кв.м на цокольном эта</w:t>
            </w:r>
            <w:r w:rsidR="00C80A79">
              <w:rPr>
                <w:sz w:val="24"/>
                <w:szCs w:val="24"/>
              </w:rPr>
              <w:t>же  9-этажного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1981.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ул.Коминтерна,11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365,2 кв.м в подв</w:t>
            </w:r>
            <w:r w:rsidR="00C80A79">
              <w:rPr>
                <w:sz w:val="24"/>
                <w:szCs w:val="24"/>
              </w:rPr>
              <w:t>але 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1975.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отчуждение в рамках Федерального закона от 22.07.2008</w:t>
            </w:r>
          </w:p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№ 159-ФЗ или</w:t>
            </w:r>
          </w:p>
          <w:p w:rsidR="004A4AF8" w:rsidRPr="004A4AF8" w:rsidRDefault="004A4AF8" w:rsidP="004A4AF8">
            <w:pPr>
              <w:jc w:val="center"/>
              <w:rPr>
                <w:sz w:val="28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Комсомольский пр</w:t>
            </w:r>
            <w:r w:rsidRPr="004A4AF8">
              <w:rPr>
                <w:sz w:val="24"/>
                <w:szCs w:val="24"/>
              </w:rPr>
              <w:t>о</w:t>
            </w:r>
            <w:r w:rsidRPr="004A4AF8">
              <w:rPr>
                <w:sz w:val="24"/>
                <w:szCs w:val="24"/>
              </w:rPr>
              <w:t>спект,87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154,8 кв.м в подв</w:t>
            </w:r>
            <w:r w:rsidR="00C80A79">
              <w:rPr>
                <w:sz w:val="24"/>
                <w:szCs w:val="24"/>
              </w:rPr>
              <w:t>але 4-этажного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1929.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6</w:t>
            </w:r>
            <w:r w:rsidR="006F64D2">
              <w:rPr>
                <w:sz w:val="24"/>
                <w:szCs w:val="24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ул.Куйбышева,55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50,7 кв.м на первом эт</w:t>
            </w:r>
            <w:r w:rsidR="00C80A79">
              <w:rPr>
                <w:sz w:val="24"/>
                <w:szCs w:val="24"/>
              </w:rPr>
              <w:t xml:space="preserve">аже </w:t>
            </w:r>
            <w:r w:rsidR="00636C39">
              <w:rPr>
                <w:sz w:val="24"/>
                <w:szCs w:val="24"/>
              </w:rPr>
              <w:br/>
            </w:r>
            <w:r w:rsidR="00C80A79">
              <w:rPr>
                <w:sz w:val="24"/>
                <w:szCs w:val="24"/>
              </w:rPr>
              <w:t>3-этажного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1956.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6</w:t>
            </w:r>
            <w:r w:rsidR="006F64D2">
              <w:rPr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ул.Куйбышева,57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57,5 кв.м в подв</w:t>
            </w:r>
            <w:r w:rsidR="00C80A79">
              <w:rPr>
                <w:sz w:val="24"/>
                <w:szCs w:val="24"/>
              </w:rPr>
              <w:t>але 3-этажного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1956.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br w:type="page"/>
            </w:r>
            <w:r w:rsidRPr="004A4AF8">
              <w:rPr>
                <w:sz w:val="24"/>
                <w:szCs w:val="24"/>
              </w:rPr>
              <w:t>6</w:t>
            </w:r>
            <w:r w:rsidR="006F64D2">
              <w:rPr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ул.Куйбышева,59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117,9 кв.м в подв</w:t>
            </w:r>
            <w:r w:rsidR="00C80A79">
              <w:rPr>
                <w:sz w:val="24"/>
                <w:szCs w:val="24"/>
              </w:rPr>
              <w:t>але 2-этажного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1959.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6</w:t>
            </w:r>
            <w:r w:rsidR="006F64D2">
              <w:rPr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ул.Куйбышева,62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197,7 кв.м в подв</w:t>
            </w:r>
            <w:r w:rsidR="00E55A43">
              <w:rPr>
                <w:sz w:val="24"/>
                <w:szCs w:val="24"/>
              </w:rPr>
              <w:t>але 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ул.Куйбышева,67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107,6 кв.м на втором эт</w:t>
            </w:r>
            <w:r w:rsidR="00E55A43">
              <w:rPr>
                <w:sz w:val="24"/>
                <w:szCs w:val="24"/>
              </w:rPr>
              <w:t xml:space="preserve">аже </w:t>
            </w:r>
            <w:r w:rsidR="00636C39">
              <w:rPr>
                <w:sz w:val="24"/>
                <w:szCs w:val="24"/>
              </w:rPr>
              <w:br/>
            </w:r>
            <w:r w:rsidR="00E55A43">
              <w:rPr>
                <w:sz w:val="24"/>
                <w:szCs w:val="24"/>
              </w:rPr>
              <w:t>2-этажного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1941.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ул.Куйбышева,69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177,7 кв.м в подв</w:t>
            </w:r>
            <w:r w:rsidR="00E55A43">
              <w:rPr>
                <w:sz w:val="24"/>
                <w:szCs w:val="24"/>
              </w:rPr>
              <w:t>але 2-этажного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1941.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tabs>
                <w:tab w:val="left" w:pos="219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tabs>
                <w:tab w:val="left" w:pos="219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ул.Куйбышева,108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пристрой </w:t>
            </w:r>
            <w:r w:rsidR="00804EA8">
              <w:rPr>
                <w:sz w:val="24"/>
                <w:szCs w:val="24"/>
              </w:rPr>
              <w:t xml:space="preserve">(лит.Е1) </w:t>
            </w:r>
            <w:r w:rsidRPr="004A4AF8">
              <w:rPr>
                <w:sz w:val="24"/>
                <w:szCs w:val="24"/>
              </w:rPr>
              <w:t>к нежилому зданию общей площадью 829,3 кв.м. Год ввода в эксплуатацию – 1935.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ул.Куйбышева,112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пристрой </w:t>
            </w:r>
            <w:r w:rsidR="00804EA8">
              <w:rPr>
                <w:sz w:val="24"/>
                <w:szCs w:val="24"/>
              </w:rPr>
              <w:t xml:space="preserve">(лит. И1) </w:t>
            </w:r>
            <w:r w:rsidRPr="004A4AF8">
              <w:rPr>
                <w:sz w:val="24"/>
                <w:szCs w:val="24"/>
              </w:rPr>
              <w:t>к нежилому зданию общей площадью 824,8 кв.м. Год ввода в эксплуатацию – 1934.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804EA8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ул.Куйбышева,143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90,9 кв.м в подв</w:t>
            </w:r>
            <w:r w:rsidR="00E55A43">
              <w:rPr>
                <w:sz w:val="24"/>
                <w:szCs w:val="24"/>
              </w:rPr>
              <w:t>але 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1957.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ул.Куйбышева,157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встроенные нежилые помещения общей площадью 370,3 </w:t>
            </w:r>
            <w:r w:rsidR="00E55A43">
              <w:rPr>
                <w:sz w:val="24"/>
                <w:szCs w:val="24"/>
              </w:rPr>
              <w:t>кв.м в подвале 4-этажного многоквартирного</w:t>
            </w:r>
            <w:r w:rsidRPr="004A4AF8">
              <w:rPr>
                <w:sz w:val="24"/>
                <w:szCs w:val="24"/>
              </w:rPr>
              <w:t xml:space="preserve"> кирпичного дома. Год ввода в эксплуатацию – 1954.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34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7</w:t>
            </w:r>
            <w:r w:rsidR="006F64D2">
              <w:rPr>
                <w:sz w:val="24"/>
                <w:szCs w:val="24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ул.Льва Шатрова,17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</w:t>
            </w:r>
            <w:r w:rsidR="001A35F4">
              <w:rPr>
                <w:sz w:val="24"/>
                <w:szCs w:val="24"/>
              </w:rPr>
              <w:t xml:space="preserve"> площадью 199,0 кв.м в подвале </w:t>
            </w:r>
            <w:r w:rsidR="00E55A43">
              <w:rPr>
                <w:sz w:val="24"/>
                <w:szCs w:val="24"/>
              </w:rPr>
              <w:t>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  <w:trHeight w:val="33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7</w:t>
            </w:r>
            <w:r w:rsidR="006F64D2">
              <w:rPr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ул.Мира,17а </w:t>
            </w:r>
          </w:p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(п.Новые Ляды)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встроенные нежилые помещения общей площадью 681,0 </w:t>
            </w:r>
            <w:r w:rsidR="00E55A43">
              <w:rPr>
                <w:sz w:val="24"/>
                <w:szCs w:val="24"/>
              </w:rPr>
              <w:t>кв.м в подвале 5-этажного многоквартирного</w:t>
            </w:r>
            <w:r w:rsidRPr="004A4AF8">
              <w:rPr>
                <w:sz w:val="24"/>
                <w:szCs w:val="24"/>
              </w:rPr>
              <w:t xml:space="preserve"> кирпичного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отчуждение в рамках Федерального закона от 22.07.2008 </w:t>
            </w:r>
          </w:p>
          <w:p w:rsidR="004A4AF8" w:rsidRPr="004A4AF8" w:rsidRDefault="004A4AF8" w:rsidP="004A4AF8">
            <w:pPr>
              <w:ind w:right="34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№ 159-ФЗ или прод</w:t>
            </w:r>
            <w:r w:rsidRPr="004A4AF8">
              <w:rPr>
                <w:sz w:val="24"/>
                <w:szCs w:val="24"/>
              </w:rPr>
              <w:t>а</w:t>
            </w:r>
            <w:r w:rsidRPr="004A4AF8">
              <w:rPr>
                <w:sz w:val="24"/>
                <w:szCs w:val="24"/>
              </w:rPr>
              <w:t>жа на аукционе</w:t>
            </w: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br w:type="page"/>
            </w:r>
            <w:r w:rsidRPr="004A4AF8">
              <w:rPr>
                <w:sz w:val="24"/>
                <w:szCs w:val="24"/>
              </w:rPr>
              <w:t>7</w:t>
            </w:r>
            <w:r w:rsidR="006F64D2">
              <w:rPr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ул.Мира,17а </w:t>
            </w:r>
          </w:p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(п.Новые Ляды)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76,6 кв.м</w:t>
            </w:r>
            <w:r w:rsidR="00E55A43">
              <w:rPr>
                <w:sz w:val="24"/>
                <w:szCs w:val="24"/>
              </w:rPr>
              <w:t xml:space="preserve"> в подвале 5-этажного многоквартирного</w:t>
            </w:r>
            <w:r w:rsidRPr="004A4AF8">
              <w:rPr>
                <w:sz w:val="24"/>
                <w:szCs w:val="24"/>
              </w:rPr>
              <w:t xml:space="preserve"> кирпичного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ind w:right="34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7</w:t>
            </w:r>
            <w:r w:rsidR="006F64D2">
              <w:rPr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ул.Полины Осипе</w:t>
            </w:r>
            <w:r w:rsidRPr="004A4AF8">
              <w:rPr>
                <w:sz w:val="24"/>
                <w:szCs w:val="24"/>
              </w:rPr>
              <w:t>н</w:t>
            </w:r>
            <w:r w:rsidRPr="004A4AF8">
              <w:rPr>
                <w:sz w:val="24"/>
                <w:szCs w:val="24"/>
              </w:rPr>
              <w:t>ко,50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207,2 кв.м в подв</w:t>
            </w:r>
            <w:r w:rsidR="00E55A43">
              <w:rPr>
                <w:sz w:val="24"/>
                <w:szCs w:val="24"/>
              </w:rPr>
              <w:t>але 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1959.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ул.Попова,58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56,1 кв.м в подвале 9-этажного кирпичного здания общежития. Год ввода в эксплуатацию – 1973.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jc w:val="center"/>
              <w:rPr>
                <w:sz w:val="28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ул.Революции,3/4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309,7 кв.м на десятом, одинн</w:t>
            </w:r>
            <w:r w:rsidRPr="004A4AF8">
              <w:rPr>
                <w:sz w:val="24"/>
                <w:szCs w:val="24"/>
              </w:rPr>
              <w:t>а</w:t>
            </w:r>
            <w:r w:rsidR="00636C39">
              <w:rPr>
                <w:sz w:val="24"/>
                <w:szCs w:val="24"/>
              </w:rPr>
              <w:t>дцатом этажах</w:t>
            </w:r>
            <w:r w:rsidRPr="004A4AF8">
              <w:rPr>
                <w:sz w:val="24"/>
                <w:szCs w:val="24"/>
              </w:rPr>
              <w:t xml:space="preserve"> </w:t>
            </w:r>
            <w:r w:rsidR="00E55A43">
              <w:rPr>
                <w:sz w:val="24"/>
                <w:szCs w:val="24"/>
              </w:rPr>
              <w:t>11-этажного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</w:t>
            </w:r>
            <w:r w:rsidRPr="004A4AF8">
              <w:rPr>
                <w:sz w:val="24"/>
                <w:szCs w:val="24"/>
              </w:rPr>
              <w:t>с</w:t>
            </w:r>
            <w:r w:rsidRPr="004A4AF8">
              <w:rPr>
                <w:sz w:val="24"/>
                <w:szCs w:val="24"/>
              </w:rPr>
              <w:t>плуатацию – 1989. Помещения находятся в составе имущества муниципальной ка</w:t>
            </w:r>
            <w:r w:rsidRPr="004A4AF8">
              <w:rPr>
                <w:sz w:val="24"/>
                <w:szCs w:val="24"/>
              </w:rPr>
              <w:t>з</w:t>
            </w:r>
            <w:r w:rsidRPr="004A4AF8">
              <w:rPr>
                <w:sz w:val="24"/>
                <w:szCs w:val="24"/>
              </w:rPr>
              <w:t>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ул.Революции,58а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169,5 кв.м в подв</w:t>
            </w:r>
            <w:r w:rsidR="00E55A43">
              <w:rPr>
                <w:sz w:val="24"/>
                <w:szCs w:val="24"/>
              </w:rPr>
              <w:t>але 4-этажного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1982.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ул.Солдатова,32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2339,5 кв.м в подвале, на пе</w:t>
            </w:r>
            <w:r w:rsidRPr="004A4AF8">
              <w:rPr>
                <w:sz w:val="24"/>
                <w:szCs w:val="24"/>
              </w:rPr>
              <w:t>р</w:t>
            </w:r>
            <w:r w:rsidRPr="004A4AF8">
              <w:rPr>
                <w:sz w:val="24"/>
                <w:szCs w:val="24"/>
              </w:rPr>
              <w:t>вом, втором этажах 2-этажного кирпичного нежилого здания. Год ввода в эксплу</w:t>
            </w:r>
            <w:r w:rsidRPr="004A4AF8">
              <w:rPr>
                <w:sz w:val="24"/>
                <w:szCs w:val="24"/>
              </w:rPr>
              <w:t>а</w:t>
            </w:r>
            <w:r w:rsidRPr="004A4AF8">
              <w:rPr>
                <w:sz w:val="24"/>
                <w:szCs w:val="24"/>
              </w:rPr>
              <w:t>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отчуждение в рамках Федерального закона от 22.07.2008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№ 159-ФЗ или прод</w:t>
            </w:r>
            <w:r w:rsidRPr="004A4AF8">
              <w:rPr>
                <w:sz w:val="24"/>
                <w:szCs w:val="24"/>
              </w:rPr>
              <w:t>а</w:t>
            </w:r>
            <w:r w:rsidRPr="004A4AF8">
              <w:rPr>
                <w:sz w:val="24"/>
                <w:szCs w:val="24"/>
              </w:rPr>
              <w:t>жа на аукционе</w:t>
            </w: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ул.Солдатова,32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0503BC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встроенные нежилые помещения общей площадью 46,7 </w:t>
            </w:r>
            <w:proofErr w:type="spellStart"/>
            <w:r w:rsidRPr="004A4AF8">
              <w:rPr>
                <w:sz w:val="24"/>
                <w:szCs w:val="24"/>
              </w:rPr>
              <w:t>кв</w:t>
            </w:r>
            <w:proofErr w:type="gramStart"/>
            <w:r w:rsidRPr="004A4AF8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A4AF8">
              <w:rPr>
                <w:sz w:val="24"/>
                <w:szCs w:val="24"/>
              </w:rPr>
              <w:t xml:space="preserve"> на первом этаже </w:t>
            </w:r>
            <w:r w:rsidR="0032634C">
              <w:rPr>
                <w:sz w:val="24"/>
                <w:szCs w:val="24"/>
              </w:rPr>
              <w:br/>
            </w:r>
            <w:r w:rsidRPr="004A4AF8">
              <w:rPr>
                <w:sz w:val="24"/>
                <w:szCs w:val="24"/>
              </w:rPr>
              <w:t>1-этажного нежилого здания (лит. Б). Год ввода в эксплуатацию – 1984. Помещения находятся в составе имущества муниципальной казны</w:t>
            </w:r>
            <w:bookmarkStart w:id="1" w:name="_GoBack"/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6F64D2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ул.Тбилисская,1а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0503BC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встроенные нежилые помещения общей площадью 191,7 </w:t>
            </w:r>
            <w:proofErr w:type="spellStart"/>
            <w:r w:rsidRPr="004A4AF8">
              <w:rPr>
                <w:sz w:val="24"/>
                <w:szCs w:val="24"/>
              </w:rPr>
              <w:t>кв</w:t>
            </w:r>
            <w:proofErr w:type="gramStart"/>
            <w:r w:rsidRPr="004A4AF8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A4AF8">
              <w:rPr>
                <w:sz w:val="24"/>
                <w:szCs w:val="24"/>
              </w:rPr>
              <w:t xml:space="preserve"> на первом этаже </w:t>
            </w:r>
            <w:r w:rsidR="0032634C">
              <w:rPr>
                <w:sz w:val="24"/>
                <w:szCs w:val="24"/>
              </w:rPr>
              <w:br/>
            </w:r>
            <w:r w:rsidRPr="004A4AF8">
              <w:rPr>
                <w:sz w:val="24"/>
                <w:szCs w:val="24"/>
              </w:rPr>
              <w:t>9-этажного многоквартирного дома.  Год ввода в эксплуатацию – 1976.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8</w:t>
            </w:r>
            <w:r w:rsidR="006F64D2">
              <w:rPr>
                <w:sz w:val="24"/>
                <w:szCs w:val="24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ул.Холмогорская,5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встроенные нежилые помещения общей площадью 115,3 кв.м в цокольном эт</w:t>
            </w:r>
            <w:r w:rsidR="00E55A43">
              <w:rPr>
                <w:sz w:val="24"/>
                <w:szCs w:val="24"/>
              </w:rPr>
              <w:t xml:space="preserve">аже </w:t>
            </w:r>
            <w:r w:rsidR="0032634C">
              <w:rPr>
                <w:sz w:val="24"/>
                <w:szCs w:val="24"/>
              </w:rPr>
              <w:br/>
            </w:r>
            <w:r w:rsidR="00E55A43">
              <w:rPr>
                <w:sz w:val="24"/>
                <w:szCs w:val="24"/>
              </w:rPr>
              <w:t>5-этажного 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эксплуатацию – 1970.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6F64D2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8</w:t>
            </w:r>
            <w:r w:rsidR="006F64D2">
              <w:rPr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шоссе Космонавтов,23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 xml:space="preserve">встроенные нежилые помещения общей площадью 62,9 кв.м на первом этаже </w:t>
            </w:r>
            <w:r w:rsidR="0032634C">
              <w:rPr>
                <w:sz w:val="24"/>
                <w:szCs w:val="24"/>
              </w:rPr>
              <w:br/>
            </w:r>
            <w:r w:rsidRPr="004A4AF8">
              <w:rPr>
                <w:sz w:val="24"/>
                <w:szCs w:val="24"/>
              </w:rPr>
              <w:t>2-этажн</w:t>
            </w:r>
            <w:r w:rsidR="00E55A43">
              <w:rPr>
                <w:sz w:val="24"/>
                <w:szCs w:val="24"/>
              </w:rPr>
              <w:t>ого бревенчато-кирпичного многоквартирного</w:t>
            </w:r>
            <w:r w:rsidRPr="004A4AF8">
              <w:rPr>
                <w:sz w:val="24"/>
                <w:szCs w:val="24"/>
              </w:rPr>
              <w:t xml:space="preserve"> дома. Год ввода в эксплуат</w:t>
            </w:r>
            <w:r w:rsidRPr="004A4AF8">
              <w:rPr>
                <w:sz w:val="24"/>
                <w:szCs w:val="24"/>
              </w:rPr>
              <w:t>а</w:t>
            </w:r>
            <w:r w:rsidRPr="004A4AF8">
              <w:rPr>
                <w:sz w:val="24"/>
                <w:szCs w:val="24"/>
              </w:rPr>
              <w:t>цию – 1917.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отчуждение в рамках Федерального закона от 22.07.2008</w:t>
            </w:r>
          </w:p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№ 159-ФЗ или прод</w:t>
            </w:r>
            <w:r w:rsidRPr="004A4AF8">
              <w:rPr>
                <w:sz w:val="24"/>
                <w:szCs w:val="24"/>
              </w:rPr>
              <w:t>а</w:t>
            </w:r>
            <w:r w:rsidRPr="004A4AF8">
              <w:rPr>
                <w:sz w:val="24"/>
                <w:szCs w:val="24"/>
              </w:rPr>
              <w:t>жа на аукционе</w:t>
            </w: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Итого по подразделам 1 и 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  <w:lang w:val="en-US"/>
              </w:rPr>
              <w:t xml:space="preserve">S </w:t>
            </w:r>
            <w:r w:rsidRPr="004A4AF8">
              <w:rPr>
                <w:sz w:val="24"/>
                <w:szCs w:val="24"/>
              </w:rPr>
              <w:t>– 17 241,70 кв.м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A4AF8" w:rsidRPr="004A4AF8" w:rsidTr="0032634C">
        <w:trPr>
          <w:cantSplit/>
          <w:trHeight w:val="46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3. Акции (доли) в уставных капиталах хозяйствующих субъектов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32634C">
        <w:trPr>
          <w:cantSplit/>
          <w:trHeight w:val="41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4. Муниципальные унитарные предприятия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5. Объекты незавершенного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ул.Маршала Жукова, 67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незавершенное строительство корпуса (лит.А) с 2 заборами (лит.1, 2), 5 воротами (лит.3-7), 2 замощениями (лит.</w:t>
            </w:r>
            <w:r w:rsidRPr="004A4AF8">
              <w:rPr>
                <w:sz w:val="24"/>
                <w:szCs w:val="24"/>
                <w:lang w:val="en-US"/>
              </w:rPr>
              <w:t>I</w:t>
            </w:r>
            <w:r w:rsidRPr="004A4AF8">
              <w:rPr>
                <w:sz w:val="24"/>
                <w:szCs w:val="24"/>
              </w:rPr>
              <w:t xml:space="preserve">, </w:t>
            </w:r>
            <w:r w:rsidRPr="004A4AF8">
              <w:rPr>
                <w:sz w:val="24"/>
                <w:szCs w:val="24"/>
                <w:lang w:val="en-US"/>
              </w:rPr>
              <w:t>II</w:t>
            </w:r>
            <w:r w:rsidRPr="004A4AF8">
              <w:rPr>
                <w:sz w:val="24"/>
                <w:szCs w:val="24"/>
              </w:rPr>
              <w:t>) общей площадью 4613,5 кв.м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ул.Маршала Жукова, 67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незавершенное строительство 1-этажного кирпичного здания контрольно-пропускного пункта (лит.В) общей площадью 25,4 кв.м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ул.Маршала Жукова, 67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незавершенное строительство трансформаторной подстанции (лит.Б) общей площ</w:t>
            </w:r>
            <w:r w:rsidRPr="004A4AF8">
              <w:rPr>
                <w:sz w:val="24"/>
                <w:szCs w:val="24"/>
              </w:rPr>
              <w:t>а</w:t>
            </w:r>
            <w:r w:rsidRPr="004A4AF8">
              <w:rPr>
                <w:sz w:val="24"/>
                <w:szCs w:val="24"/>
              </w:rPr>
              <w:t>дью 57,7 кв.м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Итого по подразделу 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4696,6 кв.м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Итого по подразделам 1, 2, 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both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21938,3 кв.м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6. Иное муниципальное имущество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г.Пермь, ул.Володарского (М</w:t>
            </w:r>
            <w:r w:rsidRPr="004A4AF8">
              <w:rPr>
                <w:sz w:val="24"/>
                <w:szCs w:val="24"/>
              </w:rPr>
              <w:t>о</w:t>
            </w:r>
            <w:r w:rsidRPr="004A4AF8">
              <w:rPr>
                <w:sz w:val="24"/>
                <w:szCs w:val="24"/>
              </w:rPr>
              <w:t>товилихинский район)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газопровод низкого давления (лит.Сг) протяженностью 2296,7 п.м. Год постройки - 2007. Часть - подземная, часть - надземная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г.Пермь, м/р Це</w:t>
            </w:r>
            <w:r w:rsidRPr="004A4AF8">
              <w:rPr>
                <w:sz w:val="24"/>
                <w:szCs w:val="24"/>
              </w:rPr>
              <w:t>н</w:t>
            </w:r>
            <w:r w:rsidRPr="004A4AF8">
              <w:rPr>
                <w:sz w:val="24"/>
                <w:szCs w:val="24"/>
              </w:rPr>
              <w:t>тральный (Мотовил</w:t>
            </w:r>
            <w:r w:rsidRPr="004A4AF8">
              <w:rPr>
                <w:sz w:val="24"/>
                <w:szCs w:val="24"/>
              </w:rPr>
              <w:t>и</w:t>
            </w:r>
            <w:r w:rsidRPr="004A4AF8">
              <w:rPr>
                <w:sz w:val="24"/>
                <w:szCs w:val="24"/>
              </w:rPr>
              <w:t>хинский район)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газопровод низкого давления (лит.Сг) протяженностью 2428,28 п.м. Год постройки - 2007. Часть - подземная, часть - надземная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продажа на аукционе</w:t>
            </w:r>
          </w:p>
        </w:tc>
      </w:tr>
      <w:tr w:rsidR="004A4AF8" w:rsidRPr="004A4AF8" w:rsidTr="00E0513F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Итого по подразделу 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F8" w:rsidRPr="004A4AF8" w:rsidRDefault="004A4AF8" w:rsidP="004A4AF8">
            <w:pPr>
              <w:rPr>
                <w:sz w:val="24"/>
                <w:szCs w:val="24"/>
              </w:rPr>
            </w:pPr>
            <w:r w:rsidRPr="004A4AF8">
              <w:rPr>
                <w:sz w:val="24"/>
                <w:szCs w:val="24"/>
              </w:rPr>
              <w:t>Протяженность газопроводов 4724,98 п.м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8" w:rsidRPr="004A4AF8" w:rsidRDefault="004A4AF8" w:rsidP="004A4AF8">
            <w:pPr>
              <w:ind w:right="155"/>
              <w:jc w:val="center"/>
              <w:rPr>
                <w:sz w:val="24"/>
                <w:szCs w:val="24"/>
              </w:rPr>
            </w:pPr>
          </w:p>
        </w:tc>
      </w:tr>
    </w:tbl>
    <w:p w:rsidR="004A4AF8" w:rsidRPr="004A4AF8" w:rsidRDefault="004A4AF8" w:rsidP="004A4AF8"/>
    <w:p w:rsidR="004A4AF8" w:rsidRPr="004A4AF8" w:rsidRDefault="004A4AF8" w:rsidP="004A4AF8">
      <w:pPr>
        <w:spacing w:line="360" w:lineRule="exact"/>
        <w:jc w:val="both"/>
        <w:rPr>
          <w:sz w:val="28"/>
          <w:szCs w:val="24"/>
          <w:lang w:val="x-none" w:eastAsia="x-none"/>
        </w:rPr>
      </w:pPr>
    </w:p>
    <w:p w:rsidR="009E1FC0" w:rsidRDefault="009E1FC0" w:rsidP="004A4AF8">
      <w:pPr>
        <w:jc w:val="right"/>
      </w:pPr>
    </w:p>
    <w:p w:rsidR="004A4AF8" w:rsidRDefault="004A4AF8" w:rsidP="004A4AF8">
      <w:pPr>
        <w:jc w:val="right"/>
      </w:pPr>
    </w:p>
    <w:sectPr w:rsidR="004A4AF8" w:rsidSect="004A4AF8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C39" w:rsidRDefault="00636C39">
      <w:r>
        <w:separator/>
      </w:r>
    </w:p>
  </w:endnote>
  <w:endnote w:type="continuationSeparator" w:id="0">
    <w:p w:rsidR="00636C39" w:rsidRDefault="0063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39" w:rsidRDefault="00636C39" w:rsidP="00E800C6">
    <w:pPr>
      <w:pStyle w:val="a8"/>
      <w:rPr>
        <w:sz w:val="16"/>
        <w:szCs w:val="16"/>
        <w:u w:val="single"/>
      </w:rPr>
    </w:pPr>
  </w:p>
  <w:p w:rsidR="00636C39" w:rsidRDefault="00636C39" w:rsidP="00E800C6">
    <w:pPr>
      <w:pStyle w:val="a8"/>
      <w:rPr>
        <w:sz w:val="16"/>
        <w:szCs w:val="16"/>
        <w:u w:val="single"/>
      </w:rPr>
    </w:pPr>
  </w:p>
  <w:p w:rsidR="00636C39" w:rsidRDefault="00636C39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636C39" w:rsidRDefault="00636C39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23213">
      <w:rPr>
        <w:noProof/>
        <w:sz w:val="16"/>
        <w:szCs w:val="16"/>
        <w:u w:val="single"/>
      </w:rPr>
      <w:t>19.12.2014 13:51</w:t>
    </w:r>
    <w:r>
      <w:rPr>
        <w:sz w:val="16"/>
        <w:szCs w:val="16"/>
        <w:u w:val="single"/>
      </w:rPr>
      <w:fldChar w:fldCharType="end"/>
    </w:r>
  </w:p>
  <w:p w:rsidR="00636C39" w:rsidRDefault="00636C39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2321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39" w:rsidRPr="00D95B1D" w:rsidRDefault="00636C39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636C39" w:rsidRDefault="00636C39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23213">
      <w:rPr>
        <w:noProof/>
        <w:snapToGrid w:val="0"/>
        <w:sz w:val="16"/>
      </w:rPr>
      <w:t>19.12.2014 13:51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2321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C39" w:rsidRDefault="00636C39">
      <w:r>
        <w:separator/>
      </w:r>
    </w:p>
  </w:footnote>
  <w:footnote w:type="continuationSeparator" w:id="0">
    <w:p w:rsidR="00636C39" w:rsidRDefault="00636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39" w:rsidRDefault="00636C39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6C39" w:rsidRDefault="00636C3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56292"/>
      <w:docPartObj>
        <w:docPartGallery w:val="Page Numbers (Top of Page)"/>
        <w:docPartUnique/>
      </w:docPartObj>
    </w:sdtPr>
    <w:sdtEndPr/>
    <w:sdtContent>
      <w:p w:rsidR="00636C39" w:rsidRDefault="00636C3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213">
          <w:rPr>
            <w:noProof/>
          </w:rPr>
          <w:t>2</w:t>
        </w:r>
        <w:r>
          <w:fldChar w:fldCharType="end"/>
        </w:r>
      </w:p>
    </w:sdtContent>
  </w:sdt>
  <w:p w:rsidR="00636C39" w:rsidRDefault="00636C39" w:rsidP="00E052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608422"/>
      <w:docPartObj>
        <w:docPartGallery w:val="Page Numbers (Top of Page)"/>
        <w:docPartUnique/>
      </w:docPartObj>
    </w:sdtPr>
    <w:sdtEndPr/>
    <w:sdtContent>
      <w:p w:rsidR="00636C39" w:rsidRDefault="00636C3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213">
          <w:rPr>
            <w:noProof/>
          </w:rPr>
          <w:t>14</w:t>
        </w:r>
        <w:r>
          <w:fldChar w:fldCharType="end"/>
        </w:r>
      </w:p>
    </w:sdtContent>
  </w:sdt>
  <w:p w:rsidR="00636C39" w:rsidRPr="00A467CB" w:rsidRDefault="00636C39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YgZTDWKrEoTrzPekYZ5OJkMMPU=" w:salt="bWZVJ1onnp+6HHWw2KBOM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03BC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35F4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A3FF5"/>
    <w:rsid w:val="002C6299"/>
    <w:rsid w:val="002D0B07"/>
    <w:rsid w:val="002E52E0"/>
    <w:rsid w:val="002F0866"/>
    <w:rsid w:val="002F2B47"/>
    <w:rsid w:val="00311B9D"/>
    <w:rsid w:val="00321755"/>
    <w:rsid w:val="0032634C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4AF8"/>
    <w:rsid w:val="004A6D70"/>
    <w:rsid w:val="004C390D"/>
    <w:rsid w:val="004E102B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2923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6C39"/>
    <w:rsid w:val="0064032A"/>
    <w:rsid w:val="00645F9F"/>
    <w:rsid w:val="00651081"/>
    <w:rsid w:val="00655635"/>
    <w:rsid w:val="0065674C"/>
    <w:rsid w:val="0066009D"/>
    <w:rsid w:val="00660CC2"/>
    <w:rsid w:val="00663E4E"/>
    <w:rsid w:val="00667FA9"/>
    <w:rsid w:val="0067048B"/>
    <w:rsid w:val="00690E16"/>
    <w:rsid w:val="006A0B84"/>
    <w:rsid w:val="006A6024"/>
    <w:rsid w:val="006C61AF"/>
    <w:rsid w:val="006C6693"/>
    <w:rsid w:val="006D03F6"/>
    <w:rsid w:val="006D676B"/>
    <w:rsid w:val="006F0F72"/>
    <w:rsid w:val="006F64D2"/>
    <w:rsid w:val="007048A7"/>
    <w:rsid w:val="00704BC3"/>
    <w:rsid w:val="0071524D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91072"/>
    <w:rsid w:val="007A29A2"/>
    <w:rsid w:val="007A6499"/>
    <w:rsid w:val="007C1524"/>
    <w:rsid w:val="007C46E8"/>
    <w:rsid w:val="00804250"/>
    <w:rsid w:val="00804EA8"/>
    <w:rsid w:val="00806D80"/>
    <w:rsid w:val="00816628"/>
    <w:rsid w:val="00823213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84271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43BF"/>
    <w:rsid w:val="00AE2450"/>
    <w:rsid w:val="00AE406F"/>
    <w:rsid w:val="00AF2FD9"/>
    <w:rsid w:val="00AF3209"/>
    <w:rsid w:val="00AF5585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80A79"/>
    <w:rsid w:val="00CA0EEC"/>
    <w:rsid w:val="00CA62E3"/>
    <w:rsid w:val="00CA6A26"/>
    <w:rsid w:val="00CA78C0"/>
    <w:rsid w:val="00CB5E0C"/>
    <w:rsid w:val="00CC1437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13F"/>
    <w:rsid w:val="00E05278"/>
    <w:rsid w:val="00E201A4"/>
    <w:rsid w:val="00E227BB"/>
    <w:rsid w:val="00E234F3"/>
    <w:rsid w:val="00E2585C"/>
    <w:rsid w:val="00E542ED"/>
    <w:rsid w:val="00E55A43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3B5B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2E41B65637D006F338909261884003A8B1858A6FD6D545AD7FB6A18CzER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2CB9DAC8DC8170D450E61A3A50109777E091657790C69E241A4B9B89C9311303128299FDC0020AzCB6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FF2BC-EDB8-40C1-87DF-98EBD745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15</Pages>
  <Words>3463</Words>
  <Characters>24834</Characters>
  <Application>Microsoft Office Word</Application>
  <DocSecurity>8</DocSecurity>
  <Lines>206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14</cp:revision>
  <cp:lastPrinted>2014-12-19T08:51:00Z</cp:lastPrinted>
  <dcterms:created xsi:type="dcterms:W3CDTF">2014-12-12T08:46:00Z</dcterms:created>
  <dcterms:modified xsi:type="dcterms:W3CDTF">2014-12-19T08:52:00Z</dcterms:modified>
</cp:coreProperties>
</file>