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392E8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392E8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392E8F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18.11.2014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392E8F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18.11.2014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D300FE" w:rsidRDefault="00D300FE" w:rsidP="00D300F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300FE" w:rsidRDefault="00D300FE" w:rsidP="00D300F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10C93" w:rsidRPr="00C10C93" w:rsidRDefault="00C10C93" w:rsidP="00D300F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10C93">
        <w:rPr>
          <w:rFonts w:eastAsia="Calibri"/>
          <w:b/>
          <w:sz w:val="28"/>
          <w:szCs w:val="28"/>
          <w:lang w:eastAsia="en-US"/>
        </w:rPr>
        <w:t>О внесении изменений в решение Пермской</w:t>
      </w:r>
      <w:r w:rsidR="00C125F3">
        <w:rPr>
          <w:rFonts w:eastAsia="Calibri"/>
          <w:b/>
          <w:sz w:val="28"/>
          <w:szCs w:val="28"/>
          <w:lang w:eastAsia="en-US"/>
        </w:rPr>
        <w:t xml:space="preserve"> городской Думы от 28.11.2006 </w:t>
      </w:r>
      <w:r w:rsidR="00C125F3">
        <w:rPr>
          <w:rFonts w:eastAsia="Calibri"/>
          <w:b/>
          <w:sz w:val="28"/>
          <w:szCs w:val="28"/>
          <w:lang w:eastAsia="en-US"/>
        </w:rPr>
        <w:br/>
        <w:t xml:space="preserve">№ </w:t>
      </w:r>
      <w:r w:rsidRPr="00C10C93">
        <w:rPr>
          <w:rFonts w:eastAsia="Calibri"/>
          <w:b/>
          <w:sz w:val="28"/>
          <w:szCs w:val="28"/>
          <w:lang w:eastAsia="en-US"/>
        </w:rPr>
        <w:t xml:space="preserve">303 «О налоге на имущество физических лиц на территории </w:t>
      </w:r>
    </w:p>
    <w:p w:rsidR="00C10C93" w:rsidRDefault="00C10C93" w:rsidP="00D300FE">
      <w:pPr>
        <w:jc w:val="center"/>
        <w:rPr>
          <w:rFonts w:eastAsia="Calibri"/>
          <w:b/>
          <w:sz w:val="28"/>
          <w:szCs w:val="28"/>
          <w:lang w:eastAsia="en-US"/>
        </w:rPr>
      </w:pPr>
      <w:r w:rsidRPr="00C10C93">
        <w:rPr>
          <w:rFonts w:eastAsia="Calibri"/>
          <w:b/>
          <w:sz w:val="28"/>
          <w:szCs w:val="28"/>
          <w:lang w:eastAsia="en-US"/>
        </w:rPr>
        <w:t>города Перми»</w:t>
      </w:r>
    </w:p>
    <w:p w:rsidR="00D300FE" w:rsidRDefault="00D300FE" w:rsidP="00D300F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D300FE" w:rsidRPr="00C10C93" w:rsidRDefault="00D300FE" w:rsidP="00D300FE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10C93" w:rsidRDefault="00C10C93" w:rsidP="00D300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C10C93">
        <w:rPr>
          <w:sz w:val="28"/>
          <w:szCs w:val="28"/>
        </w:rPr>
        <w:t>В соответствии с Федеральным Законом от 04.10.2014 № 284-ФЗ «О внес</w:t>
      </w:r>
      <w:r w:rsidRPr="00C10C93">
        <w:rPr>
          <w:sz w:val="28"/>
          <w:szCs w:val="28"/>
        </w:rPr>
        <w:t>е</w:t>
      </w:r>
      <w:r w:rsidRPr="00C10C93">
        <w:rPr>
          <w:sz w:val="28"/>
          <w:szCs w:val="28"/>
        </w:rPr>
        <w:t>нии изменений в статьи 12 и 85</w:t>
      </w:r>
      <w:r w:rsidR="00C125F3">
        <w:rPr>
          <w:sz w:val="28"/>
          <w:szCs w:val="28"/>
        </w:rPr>
        <w:t xml:space="preserve"> части первой и часть </w:t>
      </w:r>
      <w:r w:rsidRPr="00C10C93">
        <w:rPr>
          <w:sz w:val="28"/>
          <w:szCs w:val="28"/>
        </w:rPr>
        <w:t>вторую Налогового кодекса Российской Федерации и признании утратившим силу Закона Российской Фед</w:t>
      </w:r>
      <w:r w:rsidRPr="00C10C93">
        <w:rPr>
          <w:sz w:val="28"/>
          <w:szCs w:val="28"/>
        </w:rPr>
        <w:t>е</w:t>
      </w:r>
      <w:r w:rsidRPr="00C10C93">
        <w:rPr>
          <w:sz w:val="28"/>
          <w:szCs w:val="28"/>
        </w:rPr>
        <w:t xml:space="preserve">рации «О налогах на имущество физических лиц», Уставом города Перми </w:t>
      </w:r>
    </w:p>
    <w:p w:rsidR="00D300FE" w:rsidRPr="00C10C93" w:rsidRDefault="00D300FE" w:rsidP="00D300F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C10C93" w:rsidRDefault="00C10C93" w:rsidP="00D300FE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C10C93">
        <w:rPr>
          <w:sz w:val="28"/>
          <w:szCs w:val="28"/>
        </w:rPr>
        <w:t xml:space="preserve">Пермская городская Дума </w:t>
      </w:r>
      <w:r w:rsidRPr="00D300FE">
        <w:rPr>
          <w:b/>
          <w:sz w:val="28"/>
          <w:szCs w:val="28"/>
        </w:rPr>
        <w:t>р</w:t>
      </w:r>
      <w:r w:rsidR="00D300FE">
        <w:rPr>
          <w:b/>
          <w:sz w:val="28"/>
          <w:szCs w:val="28"/>
        </w:rPr>
        <w:t xml:space="preserve"> </w:t>
      </w:r>
      <w:r w:rsidRPr="00D300FE">
        <w:rPr>
          <w:b/>
          <w:sz w:val="28"/>
          <w:szCs w:val="28"/>
        </w:rPr>
        <w:t>е</w:t>
      </w:r>
      <w:r w:rsidR="00D300FE">
        <w:rPr>
          <w:b/>
          <w:sz w:val="28"/>
          <w:szCs w:val="28"/>
        </w:rPr>
        <w:t xml:space="preserve"> </w:t>
      </w:r>
      <w:r w:rsidRPr="00D300FE">
        <w:rPr>
          <w:b/>
          <w:sz w:val="28"/>
          <w:szCs w:val="28"/>
        </w:rPr>
        <w:t>ш</w:t>
      </w:r>
      <w:r w:rsidR="00D300FE">
        <w:rPr>
          <w:b/>
          <w:sz w:val="28"/>
          <w:szCs w:val="28"/>
        </w:rPr>
        <w:t xml:space="preserve"> </w:t>
      </w:r>
      <w:r w:rsidRPr="00D300FE">
        <w:rPr>
          <w:b/>
          <w:sz w:val="28"/>
          <w:szCs w:val="28"/>
        </w:rPr>
        <w:t>и</w:t>
      </w:r>
      <w:r w:rsidR="00D300FE">
        <w:rPr>
          <w:b/>
          <w:sz w:val="28"/>
          <w:szCs w:val="28"/>
        </w:rPr>
        <w:t xml:space="preserve"> </w:t>
      </w:r>
      <w:r w:rsidRPr="00D300FE">
        <w:rPr>
          <w:b/>
          <w:sz w:val="28"/>
          <w:szCs w:val="28"/>
        </w:rPr>
        <w:t>л</w:t>
      </w:r>
      <w:r w:rsidR="00D300FE">
        <w:rPr>
          <w:b/>
          <w:sz w:val="28"/>
          <w:szCs w:val="28"/>
        </w:rPr>
        <w:t xml:space="preserve"> </w:t>
      </w:r>
      <w:r w:rsidRPr="00D300FE">
        <w:rPr>
          <w:b/>
          <w:sz w:val="28"/>
          <w:szCs w:val="28"/>
        </w:rPr>
        <w:t>а:</w:t>
      </w:r>
    </w:p>
    <w:p w:rsidR="00D300FE" w:rsidRPr="00C10C93" w:rsidRDefault="00D300FE" w:rsidP="00D300FE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10C93" w:rsidRPr="00C10C93" w:rsidRDefault="00C10C93" w:rsidP="00D300FE">
      <w:pPr>
        <w:ind w:firstLine="709"/>
        <w:jc w:val="both"/>
        <w:rPr>
          <w:sz w:val="28"/>
          <w:szCs w:val="28"/>
        </w:rPr>
      </w:pPr>
      <w:r w:rsidRPr="00C10C93">
        <w:rPr>
          <w:sz w:val="28"/>
          <w:szCs w:val="28"/>
        </w:rPr>
        <w:t>1. Внести в решение Пермской городс</w:t>
      </w:r>
      <w:r w:rsidR="00C125F3">
        <w:rPr>
          <w:sz w:val="28"/>
          <w:szCs w:val="28"/>
        </w:rPr>
        <w:t xml:space="preserve">кой Думы от 28.11.2006 № 303 </w:t>
      </w:r>
      <w:r w:rsidR="00C125F3">
        <w:rPr>
          <w:sz w:val="28"/>
          <w:szCs w:val="28"/>
        </w:rPr>
        <w:br/>
        <w:t xml:space="preserve">«О </w:t>
      </w:r>
      <w:r w:rsidRPr="00C10C93">
        <w:rPr>
          <w:sz w:val="28"/>
          <w:szCs w:val="28"/>
        </w:rPr>
        <w:t>налоге на имущество физических лиц на территории города Перми» измен</w:t>
      </w:r>
      <w:r w:rsidRPr="00C10C93">
        <w:rPr>
          <w:sz w:val="28"/>
          <w:szCs w:val="28"/>
        </w:rPr>
        <w:t>е</w:t>
      </w:r>
      <w:r w:rsidRPr="00C10C93">
        <w:rPr>
          <w:sz w:val="28"/>
          <w:szCs w:val="28"/>
        </w:rPr>
        <w:t>ния:</w:t>
      </w:r>
    </w:p>
    <w:p w:rsidR="00C10C93" w:rsidRPr="00C10C93" w:rsidRDefault="00C10C93" w:rsidP="00D300FE">
      <w:pPr>
        <w:ind w:firstLine="709"/>
        <w:jc w:val="both"/>
        <w:rPr>
          <w:sz w:val="28"/>
          <w:szCs w:val="28"/>
        </w:rPr>
      </w:pPr>
      <w:r w:rsidRPr="00C10C93">
        <w:rPr>
          <w:sz w:val="28"/>
          <w:szCs w:val="28"/>
        </w:rPr>
        <w:t>1.1 в преамбуле слова «Законом Росс</w:t>
      </w:r>
      <w:r w:rsidR="00D300FE">
        <w:rPr>
          <w:sz w:val="28"/>
          <w:szCs w:val="28"/>
        </w:rPr>
        <w:t xml:space="preserve">ийской Федерации от 09.12.1991 </w:t>
      </w:r>
      <w:r w:rsidR="00632881">
        <w:rPr>
          <w:sz w:val="28"/>
          <w:szCs w:val="28"/>
        </w:rPr>
        <w:br/>
      </w:r>
      <w:r w:rsidRPr="00C10C93">
        <w:rPr>
          <w:sz w:val="28"/>
          <w:szCs w:val="28"/>
        </w:rPr>
        <w:t>№ 2003-1 «О налогах на имущество физических лиц» исключить;</w:t>
      </w:r>
    </w:p>
    <w:p w:rsidR="00B47CE7" w:rsidRPr="0058199F" w:rsidRDefault="00B47CE7" w:rsidP="00B47CE7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99F">
        <w:rPr>
          <w:rFonts w:ascii="Times New Roman" w:hAnsi="Times New Roman"/>
          <w:sz w:val="28"/>
          <w:szCs w:val="28"/>
        </w:rPr>
        <w:t>1.2 пункт 1 изложить в редакции:</w:t>
      </w:r>
    </w:p>
    <w:p w:rsidR="00B47CE7" w:rsidRPr="0058199F" w:rsidRDefault="00B47CE7" w:rsidP="00B47CE7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99F">
        <w:rPr>
          <w:rFonts w:ascii="Times New Roman" w:hAnsi="Times New Roman"/>
          <w:sz w:val="28"/>
          <w:szCs w:val="28"/>
        </w:rPr>
        <w:t>«1. Установить и ввести в действие с 01.01.2015 на территории муниц</w:t>
      </w:r>
      <w:r w:rsidRPr="0058199F">
        <w:rPr>
          <w:rFonts w:ascii="Times New Roman" w:hAnsi="Times New Roman"/>
          <w:sz w:val="28"/>
          <w:szCs w:val="28"/>
        </w:rPr>
        <w:t>и</w:t>
      </w:r>
      <w:r w:rsidRPr="0058199F">
        <w:rPr>
          <w:rFonts w:ascii="Times New Roman" w:hAnsi="Times New Roman"/>
          <w:sz w:val="28"/>
          <w:szCs w:val="28"/>
        </w:rPr>
        <w:t>пального образования город Пермь налог на имущество физических лиц.»;</w:t>
      </w:r>
    </w:p>
    <w:p w:rsidR="00B47CE7" w:rsidRPr="0058199F" w:rsidRDefault="00B47CE7" w:rsidP="00B47CE7">
      <w:pPr>
        <w:pStyle w:val="af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 </w:t>
      </w:r>
      <w:r w:rsidRPr="0058199F">
        <w:rPr>
          <w:rFonts w:ascii="Times New Roman" w:hAnsi="Times New Roman"/>
          <w:sz w:val="28"/>
          <w:szCs w:val="28"/>
        </w:rPr>
        <w:t>дополнить пунктом 1</w:t>
      </w:r>
      <w:r w:rsidRPr="0058199F">
        <w:rPr>
          <w:rFonts w:ascii="Times New Roman" w:hAnsi="Times New Roman"/>
          <w:sz w:val="28"/>
          <w:szCs w:val="28"/>
          <w:vertAlign w:val="superscript"/>
        </w:rPr>
        <w:t>1</w:t>
      </w:r>
      <w:r w:rsidRPr="0058199F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B47CE7" w:rsidRPr="0058199F" w:rsidRDefault="00B47CE7" w:rsidP="00B47CE7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99F">
        <w:rPr>
          <w:rFonts w:ascii="Times New Roman" w:hAnsi="Times New Roman"/>
          <w:sz w:val="28"/>
          <w:szCs w:val="28"/>
        </w:rPr>
        <w:t>«1</w:t>
      </w:r>
      <w:r w:rsidRPr="0058199F">
        <w:rPr>
          <w:rFonts w:ascii="Times New Roman" w:hAnsi="Times New Roman"/>
          <w:sz w:val="28"/>
          <w:szCs w:val="28"/>
          <w:vertAlign w:val="superscript"/>
        </w:rPr>
        <w:t>1</w:t>
      </w:r>
      <w:r w:rsidRPr="0058199F">
        <w:rPr>
          <w:rFonts w:ascii="Times New Roman" w:hAnsi="Times New Roman"/>
          <w:sz w:val="28"/>
          <w:szCs w:val="28"/>
        </w:rPr>
        <w:t>. Установить, что налоговая база по налогу на имущество физических лиц в отношении объектов налогообложения определяется исходя из их инвент</w:t>
      </w:r>
      <w:r w:rsidRPr="0058199F">
        <w:rPr>
          <w:rFonts w:ascii="Times New Roman" w:hAnsi="Times New Roman"/>
          <w:sz w:val="28"/>
          <w:szCs w:val="28"/>
        </w:rPr>
        <w:t>а</w:t>
      </w:r>
      <w:r w:rsidRPr="0058199F">
        <w:rPr>
          <w:rFonts w:ascii="Times New Roman" w:hAnsi="Times New Roman"/>
          <w:sz w:val="28"/>
          <w:szCs w:val="28"/>
        </w:rPr>
        <w:t>ризационной стоимости, исчисленной с учетом коэффициента-дефлятора на осн</w:t>
      </w:r>
      <w:r w:rsidRPr="0058199F">
        <w:rPr>
          <w:rFonts w:ascii="Times New Roman" w:hAnsi="Times New Roman"/>
          <w:sz w:val="28"/>
          <w:szCs w:val="28"/>
        </w:rPr>
        <w:t>о</w:t>
      </w:r>
      <w:r w:rsidRPr="0058199F">
        <w:rPr>
          <w:rFonts w:ascii="Times New Roman" w:hAnsi="Times New Roman"/>
          <w:sz w:val="28"/>
          <w:szCs w:val="28"/>
        </w:rPr>
        <w:t xml:space="preserve">вании последних данных об инвентаризационной стоимости, представленных </w:t>
      </w:r>
      <w:r w:rsidR="00632881">
        <w:rPr>
          <w:rFonts w:ascii="Times New Roman" w:hAnsi="Times New Roman"/>
          <w:sz w:val="28"/>
          <w:szCs w:val="28"/>
        </w:rPr>
        <w:br/>
      </w:r>
      <w:r w:rsidRPr="0058199F">
        <w:rPr>
          <w:rFonts w:ascii="Times New Roman" w:hAnsi="Times New Roman"/>
          <w:sz w:val="28"/>
          <w:szCs w:val="28"/>
        </w:rPr>
        <w:t>в установленном порядке в налоговые органы до 01.03.2013, если иное не пред</w:t>
      </w:r>
      <w:r w:rsidRPr="0058199F">
        <w:rPr>
          <w:rFonts w:ascii="Times New Roman" w:hAnsi="Times New Roman"/>
          <w:sz w:val="28"/>
          <w:szCs w:val="28"/>
        </w:rPr>
        <w:t>у</w:t>
      </w:r>
      <w:r w:rsidRPr="0058199F">
        <w:rPr>
          <w:rFonts w:ascii="Times New Roman" w:hAnsi="Times New Roman"/>
          <w:sz w:val="28"/>
          <w:szCs w:val="28"/>
        </w:rPr>
        <w:t>смотрено пунктом 3 статьи 402 Налогового кодекса Российской Федерации.»;</w:t>
      </w:r>
    </w:p>
    <w:p w:rsidR="00C10C93" w:rsidRPr="00C10C93" w:rsidRDefault="00C125F3" w:rsidP="00C10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C10C93" w:rsidRPr="00C10C93">
        <w:rPr>
          <w:sz w:val="28"/>
          <w:szCs w:val="28"/>
        </w:rPr>
        <w:t xml:space="preserve"> в пункте 2 слова «в зависимости от суммарной инвентаризационной ст</w:t>
      </w:r>
      <w:r w:rsidR="00C10C93" w:rsidRPr="00C10C93">
        <w:rPr>
          <w:sz w:val="28"/>
          <w:szCs w:val="28"/>
        </w:rPr>
        <w:t>о</w:t>
      </w:r>
      <w:r w:rsidR="00C10C93" w:rsidRPr="00C10C93">
        <w:rPr>
          <w:sz w:val="28"/>
          <w:szCs w:val="28"/>
        </w:rPr>
        <w:t>имости и типа использования объектов налогообложения» исключить;</w:t>
      </w:r>
    </w:p>
    <w:p w:rsidR="00B47CE7" w:rsidRDefault="00B47CE7" w:rsidP="00C10C93">
      <w:pPr>
        <w:ind w:firstLine="709"/>
        <w:jc w:val="both"/>
        <w:rPr>
          <w:color w:val="000000"/>
          <w:sz w:val="28"/>
          <w:lang w:bidi="ru-RU"/>
        </w:rPr>
      </w:pPr>
      <w:r>
        <w:rPr>
          <w:color w:val="000000"/>
          <w:sz w:val="28"/>
          <w:lang w:bidi="ru-RU"/>
        </w:rPr>
        <w:lastRenderedPageBreak/>
        <w:t>1.5</w:t>
      </w:r>
      <w:r w:rsidRPr="009F4F04">
        <w:rPr>
          <w:color w:val="000000"/>
          <w:sz w:val="28"/>
          <w:lang w:bidi="ru-RU"/>
        </w:rPr>
        <w:t xml:space="preserve"> Ставки налога на имущество физических лиц в зависимости от сумма</w:t>
      </w:r>
      <w:r w:rsidRPr="009F4F04">
        <w:rPr>
          <w:color w:val="000000"/>
          <w:sz w:val="28"/>
          <w:lang w:bidi="ru-RU"/>
        </w:rPr>
        <w:t>р</w:t>
      </w:r>
      <w:r w:rsidRPr="009F4F04">
        <w:rPr>
          <w:color w:val="000000"/>
          <w:sz w:val="28"/>
          <w:lang w:bidi="ru-RU"/>
        </w:rPr>
        <w:t>ной инвентаризационной стоимости и типа использования объекта налогообл</w:t>
      </w:r>
      <w:r w:rsidRPr="009F4F04">
        <w:rPr>
          <w:color w:val="000000"/>
          <w:sz w:val="28"/>
          <w:lang w:bidi="ru-RU"/>
        </w:rPr>
        <w:t>о</w:t>
      </w:r>
      <w:r w:rsidRPr="009F4F04">
        <w:rPr>
          <w:color w:val="000000"/>
          <w:sz w:val="28"/>
          <w:lang w:bidi="ru-RU"/>
        </w:rPr>
        <w:t>жения изложить в редакции согласно приложению к настоящему решению;</w:t>
      </w:r>
    </w:p>
    <w:p w:rsidR="00B47CE7" w:rsidRPr="009F4F04" w:rsidRDefault="00B47CE7" w:rsidP="00B47CE7">
      <w:pPr>
        <w:pStyle w:val="23"/>
        <w:shd w:val="clear" w:color="auto" w:fill="auto"/>
        <w:spacing w:after="0" w:line="320" w:lineRule="exact"/>
        <w:ind w:left="20" w:firstLine="700"/>
        <w:jc w:val="both"/>
        <w:rPr>
          <w:sz w:val="28"/>
        </w:rPr>
      </w:pPr>
      <w:r w:rsidRPr="009F4F04">
        <w:rPr>
          <w:color w:val="000000"/>
          <w:sz w:val="28"/>
          <w:lang w:bidi="ru-RU"/>
        </w:rPr>
        <w:t>1.</w:t>
      </w:r>
      <w:r>
        <w:rPr>
          <w:color w:val="000000"/>
          <w:sz w:val="28"/>
          <w:lang w:bidi="ru-RU"/>
        </w:rPr>
        <w:t>6</w:t>
      </w:r>
      <w:r w:rsidRPr="009F4F04">
        <w:rPr>
          <w:color w:val="000000"/>
          <w:sz w:val="28"/>
          <w:lang w:bidi="ru-RU"/>
        </w:rPr>
        <w:t xml:space="preserve"> в Льготах по налогу на имущество физических лиц:</w:t>
      </w:r>
    </w:p>
    <w:p w:rsidR="00B47CE7" w:rsidRDefault="00B47CE7" w:rsidP="00B47CE7">
      <w:pPr>
        <w:pStyle w:val="23"/>
        <w:shd w:val="clear" w:color="auto" w:fill="auto"/>
        <w:spacing w:after="0" w:line="320" w:lineRule="exact"/>
        <w:ind w:right="20" w:firstLine="709"/>
        <w:jc w:val="both"/>
        <w:rPr>
          <w:color w:val="000000"/>
          <w:sz w:val="28"/>
          <w:lang w:bidi="ru-RU"/>
        </w:rPr>
      </w:pPr>
      <w:r>
        <w:rPr>
          <w:color w:val="000000"/>
          <w:sz w:val="28"/>
          <w:lang w:bidi="ru-RU"/>
        </w:rPr>
        <w:t>1.6.1</w:t>
      </w:r>
      <w:r w:rsidRPr="009F4F04">
        <w:rPr>
          <w:color w:val="000000"/>
          <w:sz w:val="28"/>
          <w:lang w:bidi="ru-RU"/>
        </w:rPr>
        <w:t xml:space="preserve"> в преамбуле слова «со статьей 4 Закона Российской Федерации </w:t>
      </w:r>
      <w:r w:rsidR="00632881">
        <w:rPr>
          <w:color w:val="000000"/>
          <w:sz w:val="28"/>
          <w:lang w:bidi="ru-RU"/>
        </w:rPr>
        <w:br/>
      </w:r>
      <w:r w:rsidRPr="009F4F04">
        <w:rPr>
          <w:color w:val="000000"/>
          <w:sz w:val="28"/>
          <w:lang w:bidi="ru-RU"/>
        </w:rPr>
        <w:t>от 09.12.1991 № 2003-1 «О налогах на имущество физических лиц»» заменить словами «со статьей 407 Налогового кодекса Российской Федерации»</w:t>
      </w:r>
      <w:r>
        <w:rPr>
          <w:color w:val="000000"/>
          <w:sz w:val="28"/>
          <w:lang w:bidi="ru-RU"/>
        </w:rPr>
        <w:t>;</w:t>
      </w:r>
    </w:p>
    <w:p w:rsidR="00B47CE7" w:rsidRDefault="00B47CE7" w:rsidP="00B47C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lang w:bidi="ru-RU"/>
        </w:rPr>
        <w:t xml:space="preserve">1.6.2 </w:t>
      </w:r>
      <w:r>
        <w:rPr>
          <w:sz w:val="28"/>
          <w:szCs w:val="28"/>
        </w:rPr>
        <w:t>пункт 4 дополнить абзацем вторым следующего содержания:</w:t>
      </w:r>
    </w:p>
    <w:p w:rsidR="00B47CE7" w:rsidRPr="004C1E3B" w:rsidRDefault="00B47CE7" w:rsidP="00B47C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C1E3B">
        <w:rPr>
          <w:sz w:val="28"/>
          <w:szCs w:val="28"/>
        </w:rPr>
        <w:t>Основанием для предоставления льготы является документ, удостоверя</w:t>
      </w:r>
      <w:r w:rsidRPr="004C1E3B">
        <w:rPr>
          <w:sz w:val="28"/>
          <w:szCs w:val="28"/>
        </w:rPr>
        <w:t>ю</w:t>
      </w:r>
      <w:r w:rsidRPr="004C1E3B">
        <w:rPr>
          <w:sz w:val="28"/>
          <w:szCs w:val="28"/>
        </w:rPr>
        <w:t xml:space="preserve">щий статус гражданина в качестве малоимущего, выданный уполномоченным </w:t>
      </w:r>
      <w:r w:rsidR="00632881">
        <w:rPr>
          <w:sz w:val="28"/>
          <w:szCs w:val="28"/>
        </w:rPr>
        <w:br/>
      </w:r>
      <w:r w:rsidRPr="004C1E3B">
        <w:rPr>
          <w:sz w:val="28"/>
          <w:szCs w:val="28"/>
        </w:rPr>
        <w:t>на выдачу указанного документа органом государственной власти Пермского края и действующий на день предъявления в налоговый орган.»;</w:t>
      </w:r>
    </w:p>
    <w:p w:rsidR="00B47CE7" w:rsidRPr="009F4F04" w:rsidRDefault="00B47CE7" w:rsidP="00B47CE7">
      <w:pPr>
        <w:pStyle w:val="23"/>
        <w:shd w:val="clear" w:color="auto" w:fill="auto"/>
        <w:spacing w:after="0" w:line="320" w:lineRule="exact"/>
        <w:ind w:left="720"/>
        <w:jc w:val="both"/>
        <w:rPr>
          <w:sz w:val="28"/>
        </w:rPr>
      </w:pPr>
      <w:r>
        <w:rPr>
          <w:color w:val="000000"/>
          <w:sz w:val="28"/>
          <w:lang w:bidi="ru-RU"/>
        </w:rPr>
        <w:t>1.6.3</w:t>
      </w:r>
      <w:r w:rsidRPr="009F4F04">
        <w:rPr>
          <w:color w:val="000000"/>
          <w:sz w:val="28"/>
          <w:lang w:bidi="ru-RU"/>
        </w:rPr>
        <w:t xml:space="preserve"> </w:t>
      </w:r>
      <w:r>
        <w:rPr>
          <w:color w:val="000000"/>
          <w:sz w:val="28"/>
          <w:lang w:bidi="ru-RU"/>
        </w:rPr>
        <w:t>д</w:t>
      </w:r>
      <w:r w:rsidRPr="009F4F04">
        <w:rPr>
          <w:color w:val="000000"/>
          <w:sz w:val="28"/>
          <w:lang w:bidi="ru-RU"/>
        </w:rPr>
        <w:t>ополнить пунктом 5 следующего содержания:</w:t>
      </w:r>
    </w:p>
    <w:p w:rsidR="00B47CE7" w:rsidRPr="009F4F04" w:rsidRDefault="00B47CE7" w:rsidP="00B47CE7">
      <w:pPr>
        <w:pStyle w:val="23"/>
        <w:shd w:val="clear" w:color="auto" w:fill="auto"/>
        <w:spacing w:after="0" w:line="320" w:lineRule="exact"/>
        <w:ind w:left="20" w:right="20" w:firstLine="700"/>
        <w:jc w:val="both"/>
        <w:rPr>
          <w:sz w:val="28"/>
        </w:rPr>
      </w:pPr>
      <w:r w:rsidRPr="009F4F04">
        <w:rPr>
          <w:color w:val="000000"/>
          <w:sz w:val="28"/>
          <w:lang w:bidi="ru-RU"/>
        </w:rPr>
        <w:t xml:space="preserve">«5. Налоговая льгота предоставляется в соответствии с пунктами 2-4 </w:t>
      </w:r>
      <w:r w:rsidR="00392E8F">
        <w:rPr>
          <w:color w:val="000000"/>
          <w:sz w:val="28"/>
          <w:lang w:bidi="ru-RU"/>
        </w:rPr>
        <w:br/>
      </w:r>
      <w:r w:rsidRPr="009F4F04">
        <w:rPr>
          <w:color w:val="000000"/>
          <w:sz w:val="28"/>
          <w:lang w:bidi="ru-RU"/>
        </w:rPr>
        <w:t>статьи 407 Налогового кодекса Российской Федерации.»</w:t>
      </w:r>
      <w:r w:rsidR="0096149D">
        <w:rPr>
          <w:color w:val="000000"/>
          <w:sz w:val="28"/>
          <w:lang w:bidi="ru-RU"/>
        </w:rPr>
        <w:t>.</w:t>
      </w:r>
    </w:p>
    <w:p w:rsidR="00B47CE7" w:rsidRPr="009F4F04" w:rsidRDefault="00B47CE7" w:rsidP="00B47CE7">
      <w:pPr>
        <w:pStyle w:val="23"/>
        <w:shd w:val="clear" w:color="auto" w:fill="auto"/>
        <w:spacing w:after="0" w:line="320" w:lineRule="exact"/>
        <w:ind w:left="20" w:right="20" w:firstLine="700"/>
        <w:jc w:val="both"/>
        <w:rPr>
          <w:sz w:val="28"/>
        </w:rPr>
      </w:pPr>
      <w:r w:rsidRPr="009F4F04">
        <w:rPr>
          <w:color w:val="000000"/>
          <w:sz w:val="28"/>
          <w:lang w:bidi="ru-RU"/>
        </w:rPr>
        <w:t>2. Права и обязанности участников отношений, регулируемых законод</w:t>
      </w:r>
      <w:r w:rsidRPr="009F4F04">
        <w:rPr>
          <w:color w:val="000000"/>
          <w:sz w:val="28"/>
          <w:lang w:bidi="ru-RU"/>
        </w:rPr>
        <w:t>а</w:t>
      </w:r>
      <w:r w:rsidRPr="009F4F04">
        <w:rPr>
          <w:color w:val="000000"/>
          <w:sz w:val="28"/>
          <w:lang w:bidi="ru-RU"/>
        </w:rPr>
        <w:t xml:space="preserve">тельством Российской Федерации о налогах и сборах, возникшие в отношении налоговых периодов по налогу на имущество физических лиц, истекших </w:t>
      </w:r>
      <w:r w:rsidR="00632881">
        <w:rPr>
          <w:color w:val="000000"/>
          <w:sz w:val="28"/>
          <w:lang w:bidi="ru-RU"/>
        </w:rPr>
        <w:br/>
      </w:r>
      <w:r w:rsidRPr="009F4F04">
        <w:rPr>
          <w:color w:val="000000"/>
          <w:sz w:val="28"/>
          <w:lang w:bidi="ru-RU"/>
        </w:rPr>
        <w:t xml:space="preserve">до </w:t>
      </w:r>
      <w:r>
        <w:rPr>
          <w:color w:val="000000"/>
          <w:sz w:val="28"/>
          <w:lang w:bidi="ru-RU"/>
        </w:rPr>
        <w:t>0</w:t>
      </w:r>
      <w:r w:rsidRPr="009F4F04">
        <w:rPr>
          <w:color w:val="000000"/>
          <w:sz w:val="28"/>
          <w:lang w:bidi="ru-RU"/>
        </w:rPr>
        <w:t>1 января 2015 года, осуществляются в порядке, установленном Налоговым кодексом Российской Федерации, с учетом положений решения Пермской горо</w:t>
      </w:r>
      <w:r w:rsidRPr="009F4F04">
        <w:rPr>
          <w:color w:val="000000"/>
          <w:sz w:val="28"/>
          <w:lang w:bidi="ru-RU"/>
        </w:rPr>
        <w:t>д</w:t>
      </w:r>
      <w:r w:rsidRPr="009F4F04">
        <w:rPr>
          <w:color w:val="000000"/>
          <w:sz w:val="28"/>
          <w:lang w:bidi="ru-RU"/>
        </w:rPr>
        <w:t>ской Думы от 28.11.2006 № 303 «О налоге на имущество физических лиц на те</w:t>
      </w:r>
      <w:r w:rsidRPr="009F4F04">
        <w:rPr>
          <w:color w:val="000000"/>
          <w:sz w:val="28"/>
          <w:lang w:bidi="ru-RU"/>
        </w:rPr>
        <w:t>р</w:t>
      </w:r>
      <w:r w:rsidRPr="009F4F04">
        <w:rPr>
          <w:color w:val="000000"/>
          <w:sz w:val="28"/>
          <w:lang w:bidi="ru-RU"/>
        </w:rPr>
        <w:t>ритории города Перми» в редакции, действующей до дня вступления в силу настоящего решения.</w:t>
      </w:r>
    </w:p>
    <w:p w:rsidR="00C10C93" w:rsidRPr="00C10C93" w:rsidRDefault="00C125F3" w:rsidP="00C10C9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C10C93" w:rsidRPr="00C10C93">
        <w:rPr>
          <w:sz w:val="28"/>
          <w:szCs w:val="28"/>
        </w:rPr>
        <w:t>.</w:t>
      </w:r>
      <w:r w:rsidR="00C10C93" w:rsidRPr="00C10C93">
        <w:rPr>
          <w:rFonts w:eastAsia="Calibri"/>
          <w:sz w:val="28"/>
          <w:szCs w:val="28"/>
          <w:lang w:eastAsia="en-US"/>
        </w:rPr>
        <w:t xml:space="preserve"> Настоящее решение вступает в силу</w:t>
      </w:r>
      <w:r w:rsidR="00632881">
        <w:rPr>
          <w:rFonts w:eastAsia="Calibri"/>
          <w:sz w:val="28"/>
          <w:szCs w:val="28"/>
          <w:lang w:eastAsia="en-US"/>
        </w:rPr>
        <w:t xml:space="preserve"> с 01.01.2015, но не ранее чем </w:t>
      </w:r>
      <w:r w:rsidR="00C10C93" w:rsidRPr="00C10C93">
        <w:rPr>
          <w:rFonts w:eastAsia="Calibri"/>
          <w:sz w:val="28"/>
          <w:szCs w:val="28"/>
          <w:lang w:eastAsia="en-US"/>
        </w:rPr>
        <w:t>по и</w:t>
      </w:r>
      <w:r w:rsidR="00C10C93" w:rsidRPr="00C10C93">
        <w:rPr>
          <w:rFonts w:eastAsia="Calibri"/>
          <w:sz w:val="28"/>
          <w:szCs w:val="28"/>
          <w:lang w:eastAsia="en-US"/>
        </w:rPr>
        <w:t>с</w:t>
      </w:r>
      <w:r w:rsidR="00C10C93" w:rsidRPr="00C10C93">
        <w:rPr>
          <w:rFonts w:eastAsia="Calibri"/>
          <w:sz w:val="28"/>
          <w:szCs w:val="28"/>
          <w:lang w:eastAsia="en-US"/>
        </w:rPr>
        <w:t>те</w:t>
      </w:r>
      <w:r w:rsidR="00632881">
        <w:rPr>
          <w:rFonts w:eastAsia="Calibri"/>
          <w:sz w:val="28"/>
          <w:szCs w:val="28"/>
          <w:lang w:eastAsia="en-US"/>
        </w:rPr>
        <w:t xml:space="preserve">чении одного месяца с даты </w:t>
      </w:r>
      <w:r w:rsidR="00C10C93" w:rsidRPr="00C10C93">
        <w:rPr>
          <w:rFonts w:eastAsia="Calibri"/>
          <w:sz w:val="28"/>
          <w:szCs w:val="28"/>
          <w:lang w:eastAsia="en-US"/>
        </w:rPr>
        <w:t>официальног</w:t>
      </w:r>
      <w:r w:rsidR="00D300FE">
        <w:rPr>
          <w:rFonts w:eastAsia="Calibri"/>
          <w:sz w:val="28"/>
          <w:szCs w:val="28"/>
          <w:lang w:eastAsia="en-US"/>
        </w:rPr>
        <w:t xml:space="preserve">о опубликования и </w:t>
      </w:r>
      <w:r w:rsidR="00C10C93" w:rsidRPr="00C10C93">
        <w:rPr>
          <w:rFonts w:eastAsia="Calibri"/>
          <w:sz w:val="28"/>
          <w:szCs w:val="28"/>
          <w:lang w:eastAsia="en-US"/>
        </w:rPr>
        <w:t>действует до даты начала применения на территории Пермского края порядка определения налог</w:t>
      </w:r>
      <w:r w:rsidR="00C10C93" w:rsidRPr="00C10C93">
        <w:rPr>
          <w:rFonts w:eastAsia="Calibri"/>
          <w:sz w:val="28"/>
          <w:szCs w:val="28"/>
          <w:lang w:eastAsia="en-US"/>
        </w:rPr>
        <w:t>о</w:t>
      </w:r>
      <w:r w:rsidR="00C10C93" w:rsidRPr="00C10C93">
        <w:rPr>
          <w:rFonts w:eastAsia="Calibri"/>
          <w:sz w:val="28"/>
          <w:szCs w:val="28"/>
          <w:lang w:eastAsia="en-US"/>
        </w:rPr>
        <w:t>вой базы исходя из кадастровой стоимости объектов налогообложения, устано</w:t>
      </w:r>
      <w:r w:rsidR="00C10C93" w:rsidRPr="00C10C93">
        <w:rPr>
          <w:rFonts w:eastAsia="Calibri"/>
          <w:sz w:val="28"/>
          <w:szCs w:val="28"/>
          <w:lang w:eastAsia="en-US"/>
        </w:rPr>
        <w:t>в</w:t>
      </w:r>
      <w:r w:rsidR="00C10C93" w:rsidRPr="00C10C93">
        <w:rPr>
          <w:rFonts w:eastAsia="Calibri"/>
          <w:sz w:val="28"/>
          <w:szCs w:val="28"/>
          <w:lang w:eastAsia="en-US"/>
        </w:rPr>
        <w:t>ленной органом государственной власти Пермского края.</w:t>
      </w:r>
    </w:p>
    <w:p w:rsidR="00C10C93" w:rsidRPr="00C10C93" w:rsidRDefault="00C125F3" w:rsidP="00C10C9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C10C93" w:rsidRPr="00C10C93">
        <w:rPr>
          <w:sz w:val="28"/>
          <w:szCs w:val="28"/>
        </w:rPr>
        <w:t xml:space="preserve">. Опубликовать </w:t>
      </w:r>
      <w:r>
        <w:rPr>
          <w:sz w:val="28"/>
          <w:szCs w:val="28"/>
        </w:rPr>
        <w:t xml:space="preserve">настоящее </w:t>
      </w:r>
      <w:r w:rsidR="00C10C93" w:rsidRPr="00C10C93">
        <w:rPr>
          <w:sz w:val="28"/>
          <w:szCs w:val="28"/>
        </w:rPr>
        <w:t>решение в печатном средстве массовой инфо</w:t>
      </w:r>
      <w:r w:rsidR="00C10C93" w:rsidRPr="00C10C93">
        <w:rPr>
          <w:sz w:val="28"/>
          <w:szCs w:val="28"/>
        </w:rPr>
        <w:t>р</w:t>
      </w:r>
      <w:r w:rsidR="00C10C93" w:rsidRPr="00C10C93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="00C10C93" w:rsidRPr="00C10C93">
        <w:rPr>
          <w:sz w:val="28"/>
          <w:szCs w:val="28"/>
        </w:rPr>
        <w:t>ь</w:t>
      </w:r>
      <w:r w:rsidR="00C10C93" w:rsidRPr="00C10C93">
        <w:rPr>
          <w:sz w:val="28"/>
          <w:szCs w:val="28"/>
        </w:rPr>
        <w:t>ного образования город Пермь».</w:t>
      </w:r>
    </w:p>
    <w:p w:rsidR="00C10C93" w:rsidRPr="00C10C93" w:rsidRDefault="00C125F3" w:rsidP="00C10C93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C10C93" w:rsidRPr="00C10C93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настоящего </w:t>
      </w:r>
      <w:r w:rsidR="00C10C93" w:rsidRPr="00C10C93">
        <w:rPr>
          <w:sz w:val="28"/>
          <w:szCs w:val="28"/>
        </w:rPr>
        <w:t xml:space="preserve">решения возложить на </w:t>
      </w:r>
      <w:r w:rsidR="00C10C93" w:rsidRPr="00C10C93">
        <w:rPr>
          <w:rFonts w:eastAsia="Calibri"/>
          <w:sz w:val="28"/>
          <w:szCs w:val="28"/>
          <w:lang w:eastAsia="en-US"/>
        </w:rPr>
        <w:t>комитет Пермской городской Думы по бюджету и налогам.</w:t>
      </w:r>
    </w:p>
    <w:p w:rsidR="00C10C93" w:rsidRDefault="00C10C93" w:rsidP="00C10C93">
      <w:pPr>
        <w:ind w:firstLine="6600"/>
        <w:jc w:val="both"/>
        <w:rPr>
          <w:rFonts w:eastAsia="Calibri"/>
          <w:sz w:val="28"/>
          <w:szCs w:val="28"/>
          <w:lang w:eastAsia="en-US"/>
        </w:rPr>
      </w:pPr>
    </w:p>
    <w:p w:rsidR="00C10C93" w:rsidRDefault="00C10C93" w:rsidP="00C10C93">
      <w:pPr>
        <w:ind w:firstLine="6600"/>
        <w:jc w:val="both"/>
        <w:rPr>
          <w:rFonts w:eastAsia="Calibri"/>
          <w:sz w:val="28"/>
          <w:szCs w:val="28"/>
          <w:lang w:eastAsia="en-US"/>
        </w:rPr>
      </w:pPr>
    </w:p>
    <w:p w:rsidR="00C10C93" w:rsidRDefault="00C10C93" w:rsidP="00C10C93">
      <w:pPr>
        <w:ind w:firstLine="6600"/>
        <w:jc w:val="both"/>
        <w:rPr>
          <w:rFonts w:eastAsia="Calibri"/>
          <w:sz w:val="28"/>
          <w:szCs w:val="28"/>
          <w:lang w:eastAsia="en-US"/>
        </w:rPr>
      </w:pPr>
    </w:p>
    <w:p w:rsidR="00C10C93" w:rsidRDefault="00C10C93" w:rsidP="00C10C93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C10C93" w:rsidRPr="00FD0A67" w:rsidRDefault="00C10C93" w:rsidP="00C10C93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Pr="00FD0A67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  <w:t>И.В.Сапко</w:t>
      </w:r>
    </w:p>
    <w:p w:rsidR="00C10C93" w:rsidRDefault="00C10C93" w:rsidP="00C10C93">
      <w:pPr>
        <w:pStyle w:val="ad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C10C93" w:rsidRDefault="00C10C93" w:rsidP="00C10C93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AF0A7F" wp14:editId="3F32A4DF">
                <wp:simplePos x="0" y="0"/>
                <wp:positionH relativeFrom="column">
                  <wp:posOffset>-74930</wp:posOffset>
                </wp:positionH>
                <wp:positionV relativeFrom="paragraph">
                  <wp:posOffset>107950</wp:posOffset>
                </wp:positionV>
                <wp:extent cx="6372860" cy="9271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1BA1" w:rsidRDefault="004E1BA1" w:rsidP="00C10C93"/>
                          <w:p w:rsidR="004E1BA1" w:rsidRDefault="004E1BA1" w:rsidP="00C10C93"/>
                          <w:p w:rsidR="004E1BA1" w:rsidRDefault="004E1BA1" w:rsidP="00C10C93"/>
                          <w:p w:rsidR="004E1BA1" w:rsidRDefault="004E1BA1" w:rsidP="00C10C93"/>
                          <w:p w:rsidR="004E1BA1" w:rsidRDefault="004E1BA1" w:rsidP="00C10C93"/>
                          <w:p w:rsidR="004E1BA1" w:rsidRDefault="004E1BA1" w:rsidP="00C10C93"/>
                          <w:p w:rsidR="00C10C93" w:rsidRDefault="00C10C93" w:rsidP="00C10C93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C10C93" w:rsidRDefault="004E1BA1" w:rsidP="00C10C93">
                            <w:r>
                              <w:t>Заведующий</w:t>
                            </w:r>
                          </w:p>
                          <w:p w:rsidR="00C10C93" w:rsidRDefault="00C10C93" w:rsidP="00C10C93">
                            <w:r>
                              <w:t>сектор</w:t>
                            </w:r>
                            <w:r w:rsidR="004E1BA1">
                              <w:t>ом</w:t>
                            </w:r>
                            <w:r>
                              <w:t xml:space="preserve"> </w:t>
                            </w:r>
                            <w:proofErr w:type="gramStart"/>
                            <w:r>
                              <w:t>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  <w:proofErr w:type="gramEnd"/>
                          </w:p>
                          <w:p w:rsidR="00C10C93" w:rsidRDefault="00C10C93" w:rsidP="00C10C93">
                            <w:r>
                              <w:t>Пермской городской Думы</w:t>
                            </w:r>
                          </w:p>
                          <w:p w:rsidR="00C10C93" w:rsidRDefault="00C10C93" w:rsidP="00C10C93">
                            <w:r>
                              <w:t xml:space="preserve">       </w:t>
                            </w:r>
                            <w:r w:rsidR="004E1BA1">
                              <w:t>24.</w:t>
                            </w:r>
                            <w:r>
                              <w:t xml:space="preserve">11.2014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4E1BA1">
                              <w:tab/>
                            </w:r>
                            <w:proofErr w:type="spellStart"/>
                            <w:r>
                              <w:t>Л.</w:t>
                            </w:r>
                            <w:r w:rsidR="004E1BA1">
                              <w:t>С.Епифанова</w:t>
                            </w:r>
                            <w:proofErr w:type="spellEnd"/>
                          </w:p>
                          <w:p w:rsidR="00C10C93" w:rsidRDefault="00C10C93" w:rsidP="00C10C93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C10C93" w:rsidRDefault="00C10C93" w:rsidP="00C10C93"/>
                          <w:p w:rsidR="00C10C93" w:rsidRDefault="00C10C93" w:rsidP="00C10C9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5.9pt;margin-top:8.5pt;width:501.8pt;height:73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" stroked="f">
                <v:textbox inset="0,0,0,0">
                  <w:txbxContent>
                    <w:p w:rsidR="004E1BA1" w:rsidRDefault="004E1BA1" w:rsidP="00C10C93"/>
                    <w:p w:rsidR="004E1BA1" w:rsidRDefault="004E1BA1" w:rsidP="00C10C93"/>
                    <w:p w:rsidR="004E1BA1" w:rsidRDefault="004E1BA1" w:rsidP="00C10C93"/>
                    <w:p w:rsidR="004E1BA1" w:rsidRDefault="004E1BA1" w:rsidP="00C10C93"/>
                    <w:p w:rsidR="004E1BA1" w:rsidRDefault="004E1BA1" w:rsidP="00C10C93"/>
                    <w:p w:rsidR="004E1BA1" w:rsidRDefault="004E1BA1" w:rsidP="00C10C93"/>
                    <w:p w:rsidR="00C10C93" w:rsidRDefault="00C10C93" w:rsidP="00C10C93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C10C93" w:rsidRDefault="004E1BA1" w:rsidP="00C10C93">
                      <w:r>
                        <w:t>Заведующий</w:t>
                      </w:r>
                    </w:p>
                    <w:p w:rsidR="00C10C93" w:rsidRDefault="00C10C93" w:rsidP="00C10C93">
                      <w:r>
                        <w:t>сектор</w:t>
                      </w:r>
                      <w:r w:rsidR="004E1BA1">
                        <w:t>ом</w:t>
                      </w:r>
                      <w:r>
                        <w:t xml:space="preserve"> </w:t>
                      </w:r>
                      <w:proofErr w:type="gramStart"/>
                      <w:r>
                        <w:t>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  <w:proofErr w:type="gramEnd"/>
                    </w:p>
                    <w:p w:rsidR="00C10C93" w:rsidRDefault="00C10C93" w:rsidP="00C10C93">
                      <w:r>
                        <w:t>Пермской городской Думы</w:t>
                      </w:r>
                    </w:p>
                    <w:p w:rsidR="00C10C93" w:rsidRDefault="00C10C93" w:rsidP="00C10C93">
                      <w:r>
                        <w:t xml:space="preserve">       </w:t>
                      </w:r>
                      <w:r w:rsidR="004E1BA1">
                        <w:t>24.</w:t>
                      </w:r>
                      <w:r>
                        <w:t xml:space="preserve">11.2014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4E1BA1">
                        <w:tab/>
                      </w:r>
                      <w:proofErr w:type="spellStart"/>
                      <w:r>
                        <w:t>Л.</w:t>
                      </w:r>
                      <w:r w:rsidR="004E1BA1">
                        <w:t>С.Епифанова</w:t>
                      </w:r>
                      <w:proofErr w:type="spellEnd"/>
                    </w:p>
                    <w:p w:rsidR="00C10C93" w:rsidRDefault="00C10C93" w:rsidP="00C10C93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C10C93" w:rsidRDefault="00C10C93" w:rsidP="00C10C93"/>
                    <w:p w:rsidR="00C10C93" w:rsidRDefault="00C10C93" w:rsidP="00C10C93"/>
                  </w:txbxContent>
                </v:textbox>
              </v:shape>
            </w:pict>
          </mc:Fallback>
        </mc:AlternateContent>
      </w:r>
    </w:p>
    <w:p w:rsidR="00C10C93" w:rsidRDefault="00C10C93" w:rsidP="00C10C93">
      <w:pPr>
        <w:pStyle w:val="ad"/>
        <w:tabs>
          <w:tab w:val="right" w:pos="9915"/>
        </w:tabs>
        <w:rPr>
          <w:sz w:val="24"/>
          <w:szCs w:val="24"/>
        </w:rPr>
      </w:pPr>
    </w:p>
    <w:p w:rsidR="00C10C93" w:rsidRDefault="00C10C93" w:rsidP="00C10C93">
      <w:pPr>
        <w:pStyle w:val="ad"/>
        <w:tabs>
          <w:tab w:val="right" w:pos="9915"/>
        </w:tabs>
        <w:rPr>
          <w:sz w:val="24"/>
          <w:szCs w:val="24"/>
        </w:rPr>
      </w:pPr>
    </w:p>
    <w:p w:rsidR="00C10C93" w:rsidRDefault="00C10C93" w:rsidP="00C10C93">
      <w:pPr>
        <w:ind w:firstLine="6600"/>
        <w:jc w:val="both"/>
        <w:rPr>
          <w:rFonts w:eastAsia="Calibri"/>
          <w:sz w:val="28"/>
          <w:szCs w:val="28"/>
          <w:lang w:eastAsia="en-US"/>
        </w:rPr>
      </w:pPr>
    </w:p>
    <w:p w:rsidR="00C10C93" w:rsidRDefault="00C10C93" w:rsidP="00C10C93">
      <w:pPr>
        <w:ind w:firstLine="6600"/>
        <w:jc w:val="both"/>
        <w:rPr>
          <w:rFonts w:eastAsia="Calibri"/>
          <w:sz w:val="28"/>
          <w:szCs w:val="28"/>
          <w:lang w:eastAsia="en-US"/>
        </w:rPr>
      </w:pPr>
    </w:p>
    <w:sectPr w:rsidR="00C10C93" w:rsidSect="00A44226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71" w:rsidRDefault="00CE7271">
      <w:r>
        <w:separator/>
      </w:r>
    </w:p>
  </w:endnote>
  <w:endnote w:type="continuationSeparator" w:id="0">
    <w:p w:rsidR="00CE7271" w:rsidRDefault="00CE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4E1BA1">
      <w:rPr>
        <w:noProof/>
        <w:sz w:val="16"/>
        <w:szCs w:val="16"/>
        <w:u w:val="single"/>
      </w:rPr>
      <w:t>24.11.2014 14:53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4E1BA1">
      <w:rPr>
        <w:noProof/>
        <w:sz w:val="16"/>
        <w:szCs w:val="16"/>
        <w:u w:val="single"/>
      </w:rPr>
      <w:t>решение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4E1BA1">
      <w:rPr>
        <w:noProof/>
        <w:snapToGrid w:val="0"/>
        <w:sz w:val="16"/>
      </w:rPr>
      <w:t>24.11.2014 14:53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4E1BA1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71" w:rsidRDefault="00CE7271">
      <w:r>
        <w:separator/>
      </w:r>
    </w:p>
  </w:footnote>
  <w:footnote w:type="continuationSeparator" w:id="0">
    <w:p w:rsidR="00CE7271" w:rsidRDefault="00CE7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1186993"/>
      <w:docPartObj>
        <w:docPartGallery w:val="Page Numbers (Top of Page)"/>
        <w:docPartUnique/>
      </w:docPartObj>
    </w:sdtPr>
    <w:sdtEndPr/>
    <w:sdtContent>
      <w:p w:rsidR="00D300FE" w:rsidRDefault="00D300F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BA1">
          <w:rPr>
            <w:noProof/>
          </w:rPr>
          <w:t>2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Fl8zoAT4P6ymf9jS/gMsJZY0g/E=" w:salt="i9w3fQbOq2wcLtJ/e4idK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374C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2E8F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4E1BA1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2881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5D59"/>
    <w:rsid w:val="00957612"/>
    <w:rsid w:val="0096149D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47CE7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0C93"/>
    <w:rsid w:val="00C125F3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E7271"/>
    <w:rsid w:val="00CF0FD7"/>
    <w:rsid w:val="00CF6853"/>
    <w:rsid w:val="00D127DF"/>
    <w:rsid w:val="00D22ECE"/>
    <w:rsid w:val="00D300F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D619A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af4">
    <w:name w:val="Основной текст_"/>
    <w:link w:val="23"/>
    <w:rsid w:val="00B47CE7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4"/>
    <w:rsid w:val="00B47CE7"/>
    <w:pPr>
      <w:widowControl w:val="0"/>
      <w:shd w:val="clear" w:color="auto" w:fill="FFFFFF"/>
      <w:spacing w:after="360" w:line="356" w:lineRule="exac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af4">
    <w:name w:val="Основной текст_"/>
    <w:link w:val="23"/>
    <w:rsid w:val="00B47CE7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4"/>
    <w:rsid w:val="00B47CE7"/>
    <w:pPr>
      <w:widowControl w:val="0"/>
      <w:shd w:val="clear" w:color="auto" w:fill="FFFFFF"/>
      <w:spacing w:after="360" w:line="356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056B4-8173-4F3C-9124-9A2A0AFA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496</Words>
  <Characters>3401</Characters>
  <Application>Microsoft Office Word</Application>
  <DocSecurity>8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2014-11-24T09:53:00Z</cp:lastPrinted>
  <dcterms:created xsi:type="dcterms:W3CDTF">2014-11-14T08:17:00Z</dcterms:created>
  <dcterms:modified xsi:type="dcterms:W3CDTF">2014-11-24T09:56:00Z</dcterms:modified>
</cp:coreProperties>
</file>