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62BE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62BE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62BE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18.11.2014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62BE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18.11.2014</w:t>
                      </w:r>
                    </w:p>
                  </w:txbxContent>
                </v:textbox>
              </v:shape>
            </w:pict>
          </mc:Fallback>
        </mc:AlternateContent>
      </w:r>
    </w:p>
    <w:p w:rsidR="00103659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103659" w:rsidRDefault="00103659" w:rsidP="00025DB9">
      <w:pPr>
        <w:jc w:val="both"/>
        <w:rPr>
          <w:b/>
          <w:bCs/>
          <w:sz w:val="28"/>
          <w:szCs w:val="28"/>
        </w:rPr>
      </w:pPr>
    </w:p>
    <w:p w:rsidR="00062D78" w:rsidRDefault="00062D78" w:rsidP="00062D7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62D78" w:rsidRDefault="00062D78" w:rsidP="00062D7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62D78" w:rsidRDefault="00AE0C7C" w:rsidP="00062D7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внесении изменений в решение</w:t>
      </w:r>
      <w:r w:rsidR="00103659" w:rsidRPr="00103659">
        <w:rPr>
          <w:rFonts w:eastAsia="Calibri"/>
          <w:b/>
          <w:sz w:val="28"/>
          <w:szCs w:val="28"/>
          <w:lang w:eastAsia="en-US"/>
        </w:rPr>
        <w:t xml:space="preserve"> Пермской </w:t>
      </w:r>
      <w:r w:rsidR="00062D78">
        <w:rPr>
          <w:rFonts w:eastAsia="Calibri"/>
          <w:b/>
          <w:sz w:val="28"/>
          <w:szCs w:val="28"/>
          <w:lang w:eastAsia="en-US"/>
        </w:rPr>
        <w:t xml:space="preserve">городской Думы от 08.11.2005 </w:t>
      </w:r>
      <w:r w:rsidR="00062D78">
        <w:rPr>
          <w:rFonts w:eastAsia="Calibri"/>
          <w:b/>
          <w:sz w:val="28"/>
          <w:szCs w:val="28"/>
          <w:lang w:eastAsia="en-US"/>
        </w:rPr>
        <w:br/>
      </w:r>
      <w:r w:rsidR="00103659" w:rsidRPr="00103659">
        <w:rPr>
          <w:rFonts w:eastAsia="Calibri"/>
          <w:b/>
          <w:sz w:val="28"/>
          <w:szCs w:val="28"/>
          <w:lang w:eastAsia="en-US"/>
        </w:rPr>
        <w:t>№ 187 «О земельном нало</w:t>
      </w:r>
      <w:r w:rsidR="00062D78">
        <w:rPr>
          <w:rFonts w:eastAsia="Calibri"/>
          <w:b/>
          <w:sz w:val="28"/>
          <w:szCs w:val="28"/>
          <w:lang w:eastAsia="en-US"/>
        </w:rPr>
        <w:t>ге на территории города Перми»</w:t>
      </w:r>
    </w:p>
    <w:p w:rsidR="00062D78" w:rsidRDefault="00062D78" w:rsidP="00062D78">
      <w:pPr>
        <w:jc w:val="center"/>
        <w:rPr>
          <w:spacing w:val="50"/>
          <w:sz w:val="32"/>
          <w:szCs w:val="32"/>
        </w:rPr>
      </w:pPr>
    </w:p>
    <w:p w:rsidR="00E62BEB" w:rsidRPr="00103659" w:rsidRDefault="00E62BEB" w:rsidP="00062D78">
      <w:pPr>
        <w:jc w:val="center"/>
        <w:rPr>
          <w:spacing w:val="50"/>
          <w:sz w:val="32"/>
          <w:szCs w:val="32"/>
        </w:rPr>
      </w:pPr>
    </w:p>
    <w:p w:rsidR="00103659" w:rsidRDefault="00103659" w:rsidP="00062D7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03659">
        <w:rPr>
          <w:sz w:val="28"/>
          <w:szCs w:val="28"/>
        </w:rPr>
        <w:t xml:space="preserve">В соответствии с Налоговым кодексом </w:t>
      </w:r>
      <w:r w:rsidR="00291F07">
        <w:rPr>
          <w:sz w:val="28"/>
          <w:szCs w:val="28"/>
        </w:rPr>
        <w:t xml:space="preserve">Российской Федерации </w:t>
      </w:r>
      <w:r w:rsidRPr="00103659">
        <w:rPr>
          <w:sz w:val="28"/>
          <w:szCs w:val="28"/>
        </w:rPr>
        <w:t xml:space="preserve">и Уставом города Перми </w:t>
      </w:r>
    </w:p>
    <w:p w:rsidR="00062D78" w:rsidRPr="00103659" w:rsidRDefault="00062D78" w:rsidP="00062D7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03659" w:rsidRPr="00062D78" w:rsidRDefault="00103659" w:rsidP="00062D7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3659">
        <w:rPr>
          <w:sz w:val="28"/>
          <w:szCs w:val="28"/>
        </w:rPr>
        <w:t xml:space="preserve">Пермская городская Дума </w:t>
      </w:r>
      <w:r w:rsidRPr="00062D78">
        <w:rPr>
          <w:b/>
          <w:sz w:val="28"/>
          <w:szCs w:val="28"/>
        </w:rPr>
        <w:t>р</w:t>
      </w:r>
      <w:r w:rsidR="00062D78">
        <w:rPr>
          <w:b/>
          <w:sz w:val="28"/>
          <w:szCs w:val="28"/>
        </w:rPr>
        <w:t xml:space="preserve"> </w:t>
      </w:r>
      <w:r w:rsidRPr="00062D78">
        <w:rPr>
          <w:b/>
          <w:sz w:val="28"/>
          <w:szCs w:val="28"/>
        </w:rPr>
        <w:t>е</w:t>
      </w:r>
      <w:r w:rsidR="00062D78">
        <w:rPr>
          <w:b/>
          <w:sz w:val="28"/>
          <w:szCs w:val="28"/>
        </w:rPr>
        <w:t xml:space="preserve"> </w:t>
      </w:r>
      <w:r w:rsidRPr="00062D78">
        <w:rPr>
          <w:b/>
          <w:sz w:val="28"/>
          <w:szCs w:val="28"/>
        </w:rPr>
        <w:t>ш</w:t>
      </w:r>
      <w:r w:rsidR="00062D78">
        <w:rPr>
          <w:b/>
          <w:sz w:val="28"/>
          <w:szCs w:val="28"/>
        </w:rPr>
        <w:t xml:space="preserve"> </w:t>
      </w:r>
      <w:r w:rsidRPr="00062D78">
        <w:rPr>
          <w:b/>
          <w:sz w:val="28"/>
          <w:szCs w:val="28"/>
        </w:rPr>
        <w:t>и</w:t>
      </w:r>
      <w:r w:rsidR="00062D78">
        <w:rPr>
          <w:b/>
          <w:sz w:val="28"/>
          <w:szCs w:val="28"/>
        </w:rPr>
        <w:t xml:space="preserve"> </w:t>
      </w:r>
      <w:r w:rsidRPr="00062D78">
        <w:rPr>
          <w:b/>
          <w:sz w:val="28"/>
          <w:szCs w:val="28"/>
        </w:rPr>
        <w:t>л</w:t>
      </w:r>
      <w:r w:rsidR="00062D78">
        <w:rPr>
          <w:b/>
          <w:sz w:val="28"/>
          <w:szCs w:val="28"/>
        </w:rPr>
        <w:t xml:space="preserve"> </w:t>
      </w:r>
      <w:r w:rsidRPr="00062D78">
        <w:rPr>
          <w:b/>
          <w:sz w:val="28"/>
          <w:szCs w:val="28"/>
        </w:rPr>
        <w:t>а:</w:t>
      </w:r>
    </w:p>
    <w:p w:rsidR="00062D78" w:rsidRPr="00103659" w:rsidRDefault="00062D78" w:rsidP="00062D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03659" w:rsidRPr="00103659" w:rsidRDefault="00103659" w:rsidP="00062D78">
      <w:pPr>
        <w:ind w:firstLine="709"/>
        <w:jc w:val="both"/>
        <w:rPr>
          <w:i/>
          <w:sz w:val="28"/>
          <w:szCs w:val="28"/>
        </w:rPr>
      </w:pPr>
      <w:r w:rsidRPr="00103659">
        <w:rPr>
          <w:sz w:val="28"/>
          <w:szCs w:val="28"/>
        </w:rPr>
        <w:t>1. Внести в Положение о земельном налоге на территории города Перми, утвержденное решением Пермской город</w:t>
      </w:r>
      <w:r w:rsidR="00104ADA">
        <w:rPr>
          <w:sz w:val="28"/>
          <w:szCs w:val="28"/>
        </w:rPr>
        <w:t xml:space="preserve">ской Думы от 08.11.2005 № 187, </w:t>
      </w:r>
      <w:r w:rsidRPr="00103659">
        <w:rPr>
          <w:sz w:val="28"/>
          <w:szCs w:val="28"/>
        </w:rPr>
        <w:t>измен</w:t>
      </w:r>
      <w:r w:rsidRPr="00103659">
        <w:rPr>
          <w:sz w:val="28"/>
          <w:szCs w:val="28"/>
        </w:rPr>
        <w:t>е</w:t>
      </w:r>
      <w:r w:rsidRPr="00103659">
        <w:rPr>
          <w:sz w:val="28"/>
          <w:szCs w:val="28"/>
        </w:rPr>
        <w:t>ни</w:t>
      </w:r>
      <w:r w:rsidR="00104ADA">
        <w:rPr>
          <w:sz w:val="28"/>
          <w:szCs w:val="28"/>
        </w:rPr>
        <w:t>я</w:t>
      </w:r>
      <w:r w:rsidRPr="00103659">
        <w:rPr>
          <w:i/>
          <w:sz w:val="28"/>
          <w:szCs w:val="28"/>
        </w:rPr>
        <w:t>:</w:t>
      </w:r>
    </w:p>
    <w:p w:rsidR="008568E6" w:rsidRDefault="008568E6" w:rsidP="00856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пункте 3:</w:t>
      </w:r>
    </w:p>
    <w:p w:rsidR="008568E6" w:rsidRDefault="008568E6" w:rsidP="00856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 в абзаце втором слова «и физическими лицами, являющимися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дуальными предпринимателями,» исключить;</w:t>
      </w:r>
    </w:p>
    <w:p w:rsidR="008568E6" w:rsidRDefault="008568E6" w:rsidP="00856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 в абзаце третьем слова «налогоплательщики - физические лица,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ющиеся индивидуальными предпринимателями, авансовые платежи по налогу </w:t>
      </w:r>
      <w:r w:rsidR="00104ADA">
        <w:rPr>
          <w:sz w:val="28"/>
          <w:szCs w:val="28"/>
        </w:rPr>
        <w:br/>
      </w:r>
      <w:r>
        <w:rPr>
          <w:sz w:val="28"/>
          <w:szCs w:val="28"/>
        </w:rPr>
        <w:t>за земельные участки, используемые ими в предпринимательской деятельности, уплачиваются не позднее 30 апреля, 31 июля, 31 октября» исключить;</w:t>
      </w:r>
    </w:p>
    <w:p w:rsidR="008568E6" w:rsidRDefault="008568E6" w:rsidP="00856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 в абзаце четвертом слова «не позднее 2 ноября года» заменить словами «не позднее 1 октября года».</w:t>
      </w:r>
    </w:p>
    <w:p w:rsidR="008568E6" w:rsidRPr="007959C3" w:rsidRDefault="008568E6" w:rsidP="008568E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Рекомендовать администрации города Перми до 01.04.2015 обеспечить приведение </w:t>
      </w:r>
      <w:r w:rsidR="008A6410">
        <w:rPr>
          <w:sz w:val="28"/>
          <w:szCs w:val="28"/>
        </w:rPr>
        <w:t>решения Пермской городской Думы от 08.11.2005 № 187 «</w:t>
      </w:r>
      <w:r w:rsidR="008A6410" w:rsidRPr="00046AB7">
        <w:rPr>
          <w:sz w:val="28"/>
          <w:szCs w:val="28"/>
        </w:rPr>
        <w:t>О земел</w:t>
      </w:r>
      <w:r w:rsidR="008A6410" w:rsidRPr="00046AB7">
        <w:rPr>
          <w:sz w:val="28"/>
          <w:szCs w:val="28"/>
        </w:rPr>
        <w:t>ь</w:t>
      </w:r>
      <w:r w:rsidR="008A6410" w:rsidRPr="00046AB7">
        <w:rPr>
          <w:sz w:val="28"/>
          <w:szCs w:val="28"/>
        </w:rPr>
        <w:t>ном налоге на территории города Перми»</w:t>
      </w:r>
      <w:r w:rsidR="008A6410">
        <w:rPr>
          <w:sz w:val="28"/>
          <w:szCs w:val="28"/>
        </w:rPr>
        <w:t xml:space="preserve"> в соответствие законодательству, в том числе утвержденному</w:t>
      </w:r>
      <w:r>
        <w:rPr>
          <w:sz w:val="28"/>
          <w:szCs w:val="28"/>
        </w:rPr>
        <w:t xml:space="preserve"> Министерством экономического развития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классификато</w:t>
      </w:r>
      <w:r w:rsidR="008A6410">
        <w:rPr>
          <w:sz w:val="28"/>
          <w:szCs w:val="28"/>
        </w:rPr>
        <w:t>ру</w:t>
      </w:r>
      <w:r>
        <w:rPr>
          <w:sz w:val="28"/>
          <w:szCs w:val="28"/>
        </w:rPr>
        <w:t xml:space="preserve"> видов разрешенного использования земельных участков</w:t>
      </w:r>
      <w:r w:rsidR="008A6410">
        <w:rPr>
          <w:sz w:val="28"/>
          <w:szCs w:val="28"/>
        </w:rPr>
        <w:t>.</w:t>
      </w:r>
    </w:p>
    <w:p w:rsidR="00103659" w:rsidRPr="00103659" w:rsidRDefault="00103659" w:rsidP="0010365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03659">
        <w:rPr>
          <w:sz w:val="28"/>
          <w:szCs w:val="28"/>
        </w:rPr>
        <w:t>3.</w:t>
      </w:r>
      <w:r w:rsidRPr="00103659">
        <w:rPr>
          <w:rFonts w:eastAsia="Calibri"/>
          <w:sz w:val="28"/>
          <w:szCs w:val="28"/>
          <w:lang w:eastAsia="en-US"/>
        </w:rPr>
        <w:t xml:space="preserve"> Настоящее решение вступает в силу с 01.01.2015, но не ранее чем по и</w:t>
      </w:r>
      <w:r w:rsidRPr="00103659">
        <w:rPr>
          <w:rFonts w:eastAsia="Calibri"/>
          <w:sz w:val="28"/>
          <w:szCs w:val="28"/>
          <w:lang w:eastAsia="en-US"/>
        </w:rPr>
        <w:t>с</w:t>
      </w:r>
      <w:r w:rsidRPr="00103659">
        <w:rPr>
          <w:rFonts w:eastAsia="Calibri"/>
          <w:sz w:val="28"/>
          <w:szCs w:val="28"/>
          <w:lang w:eastAsia="en-US"/>
        </w:rPr>
        <w:t>течении одного месяца с даты официального опубликования.</w:t>
      </w:r>
    </w:p>
    <w:p w:rsidR="00103659" w:rsidRPr="00103659" w:rsidRDefault="00103659" w:rsidP="0010365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3659">
        <w:rPr>
          <w:sz w:val="28"/>
          <w:szCs w:val="28"/>
        </w:rPr>
        <w:t xml:space="preserve">4. Опубликовать </w:t>
      </w:r>
      <w:r w:rsidR="008568E6">
        <w:rPr>
          <w:sz w:val="28"/>
          <w:szCs w:val="28"/>
        </w:rPr>
        <w:t xml:space="preserve">настоящее </w:t>
      </w:r>
      <w:r w:rsidRPr="00103659">
        <w:rPr>
          <w:sz w:val="28"/>
          <w:szCs w:val="28"/>
        </w:rPr>
        <w:t>решение в печатном средстве массовой инфо</w:t>
      </w:r>
      <w:r w:rsidRPr="00103659">
        <w:rPr>
          <w:sz w:val="28"/>
          <w:szCs w:val="28"/>
        </w:rPr>
        <w:t>р</w:t>
      </w:r>
      <w:r w:rsidRPr="0010365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103659">
        <w:rPr>
          <w:sz w:val="28"/>
          <w:szCs w:val="28"/>
        </w:rPr>
        <w:t>ь</w:t>
      </w:r>
      <w:r w:rsidRPr="00103659">
        <w:rPr>
          <w:sz w:val="28"/>
          <w:szCs w:val="28"/>
        </w:rPr>
        <w:t>ного образования город Пермь».</w:t>
      </w:r>
    </w:p>
    <w:p w:rsidR="00103659" w:rsidRPr="00103659" w:rsidRDefault="00103659" w:rsidP="0010365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03659">
        <w:rPr>
          <w:sz w:val="28"/>
          <w:szCs w:val="28"/>
        </w:rPr>
        <w:lastRenderedPageBreak/>
        <w:t xml:space="preserve">5. Контроль за исполнением </w:t>
      </w:r>
      <w:r w:rsidR="008568E6">
        <w:rPr>
          <w:sz w:val="28"/>
          <w:szCs w:val="28"/>
        </w:rPr>
        <w:t xml:space="preserve">настоящего </w:t>
      </w:r>
      <w:r w:rsidRPr="00103659">
        <w:rPr>
          <w:sz w:val="28"/>
          <w:szCs w:val="28"/>
        </w:rPr>
        <w:t xml:space="preserve">решения возложить на </w:t>
      </w:r>
      <w:r w:rsidRPr="00103659">
        <w:rPr>
          <w:rFonts w:eastAsia="Calibri"/>
          <w:sz w:val="28"/>
          <w:szCs w:val="28"/>
          <w:lang w:eastAsia="en-US"/>
        </w:rPr>
        <w:t>комитет Пермской городской Думы по бюджету и налогам.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F33" w:rsidRDefault="00F61F33" w:rsidP="003F67FB"/>
                          <w:p w:rsidR="00F61F33" w:rsidRDefault="00F61F33" w:rsidP="003F67FB"/>
                          <w:p w:rsidR="00F61F33" w:rsidRDefault="00F61F33" w:rsidP="003F67FB"/>
                          <w:p w:rsidR="00F61F33" w:rsidRDefault="00F61F33" w:rsidP="003F67FB"/>
                          <w:p w:rsidR="00F61F33" w:rsidRDefault="00F61F33" w:rsidP="003F67FB"/>
                          <w:p w:rsidR="00F61F33" w:rsidRDefault="00F61F33" w:rsidP="003F67FB"/>
                          <w:p w:rsidR="00F61F33" w:rsidRDefault="00F61F33" w:rsidP="003F67FB"/>
                          <w:p w:rsidR="00F61F33" w:rsidRDefault="00F61F33" w:rsidP="003F67FB"/>
                          <w:p w:rsidR="00F61F33" w:rsidRDefault="00F61F33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F61F33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F61F33">
                              <w:t>ом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</w:t>
                            </w:r>
                            <w:r w:rsidR="00F61F33">
                              <w:t>24.</w:t>
                            </w:r>
                            <w:r>
                              <w:t>1</w:t>
                            </w:r>
                            <w:r w:rsidR="0010374C">
                              <w:t>1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61F33"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F61F33">
                              <w:t>С.Епифанова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F61F33" w:rsidRDefault="00F61F33" w:rsidP="003F67FB"/>
                    <w:p w:rsidR="00F61F33" w:rsidRDefault="00F61F33" w:rsidP="003F67FB"/>
                    <w:p w:rsidR="00F61F33" w:rsidRDefault="00F61F33" w:rsidP="003F67FB"/>
                    <w:p w:rsidR="00F61F33" w:rsidRDefault="00F61F33" w:rsidP="003F67FB"/>
                    <w:p w:rsidR="00F61F33" w:rsidRDefault="00F61F33" w:rsidP="003F67FB"/>
                    <w:p w:rsidR="00F61F33" w:rsidRDefault="00F61F33" w:rsidP="003F67FB"/>
                    <w:p w:rsidR="00F61F33" w:rsidRDefault="00F61F33" w:rsidP="003F67FB"/>
                    <w:p w:rsidR="00F61F33" w:rsidRDefault="00F61F33" w:rsidP="003F67FB"/>
                    <w:p w:rsidR="00F61F33" w:rsidRDefault="00F61F33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F61F33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F61F33">
                        <w:t>ом</w:t>
                      </w:r>
                      <w:r>
                        <w:t xml:space="preserve">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</w:t>
                      </w:r>
                      <w:r w:rsidR="00F61F33">
                        <w:t>24.</w:t>
                      </w:r>
                      <w:r>
                        <w:t>1</w:t>
                      </w:r>
                      <w:r w:rsidR="0010374C">
                        <w:t>1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F61F33">
                        <w:tab/>
                      </w:r>
                      <w:proofErr w:type="spellStart"/>
                      <w:r>
                        <w:t>Л.</w:t>
                      </w:r>
                      <w:r w:rsidR="00F61F33">
                        <w:t>С.Епифанова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062D78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71" w:rsidRDefault="00CE7271">
      <w:r>
        <w:separator/>
      </w:r>
    </w:p>
  </w:endnote>
  <w:endnote w:type="continuationSeparator" w:id="0">
    <w:p w:rsidR="00CE7271" w:rsidRDefault="00CE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F61F33">
      <w:rPr>
        <w:noProof/>
        <w:sz w:val="16"/>
        <w:szCs w:val="16"/>
        <w:u w:val="single"/>
      </w:rPr>
      <w:t>24.11.2014 15:08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F61F33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61F33">
      <w:rPr>
        <w:noProof/>
        <w:snapToGrid w:val="0"/>
        <w:sz w:val="16"/>
      </w:rPr>
      <w:t>24.11.2014 15:08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61F3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71" w:rsidRDefault="00CE7271">
      <w:r>
        <w:separator/>
      </w:r>
    </w:p>
  </w:footnote>
  <w:footnote w:type="continuationSeparator" w:id="0">
    <w:p w:rsidR="00CE7271" w:rsidRDefault="00CE7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  <w:p w:rsidR="007F4DF8" w:rsidRDefault="007F4DF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9497760"/>
      <w:docPartObj>
        <w:docPartGallery w:val="Page Numbers (Top of Page)"/>
        <w:docPartUnique/>
      </w:docPartObj>
    </w:sdtPr>
    <w:sdtEndPr/>
    <w:sdtContent>
      <w:p w:rsidR="00062D78" w:rsidRDefault="00062D7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F33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YfBKqKuLPAuBt1OWqOfYDE3Zxk=" w:salt="fvyvIJmp8ydYsWEJ89sHT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2D78"/>
    <w:rsid w:val="0008166C"/>
    <w:rsid w:val="00082727"/>
    <w:rsid w:val="000A0643"/>
    <w:rsid w:val="000B3591"/>
    <w:rsid w:val="000B6249"/>
    <w:rsid w:val="000F16B1"/>
    <w:rsid w:val="000F4419"/>
    <w:rsid w:val="000F66E3"/>
    <w:rsid w:val="00103659"/>
    <w:rsid w:val="0010374C"/>
    <w:rsid w:val="00104ADA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91F07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6687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F4DF8"/>
    <w:rsid w:val="00804250"/>
    <w:rsid w:val="00806D80"/>
    <w:rsid w:val="0083007D"/>
    <w:rsid w:val="008361C3"/>
    <w:rsid w:val="0084007F"/>
    <w:rsid w:val="0085366E"/>
    <w:rsid w:val="008568E6"/>
    <w:rsid w:val="00857102"/>
    <w:rsid w:val="008649C8"/>
    <w:rsid w:val="0087033C"/>
    <w:rsid w:val="00897D8E"/>
    <w:rsid w:val="008A6410"/>
    <w:rsid w:val="008B7AF1"/>
    <w:rsid w:val="008D2257"/>
    <w:rsid w:val="008E697B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0C7C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E7271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2BEB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1F33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429E-AA31-48B8-8A51-1CB71616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231</Words>
  <Characters>1611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11</cp:revision>
  <cp:lastPrinted>2014-11-24T10:08:00Z</cp:lastPrinted>
  <dcterms:created xsi:type="dcterms:W3CDTF">2014-11-14T08:29:00Z</dcterms:created>
  <dcterms:modified xsi:type="dcterms:W3CDTF">2014-11-24T10:10:00Z</dcterms:modified>
</cp:coreProperties>
</file>