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03BF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A29A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03BF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A29AB">
                        <w:rPr>
                          <w:sz w:val="28"/>
                          <w:szCs w:val="28"/>
                          <w:u w:val="single"/>
                        </w:rPr>
                        <w:t xml:space="preserve"> 249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03BF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03BF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3120BF" w:rsidRDefault="0066009D" w:rsidP="00E03B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E03BFA" w:rsidRDefault="00E03BFA" w:rsidP="00E03BFA">
      <w:pPr>
        <w:jc w:val="center"/>
        <w:rPr>
          <w:b/>
          <w:sz w:val="28"/>
          <w:szCs w:val="28"/>
        </w:rPr>
      </w:pPr>
    </w:p>
    <w:p w:rsidR="00E03BFA" w:rsidRDefault="00E03BFA" w:rsidP="00E03BFA">
      <w:pPr>
        <w:jc w:val="center"/>
        <w:rPr>
          <w:b/>
          <w:sz w:val="28"/>
          <w:szCs w:val="28"/>
        </w:rPr>
      </w:pPr>
    </w:p>
    <w:p w:rsidR="00E03BFA" w:rsidRDefault="003120BF" w:rsidP="00E03BFA">
      <w:pPr>
        <w:jc w:val="center"/>
        <w:rPr>
          <w:b/>
          <w:sz w:val="28"/>
          <w:szCs w:val="28"/>
        </w:rPr>
      </w:pPr>
      <w:r w:rsidRPr="003120BF">
        <w:rPr>
          <w:b/>
          <w:sz w:val="28"/>
          <w:szCs w:val="28"/>
        </w:rPr>
        <w:t xml:space="preserve">О согласовании проекта указа губернатора Пермского края «О превышении предельного индекса платы граждан за коммунальные услуги </w:t>
      </w:r>
    </w:p>
    <w:p w:rsidR="003120BF" w:rsidRDefault="003120BF" w:rsidP="00E03BFA">
      <w:pPr>
        <w:jc w:val="center"/>
        <w:rPr>
          <w:b/>
          <w:sz w:val="28"/>
          <w:szCs w:val="28"/>
        </w:rPr>
      </w:pPr>
      <w:r w:rsidRPr="003120BF">
        <w:rPr>
          <w:b/>
          <w:sz w:val="28"/>
          <w:szCs w:val="28"/>
        </w:rPr>
        <w:t>по Пермскому городскому округу»</w:t>
      </w:r>
    </w:p>
    <w:p w:rsidR="00E03BFA" w:rsidRDefault="00E03BFA" w:rsidP="00E03BFA">
      <w:pPr>
        <w:jc w:val="center"/>
        <w:rPr>
          <w:b/>
          <w:sz w:val="28"/>
          <w:szCs w:val="28"/>
        </w:rPr>
      </w:pPr>
    </w:p>
    <w:p w:rsidR="00E03BFA" w:rsidRPr="003120BF" w:rsidRDefault="00E03BFA" w:rsidP="00E03BFA">
      <w:pPr>
        <w:jc w:val="center"/>
        <w:rPr>
          <w:b/>
          <w:sz w:val="28"/>
          <w:szCs w:val="28"/>
        </w:rPr>
      </w:pPr>
    </w:p>
    <w:p w:rsidR="003120BF" w:rsidRPr="003120BF" w:rsidRDefault="003120BF" w:rsidP="00E03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0BF">
        <w:rPr>
          <w:sz w:val="28"/>
          <w:szCs w:val="28"/>
        </w:rPr>
        <w:t>На основании статьи 157.1 Жилищного кодекса Российской Федерации, п</w:t>
      </w:r>
      <w:r w:rsidRPr="003120BF">
        <w:rPr>
          <w:sz w:val="28"/>
          <w:szCs w:val="28"/>
        </w:rPr>
        <w:t>о</w:t>
      </w:r>
      <w:r w:rsidRPr="003120BF">
        <w:rPr>
          <w:sz w:val="28"/>
          <w:szCs w:val="28"/>
        </w:rPr>
        <w:t>становления Правительства Российской Федерации от 30.04.2014 № 400 «О фо</w:t>
      </w:r>
      <w:r w:rsidRPr="003120BF">
        <w:rPr>
          <w:sz w:val="28"/>
          <w:szCs w:val="28"/>
        </w:rPr>
        <w:t>р</w:t>
      </w:r>
      <w:r w:rsidRPr="003120BF">
        <w:rPr>
          <w:sz w:val="28"/>
          <w:szCs w:val="28"/>
        </w:rPr>
        <w:t xml:space="preserve">мировании индексов изменения размера платы граждан за коммунальные услуги </w:t>
      </w:r>
      <w:r w:rsidR="00E03BFA">
        <w:rPr>
          <w:sz w:val="28"/>
          <w:szCs w:val="28"/>
        </w:rPr>
        <w:br/>
      </w:r>
      <w:r w:rsidRPr="003120BF">
        <w:rPr>
          <w:sz w:val="28"/>
          <w:szCs w:val="28"/>
        </w:rPr>
        <w:t>в Российской Федерации»</w:t>
      </w:r>
    </w:p>
    <w:p w:rsidR="00E03BFA" w:rsidRDefault="00E03BFA" w:rsidP="00E03B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120BF" w:rsidRDefault="003120BF" w:rsidP="00E03BFA">
      <w:pPr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  <w:r w:rsidRPr="003120BF">
        <w:rPr>
          <w:sz w:val="28"/>
          <w:szCs w:val="28"/>
        </w:rPr>
        <w:t>Пермская городская Дума</w:t>
      </w:r>
      <w:r w:rsidR="00E03BFA">
        <w:rPr>
          <w:sz w:val="28"/>
          <w:szCs w:val="28"/>
        </w:rPr>
        <w:t xml:space="preserve"> </w:t>
      </w:r>
      <w:r w:rsidR="00E03BFA" w:rsidRPr="00E03BFA">
        <w:rPr>
          <w:b/>
          <w:sz w:val="28"/>
          <w:szCs w:val="28"/>
        </w:rPr>
        <w:t>р</w:t>
      </w:r>
      <w:r w:rsidR="00E03BFA">
        <w:rPr>
          <w:b/>
          <w:sz w:val="28"/>
          <w:szCs w:val="28"/>
        </w:rPr>
        <w:t xml:space="preserve"> </w:t>
      </w:r>
      <w:r w:rsidR="00E03BFA" w:rsidRPr="00E03BFA">
        <w:rPr>
          <w:b/>
          <w:sz w:val="28"/>
          <w:szCs w:val="28"/>
        </w:rPr>
        <w:t>е</w:t>
      </w:r>
      <w:r w:rsidR="00E03BFA">
        <w:rPr>
          <w:b/>
          <w:sz w:val="28"/>
          <w:szCs w:val="28"/>
        </w:rPr>
        <w:t xml:space="preserve"> </w:t>
      </w:r>
      <w:r w:rsidR="00E03BFA" w:rsidRPr="00E03BFA">
        <w:rPr>
          <w:b/>
          <w:sz w:val="28"/>
          <w:szCs w:val="28"/>
        </w:rPr>
        <w:t>ш</w:t>
      </w:r>
      <w:r w:rsidR="00E03BFA">
        <w:rPr>
          <w:b/>
          <w:sz w:val="28"/>
          <w:szCs w:val="28"/>
        </w:rPr>
        <w:t xml:space="preserve"> </w:t>
      </w:r>
      <w:r w:rsidR="00E03BFA" w:rsidRPr="00E03BFA">
        <w:rPr>
          <w:b/>
          <w:sz w:val="28"/>
          <w:szCs w:val="28"/>
        </w:rPr>
        <w:t>и</w:t>
      </w:r>
      <w:r w:rsidR="00E03BFA">
        <w:rPr>
          <w:b/>
          <w:sz w:val="28"/>
          <w:szCs w:val="28"/>
        </w:rPr>
        <w:t xml:space="preserve"> </w:t>
      </w:r>
      <w:r w:rsidR="00E03BFA" w:rsidRPr="00E03BFA">
        <w:rPr>
          <w:b/>
          <w:sz w:val="28"/>
          <w:szCs w:val="28"/>
        </w:rPr>
        <w:t>л</w:t>
      </w:r>
      <w:r w:rsidR="00E03BFA">
        <w:rPr>
          <w:b/>
          <w:sz w:val="28"/>
          <w:szCs w:val="28"/>
        </w:rPr>
        <w:t xml:space="preserve"> </w:t>
      </w:r>
      <w:r w:rsidR="00E03BFA" w:rsidRPr="00E03BFA">
        <w:rPr>
          <w:b/>
          <w:sz w:val="28"/>
          <w:szCs w:val="28"/>
        </w:rPr>
        <w:t>а:</w:t>
      </w:r>
    </w:p>
    <w:p w:rsidR="00E03BFA" w:rsidRPr="003120BF" w:rsidRDefault="00E03BFA" w:rsidP="00E03BFA">
      <w:pPr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</w:p>
    <w:p w:rsidR="003120BF" w:rsidRPr="003120BF" w:rsidRDefault="003120BF" w:rsidP="00E03BFA">
      <w:pPr>
        <w:ind w:firstLine="709"/>
        <w:jc w:val="both"/>
        <w:rPr>
          <w:sz w:val="28"/>
          <w:szCs w:val="28"/>
        </w:rPr>
      </w:pPr>
      <w:r w:rsidRPr="003120BF">
        <w:rPr>
          <w:sz w:val="28"/>
          <w:szCs w:val="28"/>
        </w:rPr>
        <w:t>1. Согласовать проект указа губернатора Пермского края «О превышении предельного индекса платы граждан за коммунальные услуги по Пермскому г</w:t>
      </w:r>
      <w:r w:rsidRPr="003120BF">
        <w:rPr>
          <w:sz w:val="28"/>
          <w:szCs w:val="28"/>
        </w:rPr>
        <w:t>о</w:t>
      </w:r>
      <w:r w:rsidRPr="003120BF">
        <w:rPr>
          <w:sz w:val="28"/>
          <w:szCs w:val="28"/>
        </w:rPr>
        <w:t>родскому округу».</w:t>
      </w:r>
    </w:p>
    <w:p w:rsidR="003120BF" w:rsidRPr="003120BF" w:rsidRDefault="003120BF" w:rsidP="003120BF">
      <w:pPr>
        <w:ind w:firstLine="709"/>
        <w:jc w:val="both"/>
        <w:rPr>
          <w:sz w:val="28"/>
          <w:szCs w:val="28"/>
        </w:rPr>
      </w:pPr>
      <w:r w:rsidRPr="003120BF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120BF" w:rsidRPr="003120BF" w:rsidRDefault="003120BF" w:rsidP="003120BF">
      <w:pPr>
        <w:ind w:firstLine="709"/>
        <w:jc w:val="both"/>
        <w:rPr>
          <w:sz w:val="28"/>
          <w:szCs w:val="28"/>
        </w:rPr>
      </w:pPr>
      <w:r w:rsidRPr="003120BF">
        <w:rPr>
          <w:sz w:val="28"/>
          <w:szCs w:val="28"/>
        </w:rPr>
        <w:t>3. Контроль за исполнением решения возложить на комитет Пермской г</w:t>
      </w:r>
      <w:r w:rsidRPr="003120BF">
        <w:rPr>
          <w:sz w:val="28"/>
          <w:szCs w:val="28"/>
        </w:rPr>
        <w:t>о</w:t>
      </w:r>
      <w:r w:rsidRPr="003120BF">
        <w:rPr>
          <w:sz w:val="28"/>
          <w:szCs w:val="28"/>
        </w:rPr>
        <w:t>родской Думы по городскому хозяйству.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106045</wp:posOffset>
                </wp:positionV>
                <wp:extent cx="6372860" cy="9779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C46" w:rsidRDefault="00D62C46" w:rsidP="003F67FB"/>
                          <w:p w:rsidR="00D62C46" w:rsidRDefault="00D62C46" w:rsidP="003F67FB"/>
                          <w:p w:rsidR="00D62C46" w:rsidRDefault="00D62C46" w:rsidP="003F67FB"/>
                          <w:p w:rsidR="00D62C46" w:rsidRDefault="00D62C46" w:rsidP="003F67FB"/>
                          <w:p w:rsidR="00D62C46" w:rsidRDefault="00D62C46" w:rsidP="003F67FB"/>
                          <w:p w:rsidR="00D62C46" w:rsidRDefault="00D62C46" w:rsidP="003F67FB"/>
                          <w:p w:rsidR="00D62C46" w:rsidRDefault="00D62C46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D62C46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D62C46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D62C46">
                              <w:t>20.</w:t>
                            </w:r>
                            <w:r>
                              <w:t>1</w:t>
                            </w:r>
                            <w:r w:rsidR="0010374C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62C46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D62C46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8.35pt;width:501.8pt;height:7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" stroked="f">
                <v:textbox inset="0,0,0,0">
                  <w:txbxContent>
                    <w:p w:rsidR="00D62C46" w:rsidRDefault="00D62C46" w:rsidP="003F67FB"/>
                    <w:p w:rsidR="00D62C46" w:rsidRDefault="00D62C46" w:rsidP="003F67FB"/>
                    <w:p w:rsidR="00D62C46" w:rsidRDefault="00D62C46" w:rsidP="003F67FB"/>
                    <w:p w:rsidR="00D62C46" w:rsidRDefault="00D62C46" w:rsidP="003F67FB"/>
                    <w:p w:rsidR="00D62C46" w:rsidRDefault="00D62C46" w:rsidP="003F67FB"/>
                    <w:p w:rsidR="00D62C46" w:rsidRDefault="00D62C46" w:rsidP="003F67FB"/>
                    <w:p w:rsidR="00D62C46" w:rsidRDefault="00D62C46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D62C46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D62C46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D62C46">
                        <w:t>20.</w:t>
                      </w:r>
                      <w:r>
                        <w:t>1</w:t>
                      </w:r>
                      <w:r w:rsidR="0010374C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62C46">
                        <w:tab/>
                      </w:r>
                      <w:proofErr w:type="spellStart"/>
                      <w:r>
                        <w:t>Л.</w:t>
                      </w:r>
                      <w:r w:rsidR="00D62C46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FC" w:rsidRDefault="003D41FC">
      <w:r>
        <w:separator/>
      </w:r>
    </w:p>
  </w:endnote>
  <w:endnote w:type="continuationSeparator" w:id="0">
    <w:p w:rsidR="003D41FC" w:rsidRDefault="003D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62C46">
      <w:rPr>
        <w:noProof/>
        <w:sz w:val="16"/>
        <w:szCs w:val="16"/>
        <w:u w:val="single"/>
      </w:rPr>
      <w:t>20.11.2014 14:27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62C4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62C46">
      <w:rPr>
        <w:noProof/>
        <w:snapToGrid w:val="0"/>
        <w:sz w:val="16"/>
      </w:rPr>
      <w:t>20.11.2014 14:27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62C4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FC" w:rsidRDefault="003D41FC">
      <w:r>
        <w:separator/>
      </w:r>
    </w:p>
  </w:footnote>
  <w:footnote w:type="continuationSeparator" w:id="0">
    <w:p w:rsidR="003D41FC" w:rsidRDefault="003D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HxaNvhZNnLg2a3AbLX7fnUBXoc=" w:salt="2OruTGyaTguitLo43V+6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29AB"/>
    <w:rsid w:val="000B3591"/>
    <w:rsid w:val="000B6249"/>
    <w:rsid w:val="000F16B1"/>
    <w:rsid w:val="000F4419"/>
    <w:rsid w:val="000F66E3"/>
    <w:rsid w:val="0010374C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A06AC"/>
    <w:rsid w:val="002C6299"/>
    <w:rsid w:val="002D0B07"/>
    <w:rsid w:val="002E52E0"/>
    <w:rsid w:val="002F2B47"/>
    <w:rsid w:val="00311B9D"/>
    <w:rsid w:val="003120BF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41FC"/>
    <w:rsid w:val="003D7596"/>
    <w:rsid w:val="003E574B"/>
    <w:rsid w:val="003F67FB"/>
    <w:rsid w:val="0040520C"/>
    <w:rsid w:val="004200AF"/>
    <w:rsid w:val="00432105"/>
    <w:rsid w:val="00432DCB"/>
    <w:rsid w:val="0043317E"/>
    <w:rsid w:val="004729EF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0B6D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E7271"/>
    <w:rsid w:val="00CF0FD7"/>
    <w:rsid w:val="00CF6853"/>
    <w:rsid w:val="00D127DF"/>
    <w:rsid w:val="00D22ECE"/>
    <w:rsid w:val="00D47BAE"/>
    <w:rsid w:val="00D57318"/>
    <w:rsid w:val="00D60FAF"/>
    <w:rsid w:val="00D62718"/>
    <w:rsid w:val="00D62C46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3BFA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0E3F-C16E-4AE2-8A07-49FD6F59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893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2014-11-20T09:27:00Z</cp:lastPrinted>
  <dcterms:created xsi:type="dcterms:W3CDTF">2014-11-14T08:45:00Z</dcterms:created>
  <dcterms:modified xsi:type="dcterms:W3CDTF">2014-11-20T09:29:00Z</dcterms:modified>
</cp:coreProperties>
</file>