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62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D62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61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B61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955A3" w:rsidRDefault="00F955A3" w:rsidP="009B61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F955A3" w:rsidRPr="000717B8" w:rsidRDefault="00F955A3" w:rsidP="009B61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Шатрова В.Б.</w:t>
      </w:r>
    </w:p>
    <w:p w:rsidR="00F955A3" w:rsidRDefault="00F955A3" w:rsidP="009B615F">
      <w:pPr>
        <w:jc w:val="center"/>
        <w:rPr>
          <w:sz w:val="28"/>
          <w:szCs w:val="28"/>
        </w:rPr>
      </w:pPr>
    </w:p>
    <w:p w:rsidR="00F955A3" w:rsidRPr="009E1DC9" w:rsidRDefault="00F955A3" w:rsidP="00F955A3">
      <w:pPr>
        <w:jc w:val="center"/>
        <w:rPr>
          <w:sz w:val="28"/>
          <w:szCs w:val="28"/>
        </w:rPr>
      </w:pPr>
    </w:p>
    <w:p w:rsidR="00F955A3" w:rsidRDefault="00F955A3" w:rsidP="00F95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08.12.2013 № 270-ПК </w:t>
      </w:r>
      <w:r>
        <w:rPr>
          <w:sz w:val="28"/>
          <w:szCs w:val="28"/>
        </w:rPr>
        <w:br/>
        <w:t>«О наградах Пермского края»</w:t>
      </w:r>
    </w:p>
    <w:p w:rsidR="00F955A3" w:rsidRDefault="00F955A3" w:rsidP="00F95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5A3" w:rsidRDefault="00F955A3" w:rsidP="00F955A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F955A3" w:rsidRDefault="00F955A3" w:rsidP="00F955A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955A3" w:rsidRDefault="00F955A3" w:rsidP="00F955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Представить к награждению Почетной грамотой Пермского края Шатрова Владимира Борисовича</w:t>
      </w:r>
      <w:r w:rsidRPr="0021665B">
        <w:rPr>
          <w:sz w:val="28"/>
          <w:szCs w:val="28"/>
        </w:rPr>
        <w:t xml:space="preserve">, </w:t>
      </w:r>
      <w:r>
        <w:rPr>
          <w:sz w:val="28"/>
          <w:szCs w:val="28"/>
        </w:rPr>
        <w:t>генерального директора ОАО «Научно-производственное объединение «Искра», за значительный личный вклад в развитие оборонного предприятия, социально-экономическое развитие города Перми и Пермского края.</w:t>
      </w:r>
    </w:p>
    <w:p w:rsidR="00F955A3" w:rsidRDefault="00F955A3" w:rsidP="00F95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</w:t>
      </w:r>
      <w:r w:rsidR="00B37B1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F955A3" w:rsidRDefault="00F955A3" w:rsidP="00F95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5A3" w:rsidRDefault="00F955A3" w:rsidP="00F95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76" w:rsidRPr="00B37B10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7749DD" w:rsidRDefault="007749DD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7749D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7749DD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7749DD">
                              <w:t>19.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749DD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7749DD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7749DD" w:rsidRDefault="007749D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7749D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7749DD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7749DD">
                        <w:t>19.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749DD">
                        <w:tab/>
                      </w:r>
                      <w:proofErr w:type="spellStart"/>
                      <w:r>
                        <w:t>Л.</w:t>
                      </w:r>
                      <w:r w:rsidR="007749DD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749DD">
      <w:rPr>
        <w:noProof/>
        <w:sz w:val="16"/>
        <w:szCs w:val="16"/>
        <w:u w:val="single"/>
      </w:rPr>
      <w:t>19.11.2014 12:39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749D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49DD">
      <w:rPr>
        <w:noProof/>
        <w:snapToGrid w:val="0"/>
        <w:sz w:val="16"/>
      </w:rPr>
      <w:t>19.11.2014 12:39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49D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5miwM2tEDveMQ/ZkSXrScW66Vw=" w:salt="mqXltkTthHc014Qy4VR+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2A7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AA6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49D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615F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0923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B10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55A3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955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955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0925-6EE3-4137-BA80-CE0D8F9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2014-11-19T07:39:00Z</cp:lastPrinted>
  <dcterms:created xsi:type="dcterms:W3CDTF">2014-11-14T08:52:00Z</dcterms:created>
  <dcterms:modified xsi:type="dcterms:W3CDTF">2014-11-19T07:40:00Z</dcterms:modified>
</cp:coreProperties>
</file>