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31B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31B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34E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34E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905C40" w:rsidRPr="009202C1" w:rsidRDefault="00905C40" w:rsidP="00905C40">
      <w:pPr>
        <w:jc w:val="center"/>
        <w:rPr>
          <w:b/>
          <w:sz w:val="28"/>
          <w:szCs w:val="28"/>
        </w:rPr>
      </w:pPr>
      <w:r w:rsidRPr="009202C1">
        <w:rPr>
          <w:b/>
          <w:sz w:val="28"/>
          <w:szCs w:val="28"/>
        </w:rPr>
        <w:t xml:space="preserve">О награждении Почетной грамотой города Перми </w:t>
      </w:r>
      <w:r>
        <w:rPr>
          <w:b/>
          <w:sz w:val="28"/>
          <w:szCs w:val="28"/>
        </w:rPr>
        <w:t xml:space="preserve">Некоммерческого </w:t>
      </w:r>
      <w:r>
        <w:rPr>
          <w:b/>
          <w:sz w:val="28"/>
          <w:szCs w:val="28"/>
        </w:rPr>
        <w:br/>
        <w:t xml:space="preserve">партнерства «РГР. Пермский край» </w:t>
      </w:r>
    </w:p>
    <w:p w:rsidR="00905C40" w:rsidRDefault="00905C40" w:rsidP="00905C40">
      <w:pPr>
        <w:jc w:val="center"/>
        <w:rPr>
          <w:sz w:val="28"/>
          <w:szCs w:val="28"/>
        </w:rPr>
      </w:pPr>
    </w:p>
    <w:p w:rsidR="00905C40" w:rsidRPr="009E1DC9" w:rsidRDefault="00905C40" w:rsidP="00905C40">
      <w:pPr>
        <w:jc w:val="center"/>
        <w:rPr>
          <w:sz w:val="28"/>
          <w:szCs w:val="28"/>
        </w:rPr>
      </w:pPr>
    </w:p>
    <w:p w:rsidR="00905C40" w:rsidRDefault="00905C40" w:rsidP="00C34EBE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905C40" w:rsidRDefault="00905C40" w:rsidP="00905C40">
      <w:pPr>
        <w:pStyle w:val="30"/>
        <w:spacing w:after="0"/>
        <w:ind w:left="0" w:right="-144"/>
        <w:rPr>
          <w:sz w:val="28"/>
          <w:szCs w:val="28"/>
        </w:rPr>
      </w:pPr>
    </w:p>
    <w:p w:rsidR="00905C40" w:rsidRDefault="00905C40" w:rsidP="00905C40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905C40" w:rsidRDefault="00905C40" w:rsidP="00905C40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905C40" w:rsidRDefault="00905C40" w:rsidP="00905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gramStart"/>
      <w:r>
        <w:rPr>
          <w:bCs/>
          <w:sz w:val="28"/>
          <w:szCs w:val="28"/>
        </w:rPr>
        <w:t>Некоммерческое</w:t>
      </w:r>
      <w:proofErr w:type="gramEnd"/>
      <w:r>
        <w:rPr>
          <w:bCs/>
          <w:sz w:val="28"/>
          <w:szCs w:val="28"/>
        </w:rPr>
        <w:t xml:space="preserve"> партне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ства «РГР. Пермский край</w:t>
      </w:r>
      <w:r w:rsidRPr="00846F56">
        <w:rPr>
          <w:sz w:val="28"/>
          <w:szCs w:val="28"/>
        </w:rPr>
        <w:t>»</w:t>
      </w:r>
      <w:r>
        <w:rPr>
          <w:sz w:val="28"/>
          <w:szCs w:val="28"/>
        </w:rPr>
        <w:t xml:space="preserve"> за значительный вклад в создание, развитие,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шенствование профессионального сообщества в сфере недвижимости и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города Перми и в связи с 20-летием со дня создания организации.</w:t>
      </w:r>
    </w:p>
    <w:p w:rsidR="00905C40" w:rsidRDefault="00905C40" w:rsidP="00905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коллективу </w:t>
      </w:r>
      <w:r>
        <w:rPr>
          <w:bCs/>
          <w:sz w:val="28"/>
          <w:szCs w:val="28"/>
        </w:rPr>
        <w:t>Некоммерческого партнерства «РГР. Пермский край</w:t>
      </w:r>
      <w:r w:rsidRPr="00846F56">
        <w:rPr>
          <w:sz w:val="28"/>
          <w:szCs w:val="28"/>
        </w:rPr>
        <w:t>»</w:t>
      </w:r>
      <w:r>
        <w:rPr>
          <w:sz w:val="28"/>
          <w:szCs w:val="28"/>
        </w:rPr>
        <w:t xml:space="preserve"> памятный подарок.</w:t>
      </w:r>
    </w:p>
    <w:p w:rsidR="00905C40" w:rsidRDefault="00905C40" w:rsidP="00905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</w:t>
      </w:r>
      <w:r w:rsidR="008A010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905C40" w:rsidRDefault="00905C40" w:rsidP="00905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8A010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905C40" w:rsidRDefault="00905C40" w:rsidP="00905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FA746D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4FF4C" wp14:editId="1BF2E446">
                <wp:simplePos x="0" y="0"/>
                <wp:positionH relativeFrom="column">
                  <wp:posOffset>-74930</wp:posOffset>
                </wp:positionH>
                <wp:positionV relativeFrom="paragraph">
                  <wp:posOffset>144145</wp:posOffset>
                </wp:positionV>
                <wp:extent cx="6372860" cy="11303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46D" w:rsidRDefault="00FA746D" w:rsidP="003F67FB"/>
                          <w:p w:rsidR="00FA746D" w:rsidRDefault="00FA746D" w:rsidP="003F67FB"/>
                          <w:p w:rsidR="00FA746D" w:rsidRDefault="00FA746D" w:rsidP="003F67FB"/>
                          <w:p w:rsidR="00FA746D" w:rsidRDefault="00FA746D" w:rsidP="003F67FB"/>
                          <w:p w:rsidR="00FA746D" w:rsidRDefault="00FA746D" w:rsidP="003F67FB"/>
                          <w:p w:rsidR="00FA746D" w:rsidRDefault="00FA746D" w:rsidP="003F67FB"/>
                          <w:p w:rsidR="00FA746D" w:rsidRDefault="00FA746D" w:rsidP="003F67FB"/>
                          <w:p w:rsidR="00FA746D" w:rsidRDefault="00FA746D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FA746D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FA746D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FA746D">
                              <w:t>19.</w:t>
                            </w:r>
                            <w:r>
                              <w:t>1</w:t>
                            </w:r>
                            <w:r w:rsidR="0010374C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A746D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FA746D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11.35pt;width:501.8pt;height:8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" stroked="f">
                <v:textbox inset="0,0,0,0">
                  <w:txbxContent>
                    <w:p w:rsidR="00FA746D" w:rsidRDefault="00FA746D" w:rsidP="003F67FB"/>
                    <w:p w:rsidR="00FA746D" w:rsidRDefault="00FA746D" w:rsidP="003F67FB"/>
                    <w:p w:rsidR="00FA746D" w:rsidRDefault="00FA746D" w:rsidP="003F67FB"/>
                    <w:p w:rsidR="00FA746D" w:rsidRDefault="00FA746D" w:rsidP="003F67FB"/>
                    <w:p w:rsidR="00FA746D" w:rsidRDefault="00FA746D" w:rsidP="003F67FB"/>
                    <w:p w:rsidR="00FA746D" w:rsidRDefault="00FA746D" w:rsidP="003F67FB"/>
                    <w:p w:rsidR="00FA746D" w:rsidRDefault="00FA746D" w:rsidP="003F67FB"/>
                    <w:p w:rsidR="00FA746D" w:rsidRDefault="00FA746D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FA746D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FA746D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FA746D">
                        <w:t>19.</w:t>
                      </w:r>
                      <w:r>
                        <w:t>1</w:t>
                      </w:r>
                      <w:r w:rsidR="0010374C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A746D">
                        <w:tab/>
                      </w:r>
                      <w:proofErr w:type="spellStart"/>
                      <w:r>
                        <w:t>Л.</w:t>
                      </w:r>
                      <w:r w:rsidR="00FA746D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71" w:rsidRDefault="00CE7271">
      <w:r>
        <w:separator/>
      </w:r>
    </w:p>
  </w:endnote>
  <w:endnote w:type="continuationSeparator" w:id="0">
    <w:p w:rsidR="00CE7271" w:rsidRDefault="00CE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A746D">
      <w:rPr>
        <w:noProof/>
        <w:sz w:val="16"/>
        <w:szCs w:val="16"/>
        <w:u w:val="single"/>
      </w:rPr>
      <w:t>19.11.2014 12:45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A746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A746D">
      <w:rPr>
        <w:noProof/>
        <w:snapToGrid w:val="0"/>
        <w:sz w:val="16"/>
      </w:rPr>
      <w:t>19.11.2014 12:45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A746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71" w:rsidRDefault="00CE7271">
      <w:r>
        <w:separator/>
      </w:r>
    </w:p>
  </w:footnote>
  <w:footnote w:type="continuationSeparator" w:id="0">
    <w:p w:rsidR="00CE7271" w:rsidRDefault="00CE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zdUG6SajgwPebrqC+ygPgHJgbY=" w:salt="psci6H7tW4eUk8+PNjTb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374C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8512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1B47"/>
    <w:rsid w:val="008361C3"/>
    <w:rsid w:val="0084007F"/>
    <w:rsid w:val="0085366E"/>
    <w:rsid w:val="00857102"/>
    <w:rsid w:val="008649C8"/>
    <w:rsid w:val="0087033C"/>
    <w:rsid w:val="00897D8E"/>
    <w:rsid w:val="008A0100"/>
    <w:rsid w:val="008B7AF1"/>
    <w:rsid w:val="008D2257"/>
    <w:rsid w:val="00905C40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1B49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4EBE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7271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A746D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905C4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905C4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F5BC-4BFF-45FC-9522-565D9E8C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1042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2014-11-19T07:45:00Z</cp:lastPrinted>
  <dcterms:created xsi:type="dcterms:W3CDTF">2014-11-14T08:52:00Z</dcterms:created>
  <dcterms:modified xsi:type="dcterms:W3CDTF">2014-11-19T07:46:00Z</dcterms:modified>
</cp:coreProperties>
</file>