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E2667C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E2667C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FE3828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23.09.2014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FE3828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23.09.2014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8477A5" w:rsidRDefault="008477A5" w:rsidP="002A7638">
      <w:pPr>
        <w:jc w:val="center"/>
        <w:rPr>
          <w:b/>
          <w:sz w:val="28"/>
          <w:szCs w:val="28"/>
        </w:rPr>
      </w:pPr>
    </w:p>
    <w:p w:rsidR="00BE08DD" w:rsidRDefault="00BE08DD" w:rsidP="002A7638">
      <w:pPr>
        <w:jc w:val="center"/>
        <w:rPr>
          <w:b/>
          <w:sz w:val="24"/>
          <w:szCs w:val="24"/>
        </w:rPr>
      </w:pPr>
      <w:r w:rsidRPr="00BE08DD">
        <w:rPr>
          <w:b/>
          <w:sz w:val="28"/>
          <w:szCs w:val="28"/>
        </w:rPr>
        <w:t>О внесении изменений в решение Пермской городской Думы от 29.06.2006</w:t>
      </w:r>
      <w:r w:rsidRPr="00BE08DD">
        <w:rPr>
          <w:b/>
          <w:sz w:val="28"/>
          <w:szCs w:val="28"/>
        </w:rPr>
        <w:br/>
        <w:t>№ 128 «О структуре администрации города Перми</w:t>
      </w:r>
      <w:r w:rsidRPr="00BE08DD">
        <w:rPr>
          <w:b/>
          <w:sz w:val="24"/>
          <w:szCs w:val="24"/>
        </w:rPr>
        <w:t>»</w:t>
      </w:r>
    </w:p>
    <w:p w:rsidR="008477A5" w:rsidRDefault="008477A5" w:rsidP="002A7638">
      <w:pPr>
        <w:jc w:val="center"/>
        <w:rPr>
          <w:b/>
          <w:sz w:val="24"/>
          <w:szCs w:val="24"/>
        </w:rPr>
      </w:pPr>
    </w:p>
    <w:p w:rsidR="008477A5" w:rsidRPr="00BE08DD" w:rsidRDefault="008477A5" w:rsidP="002A7638">
      <w:pPr>
        <w:jc w:val="center"/>
        <w:rPr>
          <w:b/>
          <w:sz w:val="28"/>
          <w:szCs w:val="28"/>
        </w:rPr>
      </w:pPr>
    </w:p>
    <w:p w:rsidR="00BE08DD" w:rsidRDefault="00BE08DD" w:rsidP="002A76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08DD">
        <w:rPr>
          <w:sz w:val="28"/>
          <w:szCs w:val="28"/>
        </w:rPr>
        <w:t xml:space="preserve">В соответствии с </w:t>
      </w:r>
      <w:hyperlink r:id="rId10" w:history="1">
        <w:r w:rsidRPr="00BE08DD">
          <w:rPr>
            <w:sz w:val="28"/>
            <w:szCs w:val="28"/>
          </w:rPr>
          <w:t>пунктом 8 статьи 37</w:t>
        </w:r>
      </w:hyperlink>
      <w:r w:rsidRPr="00BE08DD">
        <w:rPr>
          <w:sz w:val="28"/>
          <w:szCs w:val="28"/>
        </w:rPr>
        <w:t xml:space="preserve"> Федерального закона от 06.10.2003 </w:t>
      </w:r>
      <w:r w:rsidR="00FE3828">
        <w:rPr>
          <w:sz w:val="28"/>
          <w:szCs w:val="28"/>
        </w:rPr>
        <w:br/>
      </w:r>
      <w:r w:rsidRPr="00BE08DD">
        <w:rPr>
          <w:sz w:val="28"/>
          <w:szCs w:val="28"/>
        </w:rPr>
        <w:t>№ 131-ФЗ «Об общих принципах организации местного самоуправления в Ро</w:t>
      </w:r>
      <w:r w:rsidRPr="00BE08DD">
        <w:rPr>
          <w:sz w:val="28"/>
          <w:szCs w:val="28"/>
        </w:rPr>
        <w:t>с</w:t>
      </w:r>
      <w:r w:rsidRPr="00BE08DD">
        <w:rPr>
          <w:sz w:val="28"/>
          <w:szCs w:val="28"/>
        </w:rPr>
        <w:t xml:space="preserve">сийской Федерации», </w:t>
      </w:r>
      <w:hyperlink r:id="rId11" w:history="1">
        <w:r w:rsidRPr="00BE08DD">
          <w:rPr>
            <w:sz w:val="28"/>
            <w:szCs w:val="28"/>
          </w:rPr>
          <w:t xml:space="preserve">статьями </w:t>
        </w:r>
      </w:hyperlink>
      <w:hyperlink r:id="rId12" w:history="1">
        <w:r w:rsidRPr="00BE08DD">
          <w:rPr>
            <w:sz w:val="28"/>
            <w:szCs w:val="28"/>
          </w:rPr>
          <w:t>41</w:t>
        </w:r>
      </w:hyperlink>
      <w:r w:rsidRPr="00BE08DD">
        <w:rPr>
          <w:sz w:val="28"/>
          <w:szCs w:val="28"/>
        </w:rPr>
        <w:t xml:space="preserve">, </w:t>
      </w:r>
      <w:hyperlink r:id="rId13" w:history="1">
        <w:r w:rsidRPr="00BE08DD">
          <w:rPr>
            <w:sz w:val="28"/>
            <w:szCs w:val="28"/>
          </w:rPr>
          <w:t>60</w:t>
        </w:r>
      </w:hyperlink>
      <w:r w:rsidRPr="00BE08DD">
        <w:rPr>
          <w:sz w:val="28"/>
          <w:szCs w:val="28"/>
        </w:rPr>
        <w:t xml:space="preserve"> Устава города Перми </w:t>
      </w:r>
    </w:p>
    <w:p w:rsidR="008477A5" w:rsidRPr="00BE08DD" w:rsidRDefault="008477A5" w:rsidP="002A76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08DD" w:rsidRDefault="00BE08DD" w:rsidP="002A7638">
      <w:pPr>
        <w:jc w:val="center"/>
        <w:rPr>
          <w:b/>
          <w:spacing w:val="50"/>
          <w:sz w:val="28"/>
          <w:szCs w:val="28"/>
        </w:rPr>
      </w:pPr>
      <w:r w:rsidRPr="00BE08DD">
        <w:rPr>
          <w:sz w:val="28"/>
          <w:szCs w:val="28"/>
        </w:rPr>
        <w:t xml:space="preserve">Пермская городская Дума </w:t>
      </w:r>
      <w:r w:rsidRPr="00BE08DD">
        <w:rPr>
          <w:b/>
          <w:bCs/>
          <w:spacing w:val="50"/>
          <w:sz w:val="28"/>
          <w:szCs w:val="28"/>
        </w:rPr>
        <w:t>решила</w:t>
      </w:r>
      <w:r w:rsidRPr="00BE08DD">
        <w:rPr>
          <w:b/>
          <w:spacing w:val="50"/>
          <w:sz w:val="28"/>
          <w:szCs w:val="28"/>
        </w:rPr>
        <w:t>:</w:t>
      </w:r>
    </w:p>
    <w:p w:rsidR="008477A5" w:rsidRPr="00BE08DD" w:rsidRDefault="008477A5" w:rsidP="002A7638">
      <w:pPr>
        <w:jc w:val="center"/>
        <w:rPr>
          <w:spacing w:val="50"/>
          <w:sz w:val="28"/>
          <w:szCs w:val="28"/>
        </w:rPr>
      </w:pPr>
    </w:p>
    <w:p w:rsidR="00BE08DD" w:rsidRPr="00BE08DD" w:rsidRDefault="002A7638" w:rsidP="002A7638">
      <w:pPr>
        <w:ind w:firstLine="709"/>
        <w:jc w:val="both"/>
        <w:rPr>
          <w:spacing w:val="50"/>
          <w:sz w:val="28"/>
          <w:szCs w:val="28"/>
        </w:rPr>
      </w:pPr>
      <w:r w:rsidRPr="005D5A35">
        <w:rPr>
          <w:sz w:val="28"/>
          <w:szCs w:val="28"/>
        </w:rPr>
        <w:t xml:space="preserve">1. Внести в решение Пермской городской Думы от 29.06.2006 № 128 </w:t>
      </w:r>
      <w:r w:rsidR="00E2667C">
        <w:rPr>
          <w:sz w:val="28"/>
          <w:szCs w:val="28"/>
        </w:rPr>
        <w:br/>
      </w:r>
      <w:r w:rsidRPr="005D5A35">
        <w:rPr>
          <w:sz w:val="28"/>
          <w:szCs w:val="28"/>
        </w:rPr>
        <w:t>«О структуре администрации города Перми</w:t>
      </w:r>
      <w:r w:rsidRPr="005D5A35">
        <w:rPr>
          <w:bCs/>
          <w:sz w:val="28"/>
          <w:szCs w:val="28"/>
        </w:rPr>
        <w:t>» изменени</w:t>
      </w:r>
      <w:r w:rsidR="0089254F">
        <w:rPr>
          <w:bCs/>
          <w:sz w:val="28"/>
          <w:szCs w:val="28"/>
        </w:rPr>
        <w:t>я</w:t>
      </w:r>
      <w:r w:rsidRPr="005D5A35">
        <w:rPr>
          <w:bCs/>
          <w:sz w:val="28"/>
          <w:szCs w:val="28"/>
        </w:rPr>
        <w:t>, изложив Структуру а</w:t>
      </w:r>
      <w:r w:rsidRPr="005D5A35">
        <w:rPr>
          <w:bCs/>
          <w:sz w:val="28"/>
          <w:szCs w:val="28"/>
        </w:rPr>
        <w:t>д</w:t>
      </w:r>
      <w:r w:rsidRPr="005D5A35">
        <w:rPr>
          <w:bCs/>
          <w:sz w:val="28"/>
          <w:szCs w:val="28"/>
        </w:rPr>
        <w:t xml:space="preserve">министрации города Перми </w:t>
      </w:r>
      <w:r w:rsidRPr="005D5A35">
        <w:rPr>
          <w:sz w:val="28"/>
          <w:szCs w:val="28"/>
        </w:rPr>
        <w:t>в редакции согласно приложению к настоящему р</w:t>
      </w:r>
      <w:r w:rsidRPr="005D5A35">
        <w:rPr>
          <w:sz w:val="28"/>
          <w:szCs w:val="28"/>
        </w:rPr>
        <w:t>е</w:t>
      </w:r>
      <w:r w:rsidRPr="005D5A35">
        <w:rPr>
          <w:sz w:val="28"/>
          <w:szCs w:val="28"/>
        </w:rPr>
        <w:t>шению.</w:t>
      </w:r>
    </w:p>
    <w:p w:rsidR="00BE08DD" w:rsidRPr="00BE08DD" w:rsidRDefault="002A7638" w:rsidP="002A76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E08DD" w:rsidRPr="00BE08DD">
        <w:rPr>
          <w:sz w:val="28"/>
          <w:szCs w:val="28"/>
        </w:rPr>
        <w:t>. Рекомендовать администрации города Перми обеспечить приведение м</w:t>
      </w:r>
      <w:r w:rsidR="00BE08DD" w:rsidRPr="00BE08DD">
        <w:rPr>
          <w:sz w:val="28"/>
          <w:szCs w:val="28"/>
        </w:rPr>
        <w:t>у</w:t>
      </w:r>
      <w:r w:rsidR="00BE08DD" w:rsidRPr="00BE08DD">
        <w:rPr>
          <w:sz w:val="28"/>
          <w:szCs w:val="28"/>
        </w:rPr>
        <w:t>ниципальных правовых актов города Перми в соответствие настоящ</w:t>
      </w:r>
      <w:r w:rsidR="0089254F">
        <w:rPr>
          <w:sz w:val="28"/>
          <w:szCs w:val="28"/>
        </w:rPr>
        <w:t>ему</w:t>
      </w:r>
      <w:r w:rsidR="00BE08DD" w:rsidRPr="00BE08DD">
        <w:rPr>
          <w:sz w:val="28"/>
          <w:szCs w:val="28"/>
        </w:rPr>
        <w:t xml:space="preserve"> решени</w:t>
      </w:r>
      <w:r w:rsidR="0089254F">
        <w:rPr>
          <w:sz w:val="28"/>
          <w:szCs w:val="28"/>
        </w:rPr>
        <w:t>ю</w:t>
      </w:r>
      <w:r w:rsidR="00BE08DD" w:rsidRPr="00BE08DD">
        <w:rPr>
          <w:sz w:val="28"/>
          <w:szCs w:val="28"/>
        </w:rPr>
        <w:t>.</w:t>
      </w:r>
    </w:p>
    <w:p w:rsidR="002A7638" w:rsidRDefault="002A7638" w:rsidP="002A7638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D5A35">
        <w:rPr>
          <w:sz w:val="28"/>
          <w:szCs w:val="28"/>
        </w:rPr>
        <w:t>3. Настоящее решение вступает в силу с 01.01.2015, но не ранее дня его официального опубликования, за исключением подпункта 3.11 приложения, который вступает в силу с 01.11.2014.</w:t>
      </w:r>
    </w:p>
    <w:p w:rsidR="00BE08DD" w:rsidRPr="00BE08DD" w:rsidRDefault="00A32A2F" w:rsidP="002A7638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BE08DD" w:rsidRPr="00BE08DD">
        <w:rPr>
          <w:sz w:val="28"/>
          <w:szCs w:val="28"/>
        </w:rPr>
        <w:t xml:space="preserve">. Опубликовать </w:t>
      </w:r>
      <w:r w:rsidR="002A7638">
        <w:rPr>
          <w:sz w:val="28"/>
          <w:szCs w:val="28"/>
        </w:rPr>
        <w:t xml:space="preserve">настоящее </w:t>
      </w:r>
      <w:r w:rsidR="00BE08DD" w:rsidRPr="00BE08DD">
        <w:rPr>
          <w:sz w:val="28"/>
          <w:szCs w:val="28"/>
        </w:rPr>
        <w:t>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BE08DD" w:rsidRDefault="00A32A2F" w:rsidP="002A7638">
      <w:pPr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BE08DD" w:rsidRPr="00BE08DD">
        <w:rPr>
          <w:sz w:val="28"/>
          <w:szCs w:val="28"/>
        </w:rPr>
        <w:t xml:space="preserve">. Контроль за исполнением </w:t>
      </w:r>
      <w:r w:rsidR="002A7638">
        <w:rPr>
          <w:sz w:val="28"/>
          <w:szCs w:val="28"/>
        </w:rPr>
        <w:t xml:space="preserve">настоящего </w:t>
      </w:r>
      <w:r w:rsidR="00BE08DD" w:rsidRPr="00BE08DD">
        <w:rPr>
          <w:sz w:val="28"/>
          <w:szCs w:val="28"/>
        </w:rPr>
        <w:t>решения возложить на комитет Пермской городской Думы по местному самоуправлению.</w:t>
      </w:r>
    </w:p>
    <w:p w:rsidR="008477A5" w:rsidRDefault="008477A5" w:rsidP="002A7638">
      <w:pPr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477A5" w:rsidRDefault="008477A5" w:rsidP="002A7638">
      <w:pPr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477A5" w:rsidRPr="00BE08DD" w:rsidRDefault="008477A5" w:rsidP="002A7638">
      <w:pPr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E08DD" w:rsidRPr="00BE08DD" w:rsidRDefault="00BE08DD" w:rsidP="002A7638">
      <w:pPr>
        <w:autoSpaceDE w:val="0"/>
        <w:autoSpaceDN w:val="0"/>
        <w:adjustRightInd w:val="0"/>
        <w:rPr>
          <w:sz w:val="28"/>
          <w:szCs w:val="28"/>
        </w:rPr>
      </w:pPr>
      <w:r w:rsidRPr="00BE08DD">
        <w:rPr>
          <w:sz w:val="28"/>
          <w:szCs w:val="28"/>
        </w:rPr>
        <w:t xml:space="preserve">Глава города Перми – </w:t>
      </w:r>
    </w:p>
    <w:p w:rsidR="00BE08DD" w:rsidRPr="00BE08DD" w:rsidRDefault="00BE08DD" w:rsidP="002A7638">
      <w:pPr>
        <w:tabs>
          <w:tab w:val="left" w:pos="9781"/>
        </w:tabs>
        <w:autoSpaceDE w:val="0"/>
        <w:autoSpaceDN w:val="0"/>
        <w:adjustRightInd w:val="0"/>
        <w:rPr>
          <w:sz w:val="28"/>
          <w:szCs w:val="28"/>
        </w:rPr>
      </w:pPr>
      <w:r w:rsidRPr="00BE08DD">
        <w:rPr>
          <w:sz w:val="28"/>
          <w:szCs w:val="28"/>
        </w:rPr>
        <w:t>председатель Пермской городской Думы                                                     И.В.Сапко</w:t>
      </w: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  <w:bookmarkStart w:id="0" w:name="_GoBack"/>
      <w:bookmarkEnd w:id="0"/>
    </w:p>
    <w:sectPr w:rsidR="009E1FC0" w:rsidSect="00A44226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93B" w:rsidRDefault="00C4393B">
      <w:r>
        <w:separator/>
      </w:r>
    </w:p>
  </w:endnote>
  <w:endnote w:type="continuationSeparator" w:id="0">
    <w:p w:rsidR="00C4393B" w:rsidRDefault="00C4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8A5F0D">
      <w:rPr>
        <w:noProof/>
        <w:snapToGrid w:val="0"/>
        <w:sz w:val="16"/>
      </w:rPr>
      <w:t>30.09.2014 14:27:14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A5F0D">
      <w:rPr>
        <w:noProof/>
        <w:snapToGrid w:val="0"/>
        <w:sz w:val="16"/>
      </w:rPr>
      <w:t>30.09.2014 14:27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A5F0D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93B" w:rsidRDefault="00C4393B">
      <w:r>
        <w:separator/>
      </w:r>
    </w:p>
  </w:footnote>
  <w:footnote w:type="continuationSeparator" w:id="0">
    <w:p w:rsidR="00C4393B" w:rsidRDefault="00C4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2UGjdsw9JEptw+PqioX7xvRfEjs=" w:salt="VXf/xtBiPF6E0JpzELeyt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741D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A7638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74AF3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477A5"/>
    <w:rsid w:val="0085366E"/>
    <w:rsid w:val="00857102"/>
    <w:rsid w:val="008649C8"/>
    <w:rsid w:val="0089254F"/>
    <w:rsid w:val="00897D8E"/>
    <w:rsid w:val="008A5F0D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A2F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08DD"/>
    <w:rsid w:val="00BE5ACB"/>
    <w:rsid w:val="00BE7931"/>
    <w:rsid w:val="00BF50BC"/>
    <w:rsid w:val="00C074B7"/>
    <w:rsid w:val="00C265F9"/>
    <w:rsid w:val="00C26B96"/>
    <w:rsid w:val="00C4393B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2667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E3828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2A7638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2A7638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62E01AE08EB97B968CD31A718C79C8AD3ECC7D09B619565DE266466B5356627F5F03AA27B8397D876495F7G2vE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2E01AE08EB97B968CD31A718C79C8AD3ECC7D09B619565DE266466B5356627F5F03AA27B8397D876493F7G2vFF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2E01AE08EB97B968CD31A718C79C8AD3ECC7D09B619565DE266466B5356627F5F03AA27B8397D876493F3G2vE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2E01AE08EB97B968CD3047C9A1595A637C1260DB6175C0EBE391D36045F6828184CF365FC347880G6vC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161</Words>
  <Characters>1699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2014-09-30T08:27:00Z</cp:lastPrinted>
  <dcterms:created xsi:type="dcterms:W3CDTF">2014-09-19T07:44:00Z</dcterms:created>
  <dcterms:modified xsi:type="dcterms:W3CDTF">2014-09-30T08:27:00Z</dcterms:modified>
</cp:coreProperties>
</file>