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4B" w:rsidRDefault="00D4094B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094B" w:rsidRDefault="00D4094B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4094B" w:rsidRDefault="00D4094B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4094B" w:rsidRDefault="00D4094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4094B" w:rsidRDefault="00D4094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4094B" w:rsidRDefault="00D4094B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094B" w:rsidRDefault="00D4094B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4094B" w:rsidRDefault="00D4094B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4094B" w:rsidRDefault="00D4094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4094B" w:rsidRDefault="00D4094B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4B" w:rsidRPr="00FD0A67" w:rsidRDefault="002B6688" w:rsidP="002B668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4094B" w:rsidRPr="00FD0A67" w:rsidRDefault="002B6688" w:rsidP="002B668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94B" w:rsidRPr="00FA0809" w:rsidRDefault="00D4094B" w:rsidP="00FA080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4094B" w:rsidRPr="00FA0809" w:rsidRDefault="00D4094B" w:rsidP="00FA0809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452C4" w:rsidRDefault="008452C4" w:rsidP="00771C1E">
      <w:pPr>
        <w:ind w:firstLine="851"/>
        <w:jc w:val="center"/>
        <w:rPr>
          <w:b/>
          <w:sz w:val="28"/>
          <w:szCs w:val="28"/>
        </w:rPr>
      </w:pPr>
    </w:p>
    <w:p w:rsidR="008452C4" w:rsidRDefault="008452C4" w:rsidP="00771C1E">
      <w:pPr>
        <w:ind w:firstLine="851"/>
        <w:jc w:val="center"/>
        <w:rPr>
          <w:b/>
          <w:sz w:val="28"/>
          <w:szCs w:val="28"/>
        </w:rPr>
      </w:pPr>
    </w:p>
    <w:p w:rsidR="00771C1E" w:rsidRPr="00E06C04" w:rsidRDefault="00771C1E" w:rsidP="0069055E">
      <w:pPr>
        <w:jc w:val="center"/>
        <w:rPr>
          <w:b/>
          <w:sz w:val="28"/>
          <w:szCs w:val="28"/>
        </w:rPr>
      </w:pPr>
      <w:r w:rsidRPr="00E06C04">
        <w:rPr>
          <w:b/>
          <w:sz w:val="28"/>
          <w:szCs w:val="28"/>
        </w:rPr>
        <w:t>О Градостроительном совете при Пермской городской Думе</w:t>
      </w:r>
    </w:p>
    <w:p w:rsidR="00771C1E" w:rsidRPr="00AC390E" w:rsidRDefault="00771C1E" w:rsidP="0069055E">
      <w:pPr>
        <w:jc w:val="center"/>
        <w:rPr>
          <w:sz w:val="28"/>
          <w:szCs w:val="28"/>
          <w:highlight w:val="cyan"/>
        </w:rPr>
      </w:pPr>
    </w:p>
    <w:p w:rsidR="00771C1E" w:rsidRPr="00AC390E" w:rsidRDefault="00771C1E" w:rsidP="00771C1E">
      <w:pPr>
        <w:ind w:firstLine="851"/>
        <w:jc w:val="center"/>
        <w:rPr>
          <w:sz w:val="28"/>
          <w:szCs w:val="28"/>
        </w:rPr>
      </w:pPr>
    </w:p>
    <w:p w:rsidR="00771C1E" w:rsidRPr="00AC390E" w:rsidRDefault="00771C1E" w:rsidP="00E06C04">
      <w:pPr>
        <w:ind w:firstLine="709"/>
        <w:jc w:val="both"/>
        <w:rPr>
          <w:sz w:val="28"/>
          <w:szCs w:val="28"/>
        </w:rPr>
      </w:pPr>
      <w:r w:rsidRPr="00AC390E">
        <w:rPr>
          <w:sz w:val="28"/>
          <w:szCs w:val="28"/>
        </w:rPr>
        <w:t>В соответствии с Федеральным законом от 06.10.2003 №</w:t>
      </w:r>
      <w:r w:rsidR="00C61031">
        <w:rPr>
          <w:sz w:val="28"/>
          <w:szCs w:val="28"/>
          <w:lang w:val="en-US"/>
        </w:rPr>
        <w:t> </w:t>
      </w:r>
      <w:r w:rsidRPr="00AC390E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города Перми </w:t>
      </w:r>
    </w:p>
    <w:p w:rsidR="00771C1E" w:rsidRPr="00AC390E" w:rsidRDefault="00771C1E" w:rsidP="00E06C04">
      <w:pPr>
        <w:ind w:firstLine="709"/>
        <w:jc w:val="both"/>
        <w:rPr>
          <w:sz w:val="28"/>
          <w:szCs w:val="28"/>
        </w:rPr>
      </w:pPr>
    </w:p>
    <w:p w:rsidR="00771C1E" w:rsidRPr="00AC390E" w:rsidRDefault="00771C1E" w:rsidP="00E06C04">
      <w:pPr>
        <w:jc w:val="center"/>
        <w:rPr>
          <w:sz w:val="28"/>
          <w:szCs w:val="28"/>
        </w:rPr>
      </w:pPr>
      <w:r w:rsidRPr="00AC390E">
        <w:rPr>
          <w:sz w:val="28"/>
          <w:szCs w:val="28"/>
        </w:rPr>
        <w:t xml:space="preserve">Пермская городская Дума </w:t>
      </w:r>
      <w:proofErr w:type="gramStart"/>
      <w:r w:rsidRPr="00E06C04">
        <w:rPr>
          <w:b/>
          <w:sz w:val="28"/>
          <w:szCs w:val="28"/>
        </w:rPr>
        <w:t>р</w:t>
      </w:r>
      <w:proofErr w:type="gramEnd"/>
      <w:r w:rsidR="00E06C04" w:rsidRPr="00E06C04">
        <w:rPr>
          <w:b/>
          <w:sz w:val="28"/>
          <w:szCs w:val="28"/>
        </w:rPr>
        <w:t xml:space="preserve"> </w:t>
      </w:r>
      <w:r w:rsidRPr="00E06C04">
        <w:rPr>
          <w:b/>
          <w:sz w:val="28"/>
          <w:szCs w:val="28"/>
        </w:rPr>
        <w:t>е</w:t>
      </w:r>
      <w:r w:rsidR="00E06C04" w:rsidRPr="00E06C04">
        <w:rPr>
          <w:b/>
          <w:sz w:val="28"/>
          <w:szCs w:val="28"/>
        </w:rPr>
        <w:t xml:space="preserve"> </w:t>
      </w:r>
      <w:r w:rsidRPr="00E06C04">
        <w:rPr>
          <w:b/>
          <w:sz w:val="28"/>
          <w:szCs w:val="28"/>
        </w:rPr>
        <w:t>ш</w:t>
      </w:r>
      <w:r w:rsidR="00E06C04" w:rsidRPr="00E06C04">
        <w:rPr>
          <w:b/>
          <w:sz w:val="28"/>
          <w:szCs w:val="28"/>
        </w:rPr>
        <w:t xml:space="preserve"> </w:t>
      </w:r>
      <w:r w:rsidRPr="00E06C04">
        <w:rPr>
          <w:b/>
          <w:sz w:val="28"/>
          <w:szCs w:val="28"/>
        </w:rPr>
        <w:t>и</w:t>
      </w:r>
      <w:r w:rsidR="00E06C04" w:rsidRPr="00E06C04">
        <w:rPr>
          <w:b/>
          <w:sz w:val="28"/>
          <w:szCs w:val="28"/>
        </w:rPr>
        <w:t xml:space="preserve"> </w:t>
      </w:r>
      <w:r w:rsidRPr="00E06C04">
        <w:rPr>
          <w:b/>
          <w:sz w:val="28"/>
          <w:szCs w:val="28"/>
        </w:rPr>
        <w:t>л</w:t>
      </w:r>
      <w:r w:rsidR="00E06C04" w:rsidRPr="00E06C04">
        <w:rPr>
          <w:b/>
          <w:sz w:val="28"/>
          <w:szCs w:val="28"/>
        </w:rPr>
        <w:t xml:space="preserve"> </w:t>
      </w:r>
      <w:r w:rsidRPr="00E06C04">
        <w:rPr>
          <w:b/>
          <w:sz w:val="28"/>
          <w:szCs w:val="28"/>
        </w:rPr>
        <w:t>а</w:t>
      </w:r>
      <w:r w:rsidRPr="00AC390E">
        <w:rPr>
          <w:sz w:val="28"/>
          <w:szCs w:val="28"/>
        </w:rPr>
        <w:t>:</w:t>
      </w:r>
    </w:p>
    <w:p w:rsidR="00771C1E" w:rsidRPr="00AC390E" w:rsidRDefault="00771C1E" w:rsidP="00E06C04">
      <w:pPr>
        <w:ind w:firstLine="709"/>
        <w:jc w:val="both"/>
        <w:rPr>
          <w:sz w:val="28"/>
          <w:szCs w:val="28"/>
        </w:rPr>
      </w:pPr>
    </w:p>
    <w:p w:rsidR="00771C1E" w:rsidRPr="00AC390E" w:rsidRDefault="00C61031" w:rsidP="00E06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="00771C1E" w:rsidRPr="00AC390E">
        <w:rPr>
          <w:sz w:val="28"/>
          <w:szCs w:val="28"/>
        </w:rPr>
        <w:t>Создать Градостроительный совет при Пермской городской Думе.</w:t>
      </w:r>
    </w:p>
    <w:p w:rsidR="00771C1E" w:rsidRPr="00AC390E" w:rsidRDefault="00771C1E" w:rsidP="00E06C04">
      <w:pPr>
        <w:ind w:firstLine="709"/>
        <w:jc w:val="both"/>
        <w:rPr>
          <w:sz w:val="28"/>
          <w:szCs w:val="28"/>
        </w:rPr>
      </w:pPr>
      <w:r w:rsidRPr="00AC390E">
        <w:rPr>
          <w:sz w:val="28"/>
          <w:szCs w:val="28"/>
        </w:rPr>
        <w:t>2.</w:t>
      </w:r>
      <w:r w:rsidR="00C61031">
        <w:rPr>
          <w:sz w:val="28"/>
          <w:szCs w:val="28"/>
          <w:lang w:val="en-US"/>
        </w:rPr>
        <w:t> </w:t>
      </w:r>
      <w:r w:rsidRPr="00AC390E">
        <w:rPr>
          <w:sz w:val="28"/>
          <w:szCs w:val="28"/>
        </w:rPr>
        <w:t>Утвердить Положение о Градостроительном совете при Пермской горо</w:t>
      </w:r>
      <w:r w:rsidRPr="00AC390E">
        <w:rPr>
          <w:sz w:val="28"/>
          <w:szCs w:val="28"/>
        </w:rPr>
        <w:t>д</w:t>
      </w:r>
      <w:r w:rsidRPr="00AC390E">
        <w:rPr>
          <w:sz w:val="28"/>
          <w:szCs w:val="28"/>
        </w:rPr>
        <w:t>ской Думе согласно приложению к настоящему решению.</w:t>
      </w:r>
    </w:p>
    <w:p w:rsidR="000D087F" w:rsidRPr="000D087F" w:rsidRDefault="000D087F" w:rsidP="000D087F">
      <w:pPr>
        <w:ind w:firstLine="709"/>
        <w:jc w:val="both"/>
        <w:rPr>
          <w:bCs/>
          <w:sz w:val="28"/>
          <w:szCs w:val="28"/>
        </w:rPr>
      </w:pPr>
      <w:r w:rsidRPr="000D087F">
        <w:rPr>
          <w:bCs/>
          <w:sz w:val="28"/>
          <w:szCs w:val="28"/>
        </w:rPr>
        <w:t>3. Направить в состав Градостроительного совета при Пермской городской Думе депутатов Пермской городской Думы:</w:t>
      </w:r>
    </w:p>
    <w:p w:rsidR="000D087F" w:rsidRPr="000D087F" w:rsidRDefault="000D087F" w:rsidP="000D087F">
      <w:pPr>
        <w:ind w:firstLine="709"/>
        <w:jc w:val="both"/>
        <w:rPr>
          <w:bCs/>
          <w:sz w:val="28"/>
          <w:szCs w:val="28"/>
        </w:rPr>
      </w:pPr>
      <w:r w:rsidRPr="000D087F">
        <w:rPr>
          <w:bCs/>
          <w:sz w:val="28"/>
          <w:szCs w:val="28"/>
        </w:rPr>
        <w:t>Демкина Алексея Николаевича,</w:t>
      </w:r>
    </w:p>
    <w:p w:rsidR="000D087F" w:rsidRPr="0077758D" w:rsidRDefault="000D087F" w:rsidP="000D087F">
      <w:pPr>
        <w:ind w:firstLine="709"/>
        <w:jc w:val="both"/>
        <w:rPr>
          <w:bCs/>
          <w:sz w:val="28"/>
          <w:szCs w:val="28"/>
        </w:rPr>
      </w:pPr>
      <w:proofErr w:type="spellStart"/>
      <w:r w:rsidRPr="000D087F">
        <w:rPr>
          <w:bCs/>
          <w:sz w:val="28"/>
          <w:szCs w:val="28"/>
        </w:rPr>
        <w:t>Каца</w:t>
      </w:r>
      <w:proofErr w:type="spellEnd"/>
      <w:r w:rsidRPr="000D087F">
        <w:rPr>
          <w:bCs/>
          <w:sz w:val="28"/>
          <w:szCs w:val="28"/>
        </w:rPr>
        <w:t xml:space="preserve"> Аркадия Борисовича</w:t>
      </w:r>
      <w:r w:rsidR="0020491C">
        <w:rPr>
          <w:bCs/>
          <w:sz w:val="28"/>
          <w:szCs w:val="28"/>
        </w:rPr>
        <w:t>.</w:t>
      </w:r>
    </w:p>
    <w:p w:rsidR="000D087F" w:rsidRPr="000D087F" w:rsidRDefault="000D087F" w:rsidP="000D087F">
      <w:pPr>
        <w:ind w:firstLine="709"/>
        <w:jc w:val="both"/>
        <w:rPr>
          <w:bCs/>
          <w:sz w:val="28"/>
          <w:szCs w:val="28"/>
        </w:rPr>
      </w:pPr>
      <w:r w:rsidRPr="000D087F">
        <w:rPr>
          <w:bCs/>
          <w:sz w:val="28"/>
          <w:szCs w:val="28"/>
        </w:rPr>
        <w:t>4. Рекомендовать:</w:t>
      </w:r>
    </w:p>
    <w:p w:rsidR="000D087F" w:rsidRPr="000D087F" w:rsidRDefault="000D087F" w:rsidP="000D087F">
      <w:pPr>
        <w:ind w:firstLine="709"/>
        <w:jc w:val="both"/>
        <w:rPr>
          <w:bCs/>
          <w:sz w:val="28"/>
          <w:szCs w:val="28"/>
        </w:rPr>
      </w:pPr>
      <w:r w:rsidRPr="000D087F">
        <w:rPr>
          <w:bCs/>
          <w:sz w:val="28"/>
          <w:szCs w:val="28"/>
        </w:rPr>
        <w:t>4.1 администрации города Перми обеспечить приведение муниципальных правовых актов города Перми в соответствие настоящ</w:t>
      </w:r>
      <w:r w:rsidR="002908E3">
        <w:rPr>
          <w:bCs/>
          <w:sz w:val="28"/>
          <w:szCs w:val="28"/>
        </w:rPr>
        <w:t>е</w:t>
      </w:r>
      <w:r w:rsidRPr="000D087F">
        <w:rPr>
          <w:bCs/>
          <w:sz w:val="28"/>
          <w:szCs w:val="28"/>
        </w:rPr>
        <w:t>м</w:t>
      </w:r>
      <w:r w:rsidR="002908E3">
        <w:rPr>
          <w:bCs/>
          <w:sz w:val="28"/>
          <w:szCs w:val="28"/>
        </w:rPr>
        <w:t>у</w:t>
      </w:r>
      <w:r w:rsidRPr="000D087F">
        <w:rPr>
          <w:bCs/>
          <w:sz w:val="28"/>
          <w:szCs w:val="28"/>
        </w:rPr>
        <w:t xml:space="preserve"> решени</w:t>
      </w:r>
      <w:r w:rsidR="002908E3">
        <w:rPr>
          <w:bCs/>
          <w:sz w:val="28"/>
          <w:szCs w:val="28"/>
        </w:rPr>
        <w:t>ю</w:t>
      </w:r>
      <w:r w:rsidRPr="000D087F">
        <w:rPr>
          <w:bCs/>
          <w:sz w:val="28"/>
          <w:szCs w:val="28"/>
        </w:rPr>
        <w:t>;</w:t>
      </w:r>
    </w:p>
    <w:p w:rsidR="000D087F" w:rsidRDefault="000D087F" w:rsidP="000D087F">
      <w:pPr>
        <w:ind w:firstLine="709"/>
        <w:jc w:val="both"/>
        <w:rPr>
          <w:sz w:val="28"/>
          <w:szCs w:val="28"/>
        </w:rPr>
      </w:pPr>
      <w:proofErr w:type="gramStart"/>
      <w:r w:rsidRPr="000D087F">
        <w:rPr>
          <w:bCs/>
          <w:sz w:val="28"/>
          <w:szCs w:val="28"/>
        </w:rPr>
        <w:t>4.2 лицам, указанным в пункте 1.6 Положения о Градостроительном совете при Пермской городской Думе, утвержденного пунктом 2 настоящего решения, в течение месяца со дня создания Градостроительного совет</w:t>
      </w:r>
      <w:r w:rsidR="00D4094B">
        <w:rPr>
          <w:bCs/>
          <w:sz w:val="28"/>
          <w:szCs w:val="28"/>
        </w:rPr>
        <w:t xml:space="preserve">а </w:t>
      </w:r>
      <w:r w:rsidRPr="000D087F">
        <w:rPr>
          <w:bCs/>
          <w:sz w:val="28"/>
          <w:szCs w:val="28"/>
        </w:rPr>
        <w:t>при Пермской г</w:t>
      </w:r>
      <w:r w:rsidRPr="000D087F">
        <w:rPr>
          <w:bCs/>
          <w:sz w:val="28"/>
          <w:szCs w:val="28"/>
        </w:rPr>
        <w:t>о</w:t>
      </w:r>
      <w:r w:rsidRPr="000D087F">
        <w:rPr>
          <w:bCs/>
          <w:sz w:val="28"/>
          <w:szCs w:val="28"/>
        </w:rPr>
        <w:t>родской Думе направить на имя Главы города Перми – председателя Пермской городской Думы предложения по кандидатам в состав Градостроительного совета при Пермской городской Думе.</w:t>
      </w:r>
      <w:proofErr w:type="gramEnd"/>
    </w:p>
    <w:p w:rsidR="00771C1E" w:rsidRPr="00AC390E" w:rsidRDefault="000D087F" w:rsidP="00E06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1C1E" w:rsidRPr="00AC390E">
        <w:rPr>
          <w:sz w:val="28"/>
          <w:szCs w:val="28"/>
        </w:rPr>
        <w:t>.</w:t>
      </w:r>
      <w:r w:rsidR="00C61031">
        <w:rPr>
          <w:sz w:val="28"/>
          <w:szCs w:val="28"/>
          <w:lang w:val="en-US"/>
        </w:rPr>
        <w:t> </w:t>
      </w:r>
      <w:r w:rsidR="00771C1E" w:rsidRPr="00AC390E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552D60" w:rsidRDefault="00552D60" w:rsidP="00E06C04">
      <w:pPr>
        <w:ind w:firstLine="709"/>
        <w:jc w:val="both"/>
        <w:rPr>
          <w:sz w:val="28"/>
          <w:szCs w:val="28"/>
        </w:rPr>
      </w:pPr>
    </w:p>
    <w:p w:rsidR="00771C1E" w:rsidRPr="00AC390E" w:rsidRDefault="000D087F" w:rsidP="00E06C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771C1E" w:rsidRPr="00AC390E">
        <w:rPr>
          <w:sz w:val="28"/>
          <w:szCs w:val="28"/>
        </w:rPr>
        <w:t>.</w:t>
      </w:r>
      <w:r w:rsidR="00C61031">
        <w:rPr>
          <w:sz w:val="28"/>
          <w:szCs w:val="28"/>
          <w:lang w:val="en-US"/>
        </w:rPr>
        <w:t> </w:t>
      </w:r>
      <w:proofErr w:type="gramStart"/>
      <w:r w:rsidR="00771C1E" w:rsidRPr="00AC390E">
        <w:rPr>
          <w:sz w:val="28"/>
          <w:szCs w:val="28"/>
        </w:rPr>
        <w:t>Контроль за</w:t>
      </w:r>
      <w:proofErr w:type="gramEnd"/>
      <w:r w:rsidR="00771C1E" w:rsidRPr="00AC390E">
        <w:rPr>
          <w:sz w:val="28"/>
          <w:szCs w:val="28"/>
        </w:rPr>
        <w:t xml:space="preserve"> исполнением </w:t>
      </w:r>
      <w:r w:rsidR="008452C4">
        <w:rPr>
          <w:sz w:val="28"/>
          <w:szCs w:val="28"/>
        </w:rPr>
        <w:t xml:space="preserve">настоящего </w:t>
      </w:r>
      <w:r w:rsidR="00771C1E" w:rsidRPr="00AC390E">
        <w:rPr>
          <w:sz w:val="28"/>
          <w:szCs w:val="28"/>
        </w:rPr>
        <w:t>решения возложить на комитет Пермской</w:t>
      </w:r>
      <w:r w:rsidR="008452C4">
        <w:rPr>
          <w:sz w:val="28"/>
          <w:szCs w:val="28"/>
        </w:rPr>
        <w:t xml:space="preserve"> </w:t>
      </w:r>
      <w:r w:rsidR="00771C1E" w:rsidRPr="00AC390E">
        <w:rPr>
          <w:sz w:val="28"/>
          <w:szCs w:val="28"/>
        </w:rPr>
        <w:t>городской Думы по пространственному развитию.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Pr="0020491C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8452C4" w:rsidRPr="0020491C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2BF" w:rsidRDefault="003C12BF" w:rsidP="00DF55C7"/>
                          <w:p w:rsidR="003C12BF" w:rsidRDefault="003C12BF" w:rsidP="00DF55C7"/>
                          <w:p w:rsidR="003C12BF" w:rsidRDefault="003C12BF" w:rsidP="00DF55C7"/>
                          <w:p w:rsidR="003C12BF" w:rsidRDefault="003C12BF" w:rsidP="00DF55C7"/>
                          <w:p w:rsidR="003C12BF" w:rsidRDefault="003C12BF" w:rsidP="00DF55C7"/>
                          <w:p w:rsidR="00D4094B" w:rsidRDefault="00D4094B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4094B" w:rsidRDefault="00D4094B" w:rsidP="00DF55C7">
                            <w:r>
                              <w:t xml:space="preserve">Главный специалист </w:t>
                            </w:r>
                          </w:p>
                          <w:p w:rsidR="00D4094B" w:rsidRDefault="00D4094B" w:rsidP="00DF55C7">
                            <w:r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4094B" w:rsidRDefault="00D4094B" w:rsidP="00DF55C7">
                            <w:r>
                              <w:t xml:space="preserve">     </w:t>
                            </w:r>
                            <w:r w:rsidR="003C12BF">
                              <w:t>30.</w:t>
                            </w:r>
                            <w:r>
                              <w:t>09.2014</w:t>
                            </w:r>
                          </w:p>
                          <w:p w:rsidR="00D4094B" w:rsidRDefault="00D4094B" w:rsidP="00DF55C7"/>
                          <w:p w:rsidR="00D4094B" w:rsidRDefault="00D4094B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C12BF" w:rsidRDefault="003C12BF" w:rsidP="00DF55C7"/>
                    <w:p w:rsidR="003C12BF" w:rsidRDefault="003C12BF" w:rsidP="00DF55C7"/>
                    <w:p w:rsidR="003C12BF" w:rsidRDefault="003C12BF" w:rsidP="00DF55C7"/>
                    <w:p w:rsidR="003C12BF" w:rsidRDefault="003C12BF" w:rsidP="00DF55C7"/>
                    <w:p w:rsidR="003C12BF" w:rsidRDefault="003C12BF" w:rsidP="00DF55C7"/>
                    <w:p w:rsidR="00D4094B" w:rsidRDefault="00D4094B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4094B" w:rsidRDefault="00D4094B" w:rsidP="00DF55C7">
                      <w:r>
                        <w:t xml:space="preserve">Главный специалист </w:t>
                      </w:r>
                    </w:p>
                    <w:p w:rsidR="00D4094B" w:rsidRDefault="00D4094B" w:rsidP="00DF55C7">
                      <w:r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4094B" w:rsidRDefault="00D4094B" w:rsidP="00DF55C7">
                      <w:r>
                        <w:t xml:space="preserve">     </w:t>
                      </w:r>
                      <w:r w:rsidR="003C12BF">
                        <w:t>30.</w:t>
                      </w:r>
                      <w:r>
                        <w:t>09.2014</w:t>
                      </w:r>
                    </w:p>
                    <w:p w:rsidR="00D4094B" w:rsidRDefault="00D4094B" w:rsidP="00DF55C7"/>
                    <w:p w:rsidR="00D4094B" w:rsidRDefault="00D4094B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8452C4" w:rsidRDefault="008452C4" w:rsidP="009E1FC0">
      <w:pPr>
        <w:pStyle w:val="ac"/>
        <w:tabs>
          <w:tab w:val="right" w:pos="9915"/>
        </w:tabs>
        <w:rPr>
          <w:sz w:val="24"/>
          <w:szCs w:val="24"/>
        </w:rPr>
        <w:sectPr w:rsidR="008452C4" w:rsidSect="00A44226">
          <w:headerReference w:type="even" r:id="rId11"/>
          <w:headerReference w:type="default" r:id="rId12"/>
          <w:footerReference w:type="default" r:id="rId13"/>
          <w:footerReference w:type="first" r:id="rId14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52119" w:rsidRPr="008A7E5C" w:rsidRDefault="00552119" w:rsidP="004C6696">
      <w:pPr>
        <w:pStyle w:val="ac"/>
        <w:tabs>
          <w:tab w:val="right" w:pos="9915"/>
        </w:tabs>
        <w:ind w:firstLine="5670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ПРИЛОЖЕНИЕ</w:t>
      </w:r>
    </w:p>
    <w:p w:rsidR="004C6696" w:rsidRPr="008A7E5C" w:rsidRDefault="00552119" w:rsidP="004C6696">
      <w:pPr>
        <w:pStyle w:val="ac"/>
        <w:tabs>
          <w:tab w:val="right" w:pos="9915"/>
        </w:tabs>
        <w:ind w:firstLine="5670"/>
        <w:rPr>
          <w:sz w:val="28"/>
          <w:szCs w:val="28"/>
        </w:rPr>
      </w:pPr>
      <w:r w:rsidRPr="008A7E5C">
        <w:rPr>
          <w:sz w:val="28"/>
          <w:szCs w:val="28"/>
        </w:rPr>
        <w:t>к решению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5670"/>
        <w:rPr>
          <w:sz w:val="28"/>
          <w:szCs w:val="28"/>
        </w:rPr>
      </w:pPr>
      <w:r w:rsidRPr="008A7E5C">
        <w:rPr>
          <w:sz w:val="28"/>
          <w:szCs w:val="28"/>
        </w:rPr>
        <w:t>Пермской</w:t>
      </w:r>
      <w:r w:rsidR="004C6696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городской Думы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5670"/>
        <w:rPr>
          <w:sz w:val="28"/>
          <w:szCs w:val="28"/>
        </w:rPr>
      </w:pPr>
      <w:r w:rsidRPr="008A7E5C">
        <w:rPr>
          <w:sz w:val="28"/>
          <w:szCs w:val="28"/>
        </w:rPr>
        <w:t xml:space="preserve">от </w:t>
      </w:r>
      <w:r w:rsidR="004C6696" w:rsidRPr="008A7E5C">
        <w:rPr>
          <w:sz w:val="28"/>
          <w:szCs w:val="28"/>
        </w:rPr>
        <w:t>23.09.2014</w:t>
      </w:r>
      <w:r w:rsidRPr="008A7E5C">
        <w:rPr>
          <w:sz w:val="28"/>
          <w:szCs w:val="28"/>
        </w:rPr>
        <w:t xml:space="preserve"> №</w:t>
      </w:r>
      <w:r w:rsidR="002B6688">
        <w:rPr>
          <w:sz w:val="28"/>
          <w:szCs w:val="28"/>
        </w:rPr>
        <w:t> 190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4C6696" w:rsidP="004C6696">
      <w:pPr>
        <w:pStyle w:val="ac"/>
        <w:tabs>
          <w:tab w:val="right" w:pos="9915"/>
        </w:tabs>
        <w:jc w:val="center"/>
        <w:rPr>
          <w:b/>
          <w:sz w:val="28"/>
          <w:szCs w:val="28"/>
        </w:rPr>
      </w:pPr>
      <w:r w:rsidRPr="008A7E5C">
        <w:rPr>
          <w:b/>
          <w:sz w:val="28"/>
          <w:szCs w:val="28"/>
        </w:rPr>
        <w:t>П</w:t>
      </w:r>
      <w:r w:rsidR="00B71CE7">
        <w:rPr>
          <w:b/>
          <w:sz w:val="28"/>
          <w:szCs w:val="28"/>
        </w:rPr>
        <w:t>оложение</w:t>
      </w: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b/>
          <w:sz w:val="28"/>
          <w:szCs w:val="28"/>
        </w:rPr>
      </w:pPr>
      <w:r w:rsidRPr="008A7E5C">
        <w:rPr>
          <w:b/>
          <w:sz w:val="28"/>
          <w:szCs w:val="28"/>
        </w:rPr>
        <w:t>о Градостроительном совете при Пермской городской Думе</w:t>
      </w: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b/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1. Общие положения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1.1.</w:t>
      </w:r>
      <w:r w:rsidR="0025340B" w:rsidRPr="008A7E5C">
        <w:rPr>
          <w:sz w:val="28"/>
          <w:szCs w:val="28"/>
        </w:rPr>
        <w:t> </w:t>
      </w:r>
      <w:proofErr w:type="gramStart"/>
      <w:r w:rsidRPr="008A7E5C">
        <w:rPr>
          <w:sz w:val="28"/>
          <w:szCs w:val="28"/>
        </w:rPr>
        <w:t xml:space="preserve">Градостроительный совет при Пермской городской Думе (далее </w:t>
      </w:r>
      <w:r w:rsidR="000F7E2B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Совет) является постоянно действующим совещательным органом при Пер</w:t>
      </w:r>
      <w:r w:rsidRPr="008A7E5C">
        <w:rPr>
          <w:sz w:val="28"/>
          <w:szCs w:val="28"/>
        </w:rPr>
        <w:t>м</w:t>
      </w:r>
      <w:r w:rsidRPr="008A7E5C">
        <w:rPr>
          <w:sz w:val="28"/>
          <w:szCs w:val="28"/>
        </w:rPr>
        <w:t>ской городской Думе (далее - Дума), созданным в целях формирования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гласованной и последовательной единой градостроительной политики в г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роде Перми, направленной на повышение качества жизни, создание ко</w:t>
      </w:r>
      <w:r w:rsidRPr="008A7E5C">
        <w:rPr>
          <w:sz w:val="28"/>
          <w:szCs w:val="28"/>
        </w:rPr>
        <w:t>м</w:t>
      </w:r>
      <w:r w:rsidRPr="008A7E5C">
        <w:rPr>
          <w:sz w:val="28"/>
          <w:szCs w:val="28"/>
        </w:rPr>
        <w:t>фортности городской среды.</w:t>
      </w:r>
      <w:proofErr w:type="gramEnd"/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1.2.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В своей деятельности Совет руководствуется Конституцией Ро</w:t>
      </w:r>
      <w:r w:rsidRPr="008A7E5C">
        <w:rPr>
          <w:sz w:val="28"/>
          <w:szCs w:val="28"/>
        </w:rPr>
        <w:t>с</w:t>
      </w:r>
      <w:r w:rsidRPr="008A7E5C">
        <w:rPr>
          <w:sz w:val="28"/>
          <w:szCs w:val="28"/>
        </w:rPr>
        <w:t>сийской Федерации, законодательством Российской Федерации и Пермского края, Уставом города Перми, решениями Думы, в том числе настоящим П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ложением.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1.3. Свою деятельность Совет осуществляет во взаимодействии и с уч</w:t>
      </w:r>
      <w:r w:rsidRPr="008A7E5C">
        <w:rPr>
          <w:sz w:val="28"/>
          <w:szCs w:val="28"/>
        </w:rPr>
        <w:t>ё</w:t>
      </w:r>
      <w:r w:rsidRPr="008A7E5C">
        <w:rPr>
          <w:sz w:val="28"/>
          <w:szCs w:val="28"/>
        </w:rPr>
        <w:t>том компетенции и полномочий администрации города Перми, органов гос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дарственной власти Российской Федерации и Пермского края, губернатора Пермского края, а также возглавляемого им Градостроительного Совета Пермского края.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1.4. Совет состоит из председателя, заместителя председателя, секрет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ря и членов Совета.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1.5.</w:t>
      </w:r>
      <w:r w:rsidR="0025340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Председателем Совета является Глава города Перми – председ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тель Думы (далее – Глава города), который возглавляет Совет и руководит его деятельностью.</w:t>
      </w:r>
    </w:p>
    <w:p w:rsidR="00552119" w:rsidRPr="008A7E5C" w:rsidRDefault="0025340B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1.6. С</w:t>
      </w:r>
      <w:r w:rsidR="00552119" w:rsidRPr="008A7E5C">
        <w:rPr>
          <w:sz w:val="28"/>
          <w:szCs w:val="28"/>
        </w:rPr>
        <w:t>остав Совета формируется из специалистов в сфере городского планирования, экологии, представителей организаций коммунального ко</w:t>
      </w:r>
      <w:r w:rsidR="00552119" w:rsidRPr="008A7E5C">
        <w:rPr>
          <w:sz w:val="28"/>
          <w:szCs w:val="28"/>
        </w:rPr>
        <w:t>м</w:t>
      </w:r>
      <w:r w:rsidR="00552119" w:rsidRPr="008A7E5C">
        <w:rPr>
          <w:sz w:val="28"/>
          <w:szCs w:val="28"/>
        </w:rPr>
        <w:t>плекса, проектных, строительных, общественных и творческих организаций, представителей органов государственной власти Пермского края, органов местного самоуправления города Перми и депутатов Думы исходя из след</w:t>
      </w:r>
      <w:r w:rsidR="00552119" w:rsidRPr="008A7E5C">
        <w:rPr>
          <w:sz w:val="28"/>
          <w:szCs w:val="28"/>
        </w:rPr>
        <w:t>у</w:t>
      </w:r>
      <w:r w:rsidR="00552119" w:rsidRPr="008A7E5C">
        <w:rPr>
          <w:sz w:val="28"/>
          <w:szCs w:val="28"/>
        </w:rPr>
        <w:t>ющих норм представительства: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от Думы </w:t>
      </w:r>
      <w:r w:rsidR="0025340B" w:rsidRPr="008A7E5C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3,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от администрации города Перми – </w:t>
      </w:r>
      <w:r w:rsidR="00E06A13">
        <w:rPr>
          <w:sz w:val="28"/>
          <w:szCs w:val="28"/>
        </w:rPr>
        <w:t>3</w:t>
      </w:r>
      <w:r w:rsidRPr="008A7E5C">
        <w:rPr>
          <w:sz w:val="28"/>
          <w:szCs w:val="28"/>
        </w:rPr>
        <w:t>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от </w:t>
      </w:r>
      <w:r w:rsidR="00E06A13">
        <w:rPr>
          <w:sz w:val="28"/>
          <w:szCs w:val="28"/>
        </w:rPr>
        <w:t>П</w:t>
      </w:r>
      <w:r w:rsidRPr="008A7E5C">
        <w:rPr>
          <w:sz w:val="28"/>
          <w:szCs w:val="28"/>
        </w:rPr>
        <w:t>равительства Пермского края – 1,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от некоммерческих объединений проектировщиков (архитекторов, д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зайнеров) – 1,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от некоммерческих объединений строителей – 1,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от Совета ректоров вузов Пермского края – 2, 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от организаций коммунального комплекса – </w:t>
      </w:r>
      <w:r w:rsidR="003C3488">
        <w:rPr>
          <w:sz w:val="28"/>
          <w:szCs w:val="28"/>
        </w:rPr>
        <w:t>2</w:t>
      </w:r>
      <w:r w:rsidRPr="008A7E5C">
        <w:rPr>
          <w:sz w:val="28"/>
          <w:szCs w:val="28"/>
        </w:rPr>
        <w:t>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 xml:space="preserve">от общественных объединений, представляющих интересы различных групп потребителей результатов градостроительной деятельности – </w:t>
      </w:r>
      <w:r w:rsidR="007F209F">
        <w:rPr>
          <w:sz w:val="28"/>
          <w:szCs w:val="28"/>
        </w:rPr>
        <w:t>3</w:t>
      </w:r>
      <w:r w:rsidRPr="008A7E5C">
        <w:rPr>
          <w:sz w:val="28"/>
          <w:szCs w:val="28"/>
        </w:rPr>
        <w:t>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1.7.</w:t>
      </w:r>
      <w:r w:rsidR="007F209F">
        <w:rPr>
          <w:sz w:val="28"/>
          <w:szCs w:val="28"/>
        </w:rPr>
        <w:t> </w:t>
      </w:r>
      <w:r w:rsidRPr="008A7E5C">
        <w:rPr>
          <w:sz w:val="28"/>
          <w:szCs w:val="28"/>
        </w:rPr>
        <w:t>Количественный и персональный состав Совета утверждается Гл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вой города сроком на 1 год, с учетом норм представительства, указанных в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п</w:t>
      </w:r>
      <w:r w:rsidR="00DD3546">
        <w:rPr>
          <w:sz w:val="28"/>
          <w:szCs w:val="28"/>
        </w:rPr>
        <w:t xml:space="preserve">ункте </w:t>
      </w:r>
      <w:r w:rsidRPr="008A7E5C">
        <w:rPr>
          <w:sz w:val="28"/>
          <w:szCs w:val="28"/>
        </w:rPr>
        <w:t>1.6 настоящего Положения. По истечении указанного срока член Совета продолжает исполнять свои обязанности до утверждения нового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става Совета либо исключения данного члена Совета из состава Совета в св</w:t>
      </w:r>
      <w:r w:rsidRPr="008A7E5C">
        <w:rPr>
          <w:sz w:val="28"/>
          <w:szCs w:val="28"/>
        </w:rPr>
        <w:t>я</w:t>
      </w:r>
      <w:r w:rsidRPr="008A7E5C">
        <w:rPr>
          <w:sz w:val="28"/>
          <w:szCs w:val="28"/>
        </w:rPr>
        <w:t>зи</w:t>
      </w:r>
      <w:r w:rsidR="00E675A7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с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назначением нового члена Совета по правилам, установленным п</w:t>
      </w:r>
      <w:r w:rsidR="00DD3546">
        <w:rPr>
          <w:sz w:val="28"/>
          <w:szCs w:val="28"/>
        </w:rPr>
        <w:t>ун</w:t>
      </w:r>
      <w:r w:rsidR="00DD3546">
        <w:rPr>
          <w:sz w:val="28"/>
          <w:szCs w:val="28"/>
        </w:rPr>
        <w:t>к</w:t>
      </w:r>
      <w:r w:rsidR="00DD3546">
        <w:rPr>
          <w:sz w:val="28"/>
          <w:szCs w:val="28"/>
        </w:rPr>
        <w:t>том </w:t>
      </w:r>
      <w:r w:rsidRPr="008A7E5C">
        <w:rPr>
          <w:sz w:val="28"/>
          <w:szCs w:val="28"/>
        </w:rPr>
        <w:t>1.8 настоящего Положения.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1.8.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Предложения по кандидатам в состав Совета направляются лиц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ми, указанными в п</w:t>
      </w:r>
      <w:r w:rsidR="0077758D">
        <w:rPr>
          <w:sz w:val="28"/>
          <w:szCs w:val="28"/>
        </w:rPr>
        <w:t xml:space="preserve">ункте </w:t>
      </w:r>
      <w:r w:rsidRPr="008A7E5C">
        <w:rPr>
          <w:sz w:val="28"/>
          <w:szCs w:val="28"/>
        </w:rPr>
        <w:t>1.6 настоящего Положения, на имя Главы города не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позднее 01 февраля текущего года, а в первый год работы Совета – не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 xml:space="preserve">позднее одного месяца со дня создания Совета. 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 случае если на рассмотрение Главы города представлено число ка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>дидатов, превышающее указанную пунктом 1.6 настоящего Положения но</w:t>
      </w:r>
      <w:r w:rsidRPr="008A7E5C">
        <w:rPr>
          <w:sz w:val="28"/>
          <w:szCs w:val="28"/>
        </w:rPr>
        <w:t>р</w:t>
      </w:r>
      <w:r w:rsidRPr="008A7E5C">
        <w:rPr>
          <w:sz w:val="28"/>
          <w:szCs w:val="28"/>
        </w:rPr>
        <w:t>му представительства, Глава города предлагает лицам, подавшим свои пре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ложения в течение двух недель определить консолидированного кандидата. В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случае если в течение указанного срока так</w:t>
      </w:r>
      <w:r w:rsidR="00A83B12">
        <w:rPr>
          <w:sz w:val="28"/>
          <w:szCs w:val="28"/>
        </w:rPr>
        <w:t>ой</w:t>
      </w:r>
      <w:r w:rsidRPr="008A7E5C">
        <w:rPr>
          <w:sz w:val="28"/>
          <w:szCs w:val="28"/>
        </w:rPr>
        <w:t xml:space="preserve"> кандидат предоставлен не</w:t>
      </w:r>
      <w:r w:rsidR="00A83B12">
        <w:rPr>
          <w:sz w:val="28"/>
          <w:szCs w:val="28"/>
        </w:rPr>
        <w:t> </w:t>
      </w:r>
      <w:r w:rsidRPr="008A7E5C">
        <w:rPr>
          <w:sz w:val="28"/>
          <w:szCs w:val="28"/>
        </w:rPr>
        <w:t>будет, член Совета назначается Главой города самостоятельно.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1.9.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Члены Совета принимают участие в работе Совета на обществе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 xml:space="preserve">ных началах. 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1.10.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Организационно-техническое обеспечение заседаний Совета ос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ществляет аппарат Думы.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1.11.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Основной формой деятельности Совета является заседание. Пер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одичность заседаний Совета определяется его председателем исходя из нео</w:t>
      </w:r>
      <w:r w:rsidRPr="008A7E5C">
        <w:rPr>
          <w:sz w:val="28"/>
          <w:szCs w:val="28"/>
        </w:rPr>
        <w:t>б</w:t>
      </w:r>
      <w:r w:rsidRPr="008A7E5C">
        <w:rPr>
          <w:sz w:val="28"/>
          <w:szCs w:val="28"/>
        </w:rPr>
        <w:t>ходимости, как правило, не реже одного раза в квартал.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1.12.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При ведении переписки, связанной с деятельностью Совета, письма подписываются председателем Совета или, по его поручению, зам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стителем председателя Совета.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2. Задачи Совета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 Для достижения цели деятельности Совета, указанной в пункте 1.1 настоящего Положения, Совет в соответствии с законодательством рассма</w:t>
      </w:r>
      <w:r w:rsidRPr="008A7E5C">
        <w:rPr>
          <w:sz w:val="28"/>
          <w:szCs w:val="28"/>
        </w:rPr>
        <w:t>т</w:t>
      </w:r>
      <w:r w:rsidRPr="008A7E5C">
        <w:rPr>
          <w:sz w:val="28"/>
          <w:szCs w:val="28"/>
        </w:rPr>
        <w:t>ривает: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2.1.1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ход реализации Стратегии социально-экономического развития (в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части пространственного развития, развития инфраструктуры) и Генерал</w:t>
      </w:r>
      <w:r w:rsidRPr="008A7E5C">
        <w:rPr>
          <w:sz w:val="28"/>
          <w:szCs w:val="28"/>
        </w:rPr>
        <w:t>ь</w:t>
      </w:r>
      <w:r w:rsidRPr="008A7E5C">
        <w:rPr>
          <w:sz w:val="28"/>
          <w:szCs w:val="28"/>
        </w:rPr>
        <w:t>ного плана города Перми, иных правовых актов, направленных на реализ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цию градостроительной политики города Перми;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2.1.2 вопросы формирования градостроительной политики, а та</w:t>
      </w:r>
      <w:r w:rsidRPr="008A7E5C">
        <w:rPr>
          <w:sz w:val="28"/>
          <w:szCs w:val="28"/>
        </w:rPr>
        <w:t>к</w:t>
      </w:r>
      <w:r w:rsidRPr="008A7E5C">
        <w:rPr>
          <w:sz w:val="28"/>
          <w:szCs w:val="28"/>
        </w:rPr>
        <w:t>же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пространственного и инфраструктурного развития города Перми;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2.1.3 наиболее актуальные вопросы, возникающие в сфере градостро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тельной деятельности и требующие комплексного решения;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2.1.4 вопросы развития муниципальной нормативно-правовой базы, р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гулирующей градостроительную деятельность в городе Перми;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2.1.5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приоритетные проекты развития общественных пространств и г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родской среды. Технические задания, задания на проектирование парков, с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дов, скверов, набережных и  иных мест массового отдыха города Перми,</w:t>
      </w:r>
      <w:r w:rsidR="00F9693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а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также подготовленные на основе таких заданий инфраструктурные и арх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тектурные части проектов, финансируемых за счёт средств бюджетов бю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жетной системы Российской Федерации;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2.1.6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инфраструктурные, архитектурные, градостроительные и лан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шафтно-визуальные решения инвестиционно-строительных проектов, пре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назначенных для реализации на территории города Перми и финансируемых за счёт средств бюджетов бюджетной системы Российской Федерации;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2.1.7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проекты муниципальных программ (проекты правовых актов о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внесении изменений в муниципальные программы), затрагивающих вопр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сы ресурсного обеспечения реализации Стратегии социально-экономического развития (в части пространственного развития, развития и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>фраструктуры), Генерального плана города Перми, иных муниципальных правовых актов</w:t>
      </w:r>
      <w:r w:rsidR="00F9693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 сфере регулирования градостроительной деятельности на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территории города Перми, формирует по ним замечания и предложения</w:t>
      </w:r>
      <w:r w:rsidR="00F9693B" w:rsidRPr="008A7E5C">
        <w:rPr>
          <w:sz w:val="28"/>
          <w:szCs w:val="28"/>
        </w:rPr>
        <w:t>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2.2.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Помимо вопросов, указанных в пункте 2.1 настоящего Положения, Советом по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инициативе правообладателей земельных участков и объектов капитального строительства, расположенных на территории города Перми, либо с их согласия могут быть рассмотрены наиболее крупные и значимые инвестиционно-строительные проекты физических и юридических лиц, с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щественно влияющие на изменени</w:t>
      </w:r>
      <w:r w:rsidR="003976AA">
        <w:rPr>
          <w:sz w:val="28"/>
          <w:szCs w:val="28"/>
        </w:rPr>
        <w:t>е</w:t>
      </w:r>
      <w:r w:rsidRPr="008A7E5C">
        <w:rPr>
          <w:sz w:val="28"/>
          <w:szCs w:val="28"/>
        </w:rPr>
        <w:t xml:space="preserve"> качества жизни и комфортности горо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ской среды. Указанные проекты подлежат рассмотрению исключительно в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части предлагаемых к реализации функциональных, инфраструктурных, архитектурных, градостроительных и ландшафтных решений и технологий.</w:t>
      </w:r>
    </w:p>
    <w:p w:rsidR="00552119" w:rsidRPr="008A7E5C" w:rsidRDefault="00552119" w:rsidP="00F9693B">
      <w:pPr>
        <w:pStyle w:val="ac"/>
        <w:tabs>
          <w:tab w:val="left" w:pos="5670"/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2.3.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По результатам рассмотрения вопросов, указанных в пунктах 2.1 - 2.2 настоящего Положения, Совет вырабатывает рекомендации и предлож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ния, которые подлежат учёту органами городского самоуправления, прав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обладателями земельных участков и объектов капитального строительства, указанных в пункте 2.2 настоящего Положения, в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соответствии с законод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тельством, муниципальными правовыми актами.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3. Полномочия Совета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В целях планирования деятельности Совета, а также для решения поставленных перед ним задач Совет имеет право: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3.1.1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запрашивать и получать в установленном порядке у органов мес</w:t>
      </w:r>
      <w:r w:rsidRPr="008A7E5C">
        <w:rPr>
          <w:sz w:val="28"/>
          <w:szCs w:val="28"/>
        </w:rPr>
        <w:t>т</w:t>
      </w:r>
      <w:r w:rsidRPr="008A7E5C">
        <w:rPr>
          <w:sz w:val="28"/>
          <w:szCs w:val="28"/>
        </w:rPr>
        <w:t>ного самоуправления города Перми необходимые для деятельности Совета материалы и информацию;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3.1.2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приглашать для участия в заседаниях Совета должностных лиц органов государственной власти, местного самоуправления (в том числе др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гих муниципальных образований), представителей научных, экспертных, других профессиональных организаций, общественных организаций, специ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листов в сфере архитектуры и градостроительства;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3.1.3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инициировать в соответствии с действующим законодательством заключение договоров на осуществление необходимых информационно-аналитических и экспертных работ, привлекать представителей научных, экспертных, других профессиональных организаций, ученых и специалистов;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3.1.4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инициировать проведение совещаний, конференций, семинаров по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вопросам, связанным с реализацией задач Совета, с приглашением дол</w:t>
      </w:r>
      <w:r w:rsidRPr="008A7E5C">
        <w:rPr>
          <w:sz w:val="28"/>
          <w:szCs w:val="28"/>
        </w:rPr>
        <w:t>ж</w:t>
      </w:r>
      <w:r w:rsidRPr="008A7E5C">
        <w:rPr>
          <w:sz w:val="28"/>
          <w:szCs w:val="28"/>
        </w:rPr>
        <w:t>ностных лиц органов государственной власти, местного самоуправления</w:t>
      </w:r>
      <w:r w:rsidR="00F9693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(в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том числе других муниципальных образований), научных, экспертных, других профессиональных организаций, общественных организаций, специ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листов в сфере архитектуры и градостроительства;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3.1.5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направлять в соответствии с законодательством представителей Совета для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участия в совещаниях, конференциях, семинарах, проводимых</w:t>
      </w:r>
      <w:r w:rsidR="002B7B9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городе Перми, Пермском крае и других регионах Российской Федерации</w:t>
      </w:r>
      <w:r w:rsidR="002B7B9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по</w:t>
      </w:r>
      <w:r w:rsidR="000F7E2B">
        <w:rPr>
          <w:sz w:val="28"/>
          <w:szCs w:val="28"/>
        </w:rPr>
        <w:t> </w:t>
      </w:r>
      <w:r w:rsidRPr="008A7E5C">
        <w:rPr>
          <w:sz w:val="28"/>
          <w:szCs w:val="28"/>
        </w:rPr>
        <w:t>вопросам, связанным с реализацией задач Совета;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3.1.6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образовывать для рассмотрения вопросов, связанных с реализац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ей задач Совета, рабочие группы из числа членов Совета, а также из числа представителей научных, экспертных, других профессиональных организ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ций, общественных организаций, специалистов в сфере градостроительства, не входящих в состав Совета, определять руководителей и направления де</w:t>
      </w:r>
      <w:r w:rsidRPr="008A7E5C">
        <w:rPr>
          <w:sz w:val="28"/>
          <w:szCs w:val="28"/>
        </w:rPr>
        <w:t>я</w:t>
      </w:r>
      <w:r w:rsidRPr="008A7E5C">
        <w:rPr>
          <w:sz w:val="28"/>
          <w:szCs w:val="28"/>
        </w:rPr>
        <w:t>тельности указанных рабочих групп;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3.1.7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 xml:space="preserve">заслушивать на заседаниях </w:t>
      </w:r>
      <w:proofErr w:type="gramStart"/>
      <w:r w:rsidRPr="008A7E5C">
        <w:rPr>
          <w:sz w:val="28"/>
          <w:szCs w:val="28"/>
        </w:rPr>
        <w:t>Совета должностных лиц органов местного самоуправления города Перми</w:t>
      </w:r>
      <w:proofErr w:type="gramEnd"/>
      <w:r w:rsidRPr="008A7E5C">
        <w:rPr>
          <w:sz w:val="28"/>
          <w:szCs w:val="28"/>
        </w:rPr>
        <w:t>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3.1.8</w:t>
      </w:r>
      <w:r w:rsidR="00F9693B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вносить предложения по решению организационных вопросов</w:t>
      </w:r>
      <w:r w:rsidR="00F576F2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(в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том числе связанных с деятельностью администрации города Перми</w:t>
      </w:r>
      <w:r w:rsidR="00F576F2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 сф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ре архитектуры и градостроительства);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3.1.9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приглашать в соответствии с действующим законодательством для участия в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работе Совета необходимых специалистов и экспертов,</w:t>
      </w:r>
      <w:r w:rsidR="00F9693B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 том числе иногородних, с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оплатой расходов на их участие в пределах сметы Д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мы.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4. Права и обязанности членов Совета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4.1.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Член Совета имеет право: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принимать участие в планировании работы Совета и подготовке вопр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сов, выносимых на рассмотрение на заседаниях Совета,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представлять свое мнение по обсуждаемому вопросу (в том числе</w:t>
      </w:r>
      <w:r w:rsidR="00F576F2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письменном виде, если по уважительным причинам не имеет возможности принять личное участие в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заседании Совета),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знакомиться с планом работы Совета, повесткой заседания Совета, справочными и аналитическими материалами по выносимым на рассмотр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ние Совета вопросам,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выступать с докладами, содокладами, вносить и обосновывать предл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жения, давать пояснения, задавать вопросы, отвечать на вопросы в ходе зас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дания Совета.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4.2.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Член Совета обязан: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лично участвовать в заседаниях Совета. Делегирование полномочий члена Совета другому лицу не допускается,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своевременно направлять на имя Главы города извещение о невозмо</w:t>
      </w:r>
      <w:r w:rsidRPr="008A7E5C">
        <w:rPr>
          <w:sz w:val="28"/>
          <w:szCs w:val="28"/>
        </w:rPr>
        <w:t>ж</w:t>
      </w:r>
      <w:r w:rsidRPr="008A7E5C">
        <w:rPr>
          <w:sz w:val="28"/>
          <w:szCs w:val="28"/>
        </w:rPr>
        <w:t>ности принять участие в заседании Совета с указанием причин.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Готовить для обсуждения на заседании Совета обоснованную позицию по выносимым на обсуждение Совета вопросам, а при необходимости обе</w:t>
      </w:r>
      <w:r w:rsidRPr="008A7E5C">
        <w:rPr>
          <w:sz w:val="28"/>
          <w:szCs w:val="28"/>
        </w:rPr>
        <w:t>с</w:t>
      </w:r>
      <w:r w:rsidRPr="008A7E5C">
        <w:rPr>
          <w:sz w:val="28"/>
          <w:szCs w:val="28"/>
        </w:rPr>
        <w:t>печивать пред</w:t>
      </w:r>
      <w:r w:rsidR="00301DC5">
        <w:rPr>
          <w:sz w:val="28"/>
          <w:szCs w:val="28"/>
        </w:rPr>
        <w:t>о</w:t>
      </w:r>
      <w:r w:rsidRPr="008A7E5C">
        <w:rPr>
          <w:sz w:val="28"/>
          <w:szCs w:val="28"/>
        </w:rPr>
        <w:t>ставление на заседании Совета соответствующих информац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онно-аналитических материалов,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при обсуждении вопросов и обосновании позиции по выносимым на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обсуждение Совета вопросам руководствоваться Конституцией Росси</w:t>
      </w:r>
      <w:r w:rsidRPr="008A7E5C">
        <w:rPr>
          <w:sz w:val="28"/>
          <w:szCs w:val="28"/>
        </w:rPr>
        <w:t>й</w:t>
      </w:r>
      <w:r w:rsidRPr="008A7E5C">
        <w:rPr>
          <w:sz w:val="28"/>
          <w:szCs w:val="28"/>
        </w:rPr>
        <w:t>ской Федерации, законодательством Российской Федерации и Пермского края, Уставом города Перми, решениями Думы, настоящим Положением,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исполнять решения и поручения, отраженные в протоколе заседания Совета.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4.3.</w:t>
      </w:r>
      <w:r w:rsidR="00F576F2" w:rsidRPr="008A7E5C">
        <w:rPr>
          <w:sz w:val="28"/>
          <w:szCs w:val="28"/>
        </w:rPr>
        <w:t> </w:t>
      </w:r>
      <w:r w:rsidRPr="008A7E5C">
        <w:rPr>
          <w:sz w:val="28"/>
          <w:szCs w:val="28"/>
        </w:rPr>
        <w:t>Глава города, осуществляя руководство деятельностью Совета,</w:t>
      </w:r>
      <w:r w:rsidR="00FF245C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соответствии с задачами Совета: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координирует деятельность Совета и членов Совета по выполнению з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дач Совета,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определяет обязанности заместителя председателя Совета,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утверждает повестку заседаний Совета,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определяет порядок ведения заседаний Совета,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осуществляет </w:t>
      </w:r>
      <w:proofErr w:type="gramStart"/>
      <w:r w:rsidRPr="008A7E5C">
        <w:rPr>
          <w:sz w:val="28"/>
          <w:szCs w:val="28"/>
        </w:rPr>
        <w:t>контроль за</w:t>
      </w:r>
      <w:proofErr w:type="gramEnd"/>
      <w:r w:rsidRPr="008A7E5C">
        <w:rPr>
          <w:sz w:val="28"/>
          <w:szCs w:val="28"/>
        </w:rPr>
        <w:t xml:space="preserve"> исполнением принятых Советом решений,</w:t>
      </w:r>
    </w:p>
    <w:p w:rsidR="00552119" w:rsidRPr="008A7E5C" w:rsidRDefault="00552119" w:rsidP="004C6696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выполняет иные функции, предусмотренные муниципальными прав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выми актами,</w:t>
      </w:r>
      <w:r w:rsidR="004C6696" w:rsidRPr="008A7E5C">
        <w:rPr>
          <w:sz w:val="28"/>
          <w:szCs w:val="28"/>
        </w:rPr>
        <w:t xml:space="preserve"> </w:t>
      </w:r>
      <w:r w:rsidRPr="008A7E5C">
        <w:rPr>
          <w:sz w:val="28"/>
          <w:szCs w:val="28"/>
        </w:rPr>
        <w:t>в том числе настоящим Положением.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353264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5. Подготовка к заседанию Совета</w:t>
      </w:r>
    </w:p>
    <w:p w:rsidR="00552119" w:rsidRPr="008A7E5C" w:rsidRDefault="00552119" w:rsidP="00552119">
      <w:pPr>
        <w:pStyle w:val="ac"/>
        <w:tabs>
          <w:tab w:val="right" w:pos="9915"/>
        </w:tabs>
        <w:rPr>
          <w:sz w:val="28"/>
          <w:szCs w:val="28"/>
        </w:rPr>
      </w:pP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5.1.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Совет осуществляет деятельность на основании предложений Гл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вы города, главы администрации города Перми, членов Совета. Предложения должны содержать точную формулировку предлагаемых к вынесению на о</w:t>
      </w:r>
      <w:r w:rsidRPr="008A7E5C">
        <w:rPr>
          <w:sz w:val="28"/>
          <w:szCs w:val="28"/>
        </w:rPr>
        <w:t>б</w:t>
      </w:r>
      <w:r w:rsidRPr="008A7E5C">
        <w:rPr>
          <w:sz w:val="28"/>
          <w:szCs w:val="28"/>
        </w:rPr>
        <w:t>суждение Совета вопросов, фамилию, инициалы и должность лица, отве</w:t>
      </w:r>
      <w:r w:rsidRPr="008A7E5C">
        <w:rPr>
          <w:sz w:val="28"/>
          <w:szCs w:val="28"/>
        </w:rPr>
        <w:t>т</w:t>
      </w:r>
      <w:r w:rsidRPr="008A7E5C">
        <w:rPr>
          <w:sz w:val="28"/>
          <w:szCs w:val="28"/>
        </w:rPr>
        <w:t>ственного за подготовку предлагаемого вопроса.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5.2.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При соответствии поступившего предложения требованиям наст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 xml:space="preserve">ящего Положения </w:t>
      </w:r>
      <w:r w:rsidR="00126324">
        <w:rPr>
          <w:sz w:val="28"/>
          <w:szCs w:val="28"/>
        </w:rPr>
        <w:t>предложение</w:t>
      </w:r>
      <w:r w:rsidRPr="008A7E5C">
        <w:rPr>
          <w:sz w:val="28"/>
          <w:szCs w:val="28"/>
        </w:rPr>
        <w:t xml:space="preserve"> направляется лицу, ответственному за подг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товку предлагаемого вопроса, с указанием даты представления материалов на</w:t>
      </w:r>
      <w:r w:rsidR="00126324">
        <w:rPr>
          <w:sz w:val="28"/>
          <w:szCs w:val="28"/>
        </w:rPr>
        <w:t> </w:t>
      </w:r>
      <w:r w:rsidRPr="008A7E5C">
        <w:rPr>
          <w:sz w:val="28"/>
          <w:szCs w:val="28"/>
        </w:rPr>
        <w:t>рассмотрение Совета.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5.3.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Материалы, предоставляемые на рассмотрение Совета, должны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держать: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5.3.1</w:t>
      </w:r>
      <w:r w:rsidR="001A0089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хода реализации Стратегии социально-экономического развития (в части пространственного развития, развития и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>фраструктуры) и Генерального плана города Перми, иных правовых актов, направленных на реализацию градостроительной политики города Перми – информацию о ходе реализации указанных актов и соответствующие обосн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вывающие материалы к ним;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5.3.2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вопросов формирования градостроительной политики, а также пространственного и инфраструктурного развития города Перми – необходимые информационно-аналитические и презентационные материалы;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5.3.3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вопросов развития муниципальной нормати</w:t>
      </w:r>
      <w:r w:rsidRPr="008A7E5C">
        <w:rPr>
          <w:sz w:val="28"/>
          <w:szCs w:val="28"/>
        </w:rPr>
        <w:t>в</w:t>
      </w:r>
      <w:r w:rsidRPr="008A7E5C">
        <w:rPr>
          <w:sz w:val="28"/>
          <w:szCs w:val="28"/>
        </w:rPr>
        <w:t>но-правовой базы, регулирующей вопросы градостроительной деятельности в городе Перми: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описание существующей проблемы, на решение которой направлено предлагаемое правовое регулирование,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концепцию разрабатываемого либо предполагаемого к разработке но</w:t>
      </w:r>
      <w:r w:rsidRPr="008A7E5C">
        <w:rPr>
          <w:sz w:val="28"/>
          <w:szCs w:val="28"/>
        </w:rPr>
        <w:t>р</w:t>
      </w:r>
      <w:r w:rsidRPr="008A7E5C">
        <w:rPr>
          <w:sz w:val="28"/>
          <w:szCs w:val="28"/>
        </w:rPr>
        <w:t xml:space="preserve">мативного правового муниципального акта, его проект, 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блок-схемы, графики, статистическ</w:t>
      </w:r>
      <w:r w:rsidR="00552D60">
        <w:rPr>
          <w:sz w:val="28"/>
          <w:szCs w:val="28"/>
        </w:rPr>
        <w:t>ую</w:t>
      </w:r>
      <w:r w:rsidRPr="008A7E5C">
        <w:rPr>
          <w:sz w:val="28"/>
          <w:szCs w:val="28"/>
        </w:rPr>
        <w:t xml:space="preserve"> информаци</w:t>
      </w:r>
      <w:r w:rsidR="00552D60">
        <w:rPr>
          <w:sz w:val="28"/>
          <w:szCs w:val="28"/>
        </w:rPr>
        <w:t>ю</w:t>
      </w:r>
      <w:r w:rsidRPr="008A7E5C">
        <w:rPr>
          <w:sz w:val="28"/>
          <w:szCs w:val="28"/>
        </w:rPr>
        <w:t xml:space="preserve"> (при наличии),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анализ нормативно-правовой базы по указанному вопросу иных мун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ципальных образований;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5.3.4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технических заданий, заданий на проектиров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ние парков, садов, скверов, набережных и иных мест массового отдыха гор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да Перми – проекты указанных технических заданий и исходную документ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 xml:space="preserve">цию, необходимую для проектирования данных объектов; 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proofErr w:type="gramStart"/>
      <w:r w:rsidRPr="008A7E5C">
        <w:rPr>
          <w:sz w:val="28"/>
          <w:szCs w:val="28"/>
        </w:rPr>
        <w:t>5.3.5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приоритетных проектов развития обществе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>ных пространств и городской среды, архитектурных частей проектов, арх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тектурных, градостроительных и ландшафтно-визуальных решений инвест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ционно-строительных проектов, предназначенных для реализации на терр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тории города Перми (в том числе в случаях, предусмотренных п</w:t>
      </w:r>
      <w:r w:rsidR="00822ED2">
        <w:rPr>
          <w:sz w:val="28"/>
          <w:szCs w:val="28"/>
        </w:rPr>
        <w:t xml:space="preserve">унктом </w:t>
      </w:r>
      <w:r w:rsidRPr="008A7E5C">
        <w:rPr>
          <w:sz w:val="28"/>
          <w:szCs w:val="28"/>
        </w:rPr>
        <w:t xml:space="preserve">2.2 настоящего Положения) </w:t>
      </w:r>
      <w:r w:rsidR="00552D60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презентацию проекта в цифровом формате, дост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точном для полного раскрытия архитектурно-строительного либо планир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вочного замысла, включающую следующие демонстрационные материалы:</w:t>
      </w:r>
      <w:proofErr w:type="gramEnd"/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мастер-план квартала (выбор сценария развития территории, определ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ния ее оптимальных параметров с учетом правовых, экономических, марк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тинговых и иных рисков),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отображение фасадов, планов, разрезов, разверток улиц в масштабе (1:500, 1:200, 1:100 на выбор),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цветовое решение фасадов,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видовые точки с размещением объектов в системе окружающей з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стройки (развертки, фотомонтаж),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план благоустройства и озеленения территории в масштабе (1:2000</w:t>
      </w:r>
      <w:r w:rsidR="00414D50">
        <w:rPr>
          <w:sz w:val="28"/>
          <w:szCs w:val="28"/>
        </w:rPr>
        <w:t>,</w:t>
      </w:r>
      <w:r w:rsidRPr="008A7E5C">
        <w:rPr>
          <w:sz w:val="28"/>
          <w:szCs w:val="28"/>
        </w:rPr>
        <w:t xml:space="preserve"> 1:1000, 1:500 на выбор),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архитектурный макет в масштабе 1:200, 1:500, </w:t>
      </w:r>
      <w:proofErr w:type="gramStart"/>
      <w:r w:rsidRPr="008A7E5C">
        <w:rPr>
          <w:sz w:val="28"/>
          <w:szCs w:val="28"/>
        </w:rPr>
        <w:t>компьютерная</w:t>
      </w:r>
      <w:proofErr w:type="gramEnd"/>
      <w:r w:rsidRPr="008A7E5C">
        <w:rPr>
          <w:sz w:val="28"/>
          <w:szCs w:val="28"/>
        </w:rPr>
        <w:t xml:space="preserve"> </w:t>
      </w:r>
      <w:proofErr w:type="spellStart"/>
      <w:r w:rsidRPr="008A7E5C">
        <w:rPr>
          <w:sz w:val="28"/>
          <w:szCs w:val="28"/>
        </w:rPr>
        <w:t>видеом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дель</w:t>
      </w:r>
      <w:proofErr w:type="spellEnd"/>
      <w:r w:rsidRPr="008A7E5C">
        <w:rPr>
          <w:sz w:val="28"/>
          <w:szCs w:val="28"/>
        </w:rPr>
        <w:t>, видеоряд (по желанию),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описание и обоснование внешнего и внутреннего вида объекта кап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тального строительства, его пространственной, планировочной и функци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нальной организации,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обоснование принятых объемно-пространственных и архитектурно-</w:t>
      </w:r>
      <w:proofErr w:type="gramStart"/>
      <w:r w:rsidRPr="008A7E5C">
        <w:rPr>
          <w:sz w:val="28"/>
          <w:szCs w:val="28"/>
        </w:rPr>
        <w:t>художественных решений</w:t>
      </w:r>
      <w:proofErr w:type="gramEnd"/>
      <w:r w:rsidRPr="008A7E5C">
        <w:rPr>
          <w:sz w:val="28"/>
          <w:szCs w:val="28"/>
        </w:rPr>
        <w:t>, в том числе в части соблюдения предельных п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раметров разрешенного строительства объекта капитального строительства,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описание и обоснование использованных композиционных приемов при оформлении фасадов объекта капитального строительства,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 xml:space="preserve">описание решений по декоративно-художественной и цветовой отделке экстерьеров </w:t>
      </w:r>
      <w:r w:rsidR="000E5AE1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для объектов непроизводственного назначения,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описание принятых инженерных решений,</w:t>
      </w:r>
    </w:p>
    <w:p w:rsidR="00552119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технико-экономические показатели и иные материалы</w:t>
      </w:r>
      <w:r w:rsidR="007F209F">
        <w:rPr>
          <w:sz w:val="28"/>
          <w:szCs w:val="28"/>
        </w:rPr>
        <w:t>.</w:t>
      </w:r>
    </w:p>
    <w:p w:rsidR="007F209F" w:rsidRPr="008A7E5C" w:rsidRDefault="007F209F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7F209F">
        <w:rPr>
          <w:sz w:val="28"/>
          <w:szCs w:val="28"/>
        </w:rPr>
        <w:t>В случае если отдельные документы, предусмотренные настоящим подпунктом</w:t>
      </w:r>
      <w:r w:rsidR="000E5AE1">
        <w:rPr>
          <w:sz w:val="28"/>
          <w:szCs w:val="28"/>
        </w:rPr>
        <w:t>,</w:t>
      </w:r>
      <w:r w:rsidRPr="007F209F">
        <w:rPr>
          <w:sz w:val="28"/>
          <w:szCs w:val="28"/>
        </w:rPr>
        <w:t xml:space="preserve"> не разрабатывались, материалы, представляемые на рассмотр</w:t>
      </w:r>
      <w:r w:rsidRPr="007F209F">
        <w:rPr>
          <w:sz w:val="28"/>
          <w:szCs w:val="28"/>
        </w:rPr>
        <w:t>е</w:t>
      </w:r>
      <w:r w:rsidRPr="007F209F">
        <w:rPr>
          <w:sz w:val="28"/>
          <w:szCs w:val="28"/>
        </w:rPr>
        <w:t>ние Совета, должны содержать мотивированное обоснование их отсутствия;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proofErr w:type="gramStart"/>
      <w:r w:rsidRPr="008A7E5C">
        <w:rPr>
          <w:sz w:val="28"/>
          <w:szCs w:val="28"/>
        </w:rPr>
        <w:t>5.3.6</w:t>
      </w:r>
      <w:r w:rsidR="007F209F">
        <w:rPr>
          <w:sz w:val="28"/>
          <w:szCs w:val="28"/>
        </w:rPr>
        <w:t> </w:t>
      </w:r>
      <w:r w:rsidRPr="008A7E5C">
        <w:rPr>
          <w:sz w:val="28"/>
          <w:szCs w:val="28"/>
        </w:rPr>
        <w:t>при рассмотрении проектов муниципальных программ (проектов правовых актов о внесении изменений в муниципальные программы), затр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гивающих вопросы ресурсного обеспечения реализации Стратегии социал</w:t>
      </w:r>
      <w:r w:rsidRPr="008A7E5C">
        <w:rPr>
          <w:sz w:val="28"/>
          <w:szCs w:val="28"/>
        </w:rPr>
        <w:t>ь</w:t>
      </w:r>
      <w:r w:rsidRPr="008A7E5C">
        <w:rPr>
          <w:sz w:val="28"/>
          <w:szCs w:val="28"/>
        </w:rPr>
        <w:t>но-экономического развития (в части пространственного развития, развития инфраструктуры), Генерального плана города Перми, иных муниципальных правовых актов в сфере регулирования градостроительной деятельности на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 xml:space="preserve">территории города Перми, </w:t>
      </w:r>
      <w:r w:rsidR="00552D60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проекты муниципальных программ (проекты правовых актов о внесении изменений в муниципальные программы), фина</w:t>
      </w:r>
      <w:r w:rsidRPr="008A7E5C">
        <w:rPr>
          <w:sz w:val="28"/>
          <w:szCs w:val="28"/>
        </w:rPr>
        <w:t>н</w:t>
      </w:r>
      <w:r w:rsidRPr="008A7E5C">
        <w:rPr>
          <w:sz w:val="28"/>
          <w:szCs w:val="28"/>
        </w:rPr>
        <w:t>сово-экономические обоснования</w:t>
      </w:r>
      <w:proofErr w:type="gramEnd"/>
      <w:r w:rsidRPr="008A7E5C">
        <w:rPr>
          <w:sz w:val="28"/>
          <w:szCs w:val="28"/>
        </w:rPr>
        <w:t xml:space="preserve"> и пояснительные записки к ним, иные обосновывающие материалы.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5.4.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Информационно-аналитические материалы должны предоставлят</w:t>
      </w:r>
      <w:r w:rsidRPr="008A7E5C">
        <w:rPr>
          <w:sz w:val="28"/>
          <w:szCs w:val="28"/>
        </w:rPr>
        <w:t>ь</w:t>
      </w:r>
      <w:r w:rsidRPr="008A7E5C">
        <w:rPr>
          <w:sz w:val="28"/>
          <w:szCs w:val="28"/>
        </w:rPr>
        <w:t>ся на бумажном и электронном носителях, содержать краткое, обоснованное и объективное изложение существа вопроса. Выводы и предложения по р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 xml:space="preserve">шению вопроса по объему не должны превышать </w:t>
      </w:r>
      <w:r w:rsidR="000E5AE1">
        <w:rPr>
          <w:sz w:val="28"/>
          <w:szCs w:val="28"/>
        </w:rPr>
        <w:t>шести</w:t>
      </w:r>
      <w:r w:rsidRPr="008A7E5C">
        <w:rPr>
          <w:sz w:val="28"/>
          <w:szCs w:val="28"/>
        </w:rPr>
        <w:t xml:space="preserve"> страниц машин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писного текста (размер шрифта № 14, межстрочный интервал - одинарный).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5.5.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Подготовку материалов, необходимых для рассмотрения на засед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нии Совета поступивших предложений, осуществляет администрация города Перми, за исключением материалов, необходимых для рассмотрения пре</w:t>
      </w:r>
      <w:r w:rsidRPr="008A7E5C">
        <w:rPr>
          <w:sz w:val="28"/>
          <w:szCs w:val="28"/>
        </w:rPr>
        <w:t>д</w:t>
      </w:r>
      <w:r w:rsidRPr="008A7E5C">
        <w:rPr>
          <w:sz w:val="28"/>
          <w:szCs w:val="28"/>
        </w:rPr>
        <w:t>ложений, поступивших по инициативе лиц, указанных в пункте 2.2 насто</w:t>
      </w:r>
      <w:r w:rsidRPr="008A7E5C">
        <w:rPr>
          <w:sz w:val="28"/>
          <w:szCs w:val="28"/>
        </w:rPr>
        <w:t>я</w:t>
      </w:r>
      <w:r w:rsidRPr="008A7E5C">
        <w:rPr>
          <w:sz w:val="28"/>
          <w:szCs w:val="28"/>
        </w:rPr>
        <w:t>щего Положения, подготовка которых обеспечивается данными лицами.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5.6.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Формирование проектов повесток заседаний Совета обеспечивае</w:t>
      </w:r>
      <w:r w:rsidRPr="008A7E5C">
        <w:rPr>
          <w:sz w:val="28"/>
          <w:szCs w:val="28"/>
        </w:rPr>
        <w:t>т</w:t>
      </w:r>
      <w:r w:rsidRPr="008A7E5C">
        <w:rPr>
          <w:sz w:val="28"/>
          <w:szCs w:val="28"/>
        </w:rPr>
        <w:t>ся аппаратом Думы на основании предложений, указанных в пункте 5.1 настоящего Положения.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5.7.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При поступлении материалов и их соответствии требованиям настоящего Положения Главой города утверждается повестка заседания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вета с указанием места, даты и времени начала заседания, докладчиков,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докладчиков. При утверждении повестки Главой города принимается реш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ние о приглашении для участия в заседании Совета лиц, указанных в разд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ле</w:t>
      </w:r>
      <w:r w:rsidR="00414D50">
        <w:rPr>
          <w:sz w:val="28"/>
          <w:szCs w:val="28"/>
        </w:rPr>
        <w:t> </w:t>
      </w:r>
      <w:r w:rsidRPr="008A7E5C">
        <w:rPr>
          <w:sz w:val="28"/>
          <w:szCs w:val="28"/>
        </w:rPr>
        <w:t>3 настоящего Положения.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5.8.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Утвержденная повестка заседания Совета направляется членам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 xml:space="preserve">вета не </w:t>
      </w:r>
      <w:proofErr w:type="gramStart"/>
      <w:r w:rsidRPr="008A7E5C">
        <w:rPr>
          <w:sz w:val="28"/>
          <w:szCs w:val="28"/>
        </w:rPr>
        <w:t>позднее</w:t>
      </w:r>
      <w:proofErr w:type="gramEnd"/>
      <w:r w:rsidRPr="008A7E5C">
        <w:rPr>
          <w:sz w:val="28"/>
          <w:szCs w:val="28"/>
        </w:rPr>
        <w:t xml:space="preserve"> чем за пять рабочих дней до заседания Совета.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Аппарат Думы формирует список приглашенных для участия в засед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нии лиц и в письменном виде информирует приглашенных лиц о необход</w:t>
      </w:r>
      <w:r w:rsidRPr="008A7E5C">
        <w:rPr>
          <w:sz w:val="28"/>
          <w:szCs w:val="28"/>
        </w:rPr>
        <w:t>и</w:t>
      </w:r>
      <w:r w:rsidRPr="008A7E5C">
        <w:rPr>
          <w:sz w:val="28"/>
          <w:szCs w:val="28"/>
        </w:rPr>
        <w:t>мости участия в заседании Совета, месте и дате заседания, времени и ра</w:t>
      </w:r>
      <w:r w:rsidRPr="008A7E5C">
        <w:rPr>
          <w:sz w:val="28"/>
          <w:szCs w:val="28"/>
        </w:rPr>
        <w:t>с</w:t>
      </w:r>
      <w:r w:rsidRPr="008A7E5C">
        <w:rPr>
          <w:sz w:val="28"/>
          <w:szCs w:val="28"/>
        </w:rPr>
        <w:t>сматриваемом вопросе.</w:t>
      </w:r>
    </w:p>
    <w:p w:rsidR="00552119" w:rsidRPr="008A7E5C" w:rsidRDefault="00552119" w:rsidP="0054674C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5.9.</w:t>
      </w:r>
      <w:r w:rsidR="00415E2A">
        <w:rPr>
          <w:sz w:val="28"/>
          <w:szCs w:val="28"/>
        </w:rPr>
        <w:t> </w:t>
      </w:r>
      <w:r w:rsidRPr="008A7E5C">
        <w:rPr>
          <w:sz w:val="28"/>
          <w:szCs w:val="28"/>
        </w:rPr>
        <w:t>В случае если предоставленные материалы не соответствуют тр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бованиям настоящего Положения, то указанные материалы направляются а</w:t>
      </w:r>
      <w:r w:rsidRPr="008A7E5C">
        <w:rPr>
          <w:sz w:val="28"/>
          <w:szCs w:val="28"/>
        </w:rPr>
        <w:t>п</w:t>
      </w:r>
      <w:r w:rsidRPr="008A7E5C">
        <w:rPr>
          <w:sz w:val="28"/>
          <w:szCs w:val="28"/>
        </w:rPr>
        <w:t>паратом Думы на доработку лицу, ответственному за подготовку данных м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териалов с указанием срока представления доработанных материалов.</w:t>
      </w:r>
    </w:p>
    <w:p w:rsidR="0025340B" w:rsidRPr="008A7E5C" w:rsidRDefault="0025340B" w:rsidP="0025340B">
      <w:pPr>
        <w:pStyle w:val="ac"/>
        <w:tabs>
          <w:tab w:val="right" w:pos="9915"/>
        </w:tabs>
        <w:ind w:firstLine="709"/>
        <w:rPr>
          <w:sz w:val="28"/>
          <w:szCs w:val="28"/>
        </w:rPr>
      </w:pPr>
    </w:p>
    <w:p w:rsidR="00552119" w:rsidRPr="008A7E5C" w:rsidRDefault="00552119" w:rsidP="0025340B">
      <w:pPr>
        <w:pStyle w:val="ac"/>
        <w:tabs>
          <w:tab w:val="right" w:pos="9915"/>
        </w:tabs>
        <w:jc w:val="center"/>
        <w:rPr>
          <w:sz w:val="28"/>
          <w:szCs w:val="28"/>
        </w:rPr>
      </w:pPr>
      <w:r w:rsidRPr="008A7E5C">
        <w:rPr>
          <w:sz w:val="28"/>
          <w:szCs w:val="28"/>
        </w:rPr>
        <w:t>6. Проведение заседаний Совета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rPr>
          <w:sz w:val="28"/>
          <w:szCs w:val="28"/>
        </w:rPr>
      </w:pP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6.1.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Заседание Совета правомочно, если на нем присутствует не м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нее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половины членов Совета.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6.2.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На заседаниях Совета вправе принимать участие депутаты Думы, а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>также с согласия председательствующего присутствовать представители лиц, заинтересованных в рассмотрении вопросов повестки заседания Совета, работники администрации города Перми, аппарата Думы, представители о</w:t>
      </w:r>
      <w:r w:rsidRPr="008A7E5C">
        <w:rPr>
          <w:sz w:val="28"/>
          <w:szCs w:val="28"/>
        </w:rPr>
        <w:t>б</w:t>
      </w:r>
      <w:r w:rsidRPr="008A7E5C">
        <w:rPr>
          <w:sz w:val="28"/>
          <w:szCs w:val="28"/>
        </w:rPr>
        <w:t>щественности, специалисты, эксперты, ученые и другие лица, не указанные в</w:t>
      </w:r>
      <w:r w:rsidR="000C4FE7">
        <w:rPr>
          <w:sz w:val="28"/>
          <w:szCs w:val="28"/>
        </w:rPr>
        <w:t> </w:t>
      </w:r>
      <w:r w:rsidRPr="008A7E5C">
        <w:rPr>
          <w:sz w:val="28"/>
          <w:szCs w:val="28"/>
        </w:rPr>
        <w:t xml:space="preserve">списке приглашенных. 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6.3.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 xml:space="preserve">Заседания Совета ведет председатель Совета или по его поручению </w:t>
      </w:r>
      <w:r w:rsidR="006D5D4B">
        <w:rPr>
          <w:sz w:val="28"/>
          <w:szCs w:val="28"/>
        </w:rPr>
        <w:t>–</w:t>
      </w:r>
      <w:r w:rsidRPr="008A7E5C">
        <w:rPr>
          <w:sz w:val="28"/>
          <w:szCs w:val="28"/>
        </w:rPr>
        <w:t xml:space="preserve"> заместитель председателя Совета.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Регламент проведения заседания определяется председательствующим на заседании Совета в начале заседания.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6.4.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В заседании Совета может быть объявлен перерыв для подготовки дополнительных материалов, решения промежуточных вопросов, уточнения информации, необходимой для принятия решения по вопросу повестки зас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дания Совета.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6.5.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Решения Совета принимаются большинством голосов членов Сов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та, присутствующих на заседании Совета, а также представивших свое мн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ние по обсуждаемому вопросу в соответствии с п</w:t>
      </w:r>
      <w:r w:rsidR="009137FE">
        <w:rPr>
          <w:sz w:val="28"/>
          <w:szCs w:val="28"/>
        </w:rPr>
        <w:t xml:space="preserve">унктом </w:t>
      </w:r>
      <w:r w:rsidRPr="008A7E5C">
        <w:rPr>
          <w:sz w:val="28"/>
          <w:szCs w:val="28"/>
        </w:rPr>
        <w:t>4.1 настоящего П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 xml:space="preserve">ложения. Голос члена Совета, представившего </w:t>
      </w:r>
      <w:r w:rsidR="000D087F">
        <w:rPr>
          <w:sz w:val="28"/>
          <w:szCs w:val="28"/>
        </w:rPr>
        <w:t>своё мнение в соответствии с</w:t>
      </w:r>
      <w:r w:rsidR="009137FE">
        <w:rPr>
          <w:sz w:val="28"/>
          <w:szCs w:val="28"/>
        </w:rPr>
        <w:t> </w:t>
      </w:r>
      <w:r w:rsidR="000D087F">
        <w:rPr>
          <w:sz w:val="28"/>
          <w:szCs w:val="28"/>
        </w:rPr>
        <w:t>п</w:t>
      </w:r>
      <w:r w:rsidR="009137FE">
        <w:rPr>
          <w:sz w:val="28"/>
          <w:szCs w:val="28"/>
        </w:rPr>
        <w:t xml:space="preserve">унктом </w:t>
      </w:r>
      <w:r w:rsidRPr="008A7E5C">
        <w:rPr>
          <w:sz w:val="28"/>
          <w:szCs w:val="28"/>
        </w:rPr>
        <w:t>4.1 настоящего Положения, подлежит учету при принятии реш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ния.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 случае равенства голосов при голосовании голос председательств</w:t>
      </w:r>
      <w:r w:rsidRPr="008A7E5C">
        <w:rPr>
          <w:sz w:val="28"/>
          <w:szCs w:val="28"/>
        </w:rPr>
        <w:t>у</w:t>
      </w:r>
      <w:r w:rsidRPr="008A7E5C">
        <w:rPr>
          <w:sz w:val="28"/>
          <w:szCs w:val="28"/>
        </w:rPr>
        <w:t>ющего является определяющим</w:t>
      </w:r>
      <w:r w:rsidR="00552D60">
        <w:rPr>
          <w:sz w:val="28"/>
          <w:szCs w:val="28"/>
        </w:rPr>
        <w:t>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6.6.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В случае несогласия с решением Совета член Совета вправе выр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зить свое особое мнение, которое подлежит приобщению к протоколу Сов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 xml:space="preserve">та. 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6.7.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Обсуждение вопроса на заседании Совета заканчивается выступл</w:t>
      </w:r>
      <w:r w:rsidRPr="008A7E5C">
        <w:rPr>
          <w:sz w:val="28"/>
          <w:szCs w:val="28"/>
        </w:rPr>
        <w:t>е</w:t>
      </w:r>
      <w:r w:rsidRPr="008A7E5C">
        <w:rPr>
          <w:sz w:val="28"/>
          <w:szCs w:val="28"/>
        </w:rPr>
        <w:t>нием председательствующего, включающим подведение итогов обсуждения и оглашение принятых рекомендаций и предложений Совета по рассматрив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емому вопросу.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6.8.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Решения Совета оформляются протоколом. Ведение протокола з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>седания Совета возлагается на секретаря Совета, а в случае его отсутствия – на одного из членов Совета. Ведение и оформление протокола заседания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вета обеспечивается аппаратом Думы. Протокол оформляется в течение трех рабочих дней и подписывается председательствующим и секретарем Совета не позднее истечения пяти рабочих дней после дня проведения заседания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вета.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lastRenderedPageBreak/>
        <w:t>6.9.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Решения Совета носят рекомендательный характер и подлежат учёту органами местного самоуправления города Перми, а также правообл</w:t>
      </w:r>
      <w:r w:rsidRPr="008A7E5C">
        <w:rPr>
          <w:sz w:val="28"/>
          <w:szCs w:val="28"/>
        </w:rPr>
        <w:t>а</w:t>
      </w:r>
      <w:r w:rsidRPr="008A7E5C">
        <w:rPr>
          <w:sz w:val="28"/>
          <w:szCs w:val="28"/>
        </w:rPr>
        <w:t xml:space="preserve">дателями земельных </w:t>
      </w:r>
      <w:r w:rsidR="00253527">
        <w:rPr>
          <w:sz w:val="28"/>
          <w:szCs w:val="28"/>
        </w:rPr>
        <w:t>участков</w:t>
      </w:r>
      <w:r w:rsidRPr="008A7E5C">
        <w:rPr>
          <w:sz w:val="28"/>
          <w:szCs w:val="28"/>
        </w:rPr>
        <w:t xml:space="preserve"> и объектов капитального строительства гор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да</w:t>
      </w:r>
      <w:r w:rsidR="00253527">
        <w:rPr>
          <w:sz w:val="28"/>
          <w:szCs w:val="28"/>
        </w:rPr>
        <w:t> </w:t>
      </w:r>
      <w:r w:rsidRPr="008A7E5C">
        <w:rPr>
          <w:sz w:val="28"/>
          <w:szCs w:val="28"/>
        </w:rPr>
        <w:t>Перми, указанных в пункте 2.2 настоящего Положения.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Выписки из протокола заседания Совета направляются секретарем С</w:t>
      </w:r>
      <w:r w:rsidRPr="008A7E5C">
        <w:rPr>
          <w:sz w:val="28"/>
          <w:szCs w:val="28"/>
        </w:rPr>
        <w:t>о</w:t>
      </w:r>
      <w:r w:rsidRPr="008A7E5C">
        <w:rPr>
          <w:sz w:val="28"/>
          <w:szCs w:val="28"/>
        </w:rPr>
        <w:t>вета членам Совета и в соответствующие органы и организации не позднее двух рабочих дней после подписания протокола.</w:t>
      </w:r>
    </w:p>
    <w:p w:rsidR="00552119" w:rsidRPr="008A7E5C" w:rsidRDefault="00552119" w:rsidP="0025340B">
      <w:pPr>
        <w:pStyle w:val="ac"/>
        <w:tabs>
          <w:tab w:val="right" w:pos="9915"/>
        </w:tabs>
        <w:ind w:firstLine="709"/>
        <w:jc w:val="both"/>
        <w:rPr>
          <w:sz w:val="28"/>
          <w:szCs w:val="28"/>
        </w:rPr>
      </w:pPr>
      <w:r w:rsidRPr="008A7E5C">
        <w:rPr>
          <w:sz w:val="28"/>
          <w:szCs w:val="28"/>
        </w:rPr>
        <w:t>6.10.</w:t>
      </w:r>
      <w:r w:rsidR="000D087F">
        <w:rPr>
          <w:sz w:val="28"/>
          <w:szCs w:val="28"/>
        </w:rPr>
        <w:t> </w:t>
      </w:r>
      <w:r w:rsidRPr="008A7E5C">
        <w:rPr>
          <w:sz w:val="28"/>
          <w:szCs w:val="28"/>
        </w:rPr>
        <w:t>Подлинники протоколов заседаний Совета и документы к ним хранятся в аппарате Думы.</w:t>
      </w:r>
    </w:p>
    <w:p w:rsidR="009E1FC0" w:rsidRPr="008A7E5C" w:rsidRDefault="009E1FC0" w:rsidP="009E1FC0">
      <w:pPr>
        <w:pStyle w:val="ac"/>
        <w:tabs>
          <w:tab w:val="right" w:pos="9915"/>
        </w:tabs>
        <w:rPr>
          <w:sz w:val="28"/>
          <w:szCs w:val="28"/>
        </w:rPr>
      </w:pPr>
    </w:p>
    <w:sectPr w:rsidR="009E1FC0" w:rsidRPr="008A7E5C" w:rsidSect="00D4094B">
      <w:headerReference w:type="default" r:id="rId15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4B" w:rsidRDefault="00D4094B">
      <w:r>
        <w:separator/>
      </w:r>
    </w:p>
  </w:endnote>
  <w:endnote w:type="continuationSeparator" w:id="0">
    <w:p w:rsidR="00D4094B" w:rsidRDefault="00D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B" w:rsidRPr="00D95B1D" w:rsidRDefault="00D4094B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4094B" w:rsidRDefault="00D4094B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C12BF">
      <w:rPr>
        <w:noProof/>
        <w:snapToGrid w:val="0"/>
        <w:sz w:val="16"/>
      </w:rPr>
      <w:t>30.09.2014 15:11:24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B" w:rsidRPr="00D95B1D" w:rsidRDefault="00D4094B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4094B" w:rsidRDefault="00D4094B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12BF">
      <w:rPr>
        <w:noProof/>
        <w:snapToGrid w:val="0"/>
        <w:sz w:val="16"/>
      </w:rPr>
      <w:t>30.09.2014 15:11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12B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4B" w:rsidRDefault="00D4094B">
      <w:r>
        <w:separator/>
      </w:r>
    </w:p>
  </w:footnote>
  <w:footnote w:type="continuationSeparator" w:id="0">
    <w:p w:rsidR="00D4094B" w:rsidRDefault="00D40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B" w:rsidRDefault="00D4094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94B" w:rsidRDefault="00D409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94B" w:rsidRDefault="00D4094B">
    <w:pPr>
      <w:pStyle w:val="aa"/>
      <w:framePr w:wrap="around" w:vAnchor="text" w:hAnchor="margin" w:xAlign="center" w:y="1"/>
      <w:rPr>
        <w:rStyle w:val="a9"/>
      </w:rPr>
    </w:pPr>
  </w:p>
  <w:p w:rsidR="00D4094B" w:rsidRDefault="00D4094B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3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4094B" w:rsidRPr="0025340B" w:rsidRDefault="00D4094B">
        <w:pPr>
          <w:pStyle w:val="aa"/>
          <w:jc w:val="center"/>
          <w:rPr>
            <w:sz w:val="28"/>
            <w:szCs w:val="28"/>
          </w:rPr>
        </w:pPr>
        <w:r w:rsidRPr="0025340B">
          <w:rPr>
            <w:sz w:val="28"/>
            <w:szCs w:val="28"/>
          </w:rPr>
          <w:fldChar w:fldCharType="begin"/>
        </w:r>
        <w:r w:rsidRPr="0025340B">
          <w:rPr>
            <w:sz w:val="28"/>
            <w:szCs w:val="28"/>
          </w:rPr>
          <w:instrText>PAGE   \* MERGEFORMAT</w:instrText>
        </w:r>
        <w:r w:rsidRPr="0025340B">
          <w:rPr>
            <w:sz w:val="28"/>
            <w:szCs w:val="28"/>
          </w:rPr>
          <w:fldChar w:fldCharType="separate"/>
        </w:r>
        <w:r w:rsidR="003C12BF">
          <w:rPr>
            <w:noProof/>
            <w:sz w:val="28"/>
            <w:szCs w:val="28"/>
          </w:rPr>
          <w:t>11</w:t>
        </w:r>
        <w:r w:rsidRPr="0025340B">
          <w:rPr>
            <w:sz w:val="28"/>
            <w:szCs w:val="28"/>
          </w:rPr>
          <w:fldChar w:fldCharType="end"/>
        </w:r>
      </w:p>
    </w:sdtContent>
  </w:sdt>
  <w:p w:rsidR="00D4094B" w:rsidRDefault="00D409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0IxPFM89Jfr3vkPFqZPG8riRD0=" w:salt="a1HF3q+nt0eRGwC+SOZXf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A1791"/>
    <w:rsid w:val="000B3591"/>
    <w:rsid w:val="000B6249"/>
    <w:rsid w:val="000C4FE7"/>
    <w:rsid w:val="000D087F"/>
    <w:rsid w:val="000E5AE1"/>
    <w:rsid w:val="000F16B1"/>
    <w:rsid w:val="000F4419"/>
    <w:rsid w:val="000F7E2B"/>
    <w:rsid w:val="001072E8"/>
    <w:rsid w:val="001134E5"/>
    <w:rsid w:val="001238E5"/>
    <w:rsid w:val="001256F4"/>
    <w:rsid w:val="00126324"/>
    <w:rsid w:val="001272F4"/>
    <w:rsid w:val="00132A50"/>
    <w:rsid w:val="00154D3B"/>
    <w:rsid w:val="001602DD"/>
    <w:rsid w:val="0016753C"/>
    <w:rsid w:val="001677E1"/>
    <w:rsid w:val="00170172"/>
    <w:rsid w:val="00170BCA"/>
    <w:rsid w:val="0017741D"/>
    <w:rsid w:val="001A0089"/>
    <w:rsid w:val="001A62D3"/>
    <w:rsid w:val="001B4991"/>
    <w:rsid w:val="001C4EF5"/>
    <w:rsid w:val="001E7948"/>
    <w:rsid w:val="0020491C"/>
    <w:rsid w:val="00205EFB"/>
    <w:rsid w:val="00220236"/>
    <w:rsid w:val="00220DAE"/>
    <w:rsid w:val="00242CE0"/>
    <w:rsid w:val="0025340B"/>
    <w:rsid w:val="00253527"/>
    <w:rsid w:val="00256217"/>
    <w:rsid w:val="00265FBA"/>
    <w:rsid w:val="00271143"/>
    <w:rsid w:val="00277231"/>
    <w:rsid w:val="00287D93"/>
    <w:rsid w:val="002908E3"/>
    <w:rsid w:val="002B6688"/>
    <w:rsid w:val="002B7B9B"/>
    <w:rsid w:val="002C6299"/>
    <w:rsid w:val="002D0B07"/>
    <w:rsid w:val="002E52E0"/>
    <w:rsid w:val="002F2B47"/>
    <w:rsid w:val="00301DC5"/>
    <w:rsid w:val="00311B9D"/>
    <w:rsid w:val="00321755"/>
    <w:rsid w:val="003345B2"/>
    <w:rsid w:val="00337CF9"/>
    <w:rsid w:val="00351D85"/>
    <w:rsid w:val="00353264"/>
    <w:rsid w:val="003607E1"/>
    <w:rsid w:val="00362E50"/>
    <w:rsid w:val="00366EBE"/>
    <w:rsid w:val="00370085"/>
    <w:rsid w:val="003971D1"/>
    <w:rsid w:val="003976AA"/>
    <w:rsid w:val="003A7159"/>
    <w:rsid w:val="003B3F8E"/>
    <w:rsid w:val="003B67C6"/>
    <w:rsid w:val="003C12BF"/>
    <w:rsid w:val="003C3452"/>
    <w:rsid w:val="003C3488"/>
    <w:rsid w:val="003C7818"/>
    <w:rsid w:val="003D7596"/>
    <w:rsid w:val="003E574B"/>
    <w:rsid w:val="0040520C"/>
    <w:rsid w:val="00414D50"/>
    <w:rsid w:val="00415E2A"/>
    <w:rsid w:val="004200AF"/>
    <w:rsid w:val="00432105"/>
    <w:rsid w:val="00432DCB"/>
    <w:rsid w:val="0043317E"/>
    <w:rsid w:val="00455195"/>
    <w:rsid w:val="00496CF1"/>
    <w:rsid w:val="004A6D70"/>
    <w:rsid w:val="004C390D"/>
    <w:rsid w:val="004C6696"/>
    <w:rsid w:val="005012F5"/>
    <w:rsid w:val="0050376C"/>
    <w:rsid w:val="005050DD"/>
    <w:rsid w:val="00511DC5"/>
    <w:rsid w:val="0053757A"/>
    <w:rsid w:val="00540735"/>
    <w:rsid w:val="0054674C"/>
    <w:rsid w:val="00552119"/>
    <w:rsid w:val="00552D60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468B"/>
    <w:rsid w:val="00667FA9"/>
    <w:rsid w:val="0067048B"/>
    <w:rsid w:val="0069055E"/>
    <w:rsid w:val="00690E16"/>
    <w:rsid w:val="006A0B84"/>
    <w:rsid w:val="006C61AF"/>
    <w:rsid w:val="006C6693"/>
    <w:rsid w:val="006D03F6"/>
    <w:rsid w:val="006D5D4B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1C1E"/>
    <w:rsid w:val="00774050"/>
    <w:rsid w:val="0077478D"/>
    <w:rsid w:val="007769E0"/>
    <w:rsid w:val="0077758D"/>
    <w:rsid w:val="007874EB"/>
    <w:rsid w:val="007A29A2"/>
    <w:rsid w:val="007A6499"/>
    <w:rsid w:val="007C1524"/>
    <w:rsid w:val="007C46E8"/>
    <w:rsid w:val="007F209F"/>
    <w:rsid w:val="00804250"/>
    <w:rsid w:val="00806D80"/>
    <w:rsid w:val="00813102"/>
    <w:rsid w:val="00822ED2"/>
    <w:rsid w:val="0083007D"/>
    <w:rsid w:val="008361C3"/>
    <w:rsid w:val="0084007F"/>
    <w:rsid w:val="008452C4"/>
    <w:rsid w:val="0085366E"/>
    <w:rsid w:val="00857102"/>
    <w:rsid w:val="008649C8"/>
    <w:rsid w:val="00897D8E"/>
    <w:rsid w:val="008A7E5C"/>
    <w:rsid w:val="008B7AF1"/>
    <w:rsid w:val="008D2257"/>
    <w:rsid w:val="009137FE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12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1CE7"/>
    <w:rsid w:val="00B97AFE"/>
    <w:rsid w:val="00BA28AD"/>
    <w:rsid w:val="00BB304C"/>
    <w:rsid w:val="00BC4EE7"/>
    <w:rsid w:val="00BC67C5"/>
    <w:rsid w:val="00BD153D"/>
    <w:rsid w:val="00BD4271"/>
    <w:rsid w:val="00BD6E89"/>
    <w:rsid w:val="00BE5ACB"/>
    <w:rsid w:val="00BE7931"/>
    <w:rsid w:val="00BF50BC"/>
    <w:rsid w:val="00C074B7"/>
    <w:rsid w:val="00C265F9"/>
    <w:rsid w:val="00C26B96"/>
    <w:rsid w:val="00C4393B"/>
    <w:rsid w:val="00C61031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2380A"/>
    <w:rsid w:val="00D4094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546"/>
    <w:rsid w:val="00DF0364"/>
    <w:rsid w:val="00DF55C7"/>
    <w:rsid w:val="00DF7B8E"/>
    <w:rsid w:val="00E05278"/>
    <w:rsid w:val="00E06A13"/>
    <w:rsid w:val="00E06C04"/>
    <w:rsid w:val="00E201A4"/>
    <w:rsid w:val="00E227BB"/>
    <w:rsid w:val="00E2585C"/>
    <w:rsid w:val="00E542ED"/>
    <w:rsid w:val="00E675A7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76F2"/>
    <w:rsid w:val="00F61A49"/>
    <w:rsid w:val="00F675D1"/>
    <w:rsid w:val="00F7787B"/>
    <w:rsid w:val="00F847E2"/>
    <w:rsid w:val="00F9693B"/>
    <w:rsid w:val="00FA0809"/>
    <w:rsid w:val="00FB133B"/>
    <w:rsid w:val="00FB377F"/>
    <w:rsid w:val="00FB77E8"/>
    <w:rsid w:val="00FD0A67"/>
    <w:rsid w:val="00FF245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914D4-986F-44E3-A061-6881268D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2539</Words>
  <Characters>19124</Characters>
  <Application>Microsoft Office Word</Application>
  <DocSecurity>8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62</cp:revision>
  <cp:lastPrinted>2014-09-30T09:11:00Z</cp:lastPrinted>
  <dcterms:created xsi:type="dcterms:W3CDTF">2014-09-19T08:05:00Z</dcterms:created>
  <dcterms:modified xsi:type="dcterms:W3CDTF">2014-09-30T09:12:00Z</dcterms:modified>
</cp:coreProperties>
</file>