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E5732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C49C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EE5732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C49CA">
                        <w:rPr>
                          <w:sz w:val="28"/>
                          <w:szCs w:val="28"/>
                          <w:u w:val="single"/>
                        </w:rPr>
                        <w:t xml:space="preserve"> 197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E5732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23.09.2014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EE5732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23.09.2014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EE5732" w:rsidRDefault="00EE5732" w:rsidP="00897D8E">
      <w:pPr>
        <w:jc w:val="center"/>
        <w:rPr>
          <w:b/>
          <w:bCs/>
          <w:sz w:val="28"/>
          <w:szCs w:val="28"/>
        </w:rPr>
      </w:pPr>
    </w:p>
    <w:p w:rsidR="00211F03" w:rsidRPr="00487F40" w:rsidRDefault="00211F03" w:rsidP="00211F03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  <w:r w:rsidRPr="00487F40">
        <w:rPr>
          <w:sz w:val="28"/>
          <w:szCs w:val="28"/>
        </w:rPr>
        <w:t>О разрешении безвозмездной передачи здания по ул.Пермской,78 (лит.А) и земельного участка под ним в государственную собственность</w:t>
      </w:r>
    </w:p>
    <w:p w:rsidR="00211F03" w:rsidRDefault="00211F03" w:rsidP="00211F03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  <w:r w:rsidRPr="00487F40">
        <w:rPr>
          <w:sz w:val="28"/>
          <w:szCs w:val="28"/>
        </w:rPr>
        <w:t>Пермского края</w:t>
      </w:r>
    </w:p>
    <w:p w:rsidR="00EE5732" w:rsidRDefault="00EE5732" w:rsidP="00211F03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EE5732" w:rsidRPr="00487F40" w:rsidRDefault="00EE5732" w:rsidP="00211F03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211F03" w:rsidRPr="00EE5732" w:rsidRDefault="00211F03" w:rsidP="00211F03">
      <w:pPr>
        <w:suppressAutoHyphens/>
        <w:ind w:firstLine="709"/>
        <w:jc w:val="center"/>
        <w:rPr>
          <w:b/>
          <w:sz w:val="28"/>
          <w:szCs w:val="28"/>
        </w:rPr>
      </w:pPr>
      <w:r w:rsidRPr="00192157">
        <w:rPr>
          <w:sz w:val="28"/>
          <w:szCs w:val="28"/>
        </w:rPr>
        <w:t>Пермская городская Дума</w:t>
      </w:r>
      <w:r w:rsidRPr="00192157">
        <w:rPr>
          <w:b/>
          <w:sz w:val="28"/>
          <w:szCs w:val="28"/>
        </w:rPr>
        <w:t xml:space="preserve"> </w:t>
      </w:r>
      <w:r w:rsidRPr="00EE5732">
        <w:rPr>
          <w:b/>
          <w:sz w:val="28"/>
          <w:szCs w:val="28"/>
        </w:rPr>
        <w:t>р</w:t>
      </w:r>
      <w:r w:rsidR="00EE5732">
        <w:rPr>
          <w:b/>
          <w:sz w:val="28"/>
          <w:szCs w:val="28"/>
        </w:rPr>
        <w:t xml:space="preserve"> </w:t>
      </w:r>
      <w:r w:rsidRPr="00EE5732">
        <w:rPr>
          <w:b/>
          <w:sz w:val="28"/>
          <w:szCs w:val="28"/>
        </w:rPr>
        <w:t>е</w:t>
      </w:r>
      <w:r w:rsidR="00EE5732">
        <w:rPr>
          <w:b/>
          <w:sz w:val="28"/>
          <w:szCs w:val="28"/>
        </w:rPr>
        <w:t xml:space="preserve"> </w:t>
      </w:r>
      <w:r w:rsidRPr="00EE5732">
        <w:rPr>
          <w:b/>
          <w:sz w:val="28"/>
          <w:szCs w:val="28"/>
        </w:rPr>
        <w:t>ш</w:t>
      </w:r>
      <w:r w:rsidR="00EE5732">
        <w:rPr>
          <w:b/>
          <w:sz w:val="28"/>
          <w:szCs w:val="28"/>
        </w:rPr>
        <w:t xml:space="preserve"> </w:t>
      </w:r>
      <w:r w:rsidRPr="00EE5732">
        <w:rPr>
          <w:b/>
          <w:sz w:val="28"/>
          <w:szCs w:val="28"/>
        </w:rPr>
        <w:t>и</w:t>
      </w:r>
      <w:r w:rsidR="00EE5732">
        <w:rPr>
          <w:b/>
          <w:sz w:val="28"/>
          <w:szCs w:val="28"/>
        </w:rPr>
        <w:t xml:space="preserve"> </w:t>
      </w:r>
      <w:r w:rsidRPr="00EE5732">
        <w:rPr>
          <w:b/>
          <w:sz w:val="28"/>
          <w:szCs w:val="28"/>
        </w:rPr>
        <w:t>л</w:t>
      </w:r>
      <w:r w:rsidR="00EE5732">
        <w:rPr>
          <w:b/>
          <w:sz w:val="28"/>
          <w:szCs w:val="28"/>
        </w:rPr>
        <w:t xml:space="preserve"> </w:t>
      </w:r>
      <w:r w:rsidRPr="00EE5732">
        <w:rPr>
          <w:b/>
          <w:sz w:val="28"/>
          <w:szCs w:val="28"/>
        </w:rPr>
        <w:t>а:</w:t>
      </w:r>
    </w:p>
    <w:p w:rsidR="00211F03" w:rsidRPr="00487F40" w:rsidRDefault="00211F03" w:rsidP="00211F03">
      <w:pPr>
        <w:suppressAutoHyphens/>
        <w:ind w:firstLine="709"/>
        <w:jc w:val="center"/>
        <w:rPr>
          <w:b/>
          <w:sz w:val="28"/>
          <w:szCs w:val="28"/>
        </w:rPr>
      </w:pPr>
    </w:p>
    <w:p w:rsidR="00211F03" w:rsidRPr="00487F40" w:rsidRDefault="00211F03" w:rsidP="00211F03">
      <w:pPr>
        <w:pStyle w:val="11"/>
        <w:numPr>
          <w:ilvl w:val="0"/>
          <w:numId w:val="2"/>
        </w:numPr>
        <w:shd w:val="clear" w:color="auto" w:fill="auto"/>
        <w:tabs>
          <w:tab w:val="left" w:pos="1210"/>
        </w:tabs>
        <w:spacing w:before="0" w:after="0" w:line="240" w:lineRule="auto"/>
        <w:ind w:firstLine="709"/>
        <w:rPr>
          <w:sz w:val="28"/>
          <w:szCs w:val="28"/>
        </w:rPr>
      </w:pPr>
      <w:r w:rsidRPr="00487F40">
        <w:rPr>
          <w:sz w:val="28"/>
          <w:szCs w:val="28"/>
        </w:rPr>
        <w:t xml:space="preserve">Разрешить администрации города Перми передать безвозмездно </w:t>
      </w:r>
      <w:r w:rsidR="005D7B78" w:rsidRPr="005D7B78">
        <w:rPr>
          <w:sz w:val="28"/>
          <w:szCs w:val="28"/>
        </w:rPr>
        <w:br/>
      </w:r>
      <w:r w:rsidRPr="00487F40">
        <w:rPr>
          <w:sz w:val="28"/>
          <w:szCs w:val="28"/>
        </w:rPr>
        <w:t>в государственную собственность Пермского края для размещения госуда</w:t>
      </w:r>
      <w:r w:rsidRPr="00487F40">
        <w:rPr>
          <w:sz w:val="28"/>
          <w:szCs w:val="28"/>
        </w:rPr>
        <w:t>р</w:t>
      </w:r>
      <w:r w:rsidRPr="00487F40">
        <w:rPr>
          <w:sz w:val="28"/>
          <w:szCs w:val="28"/>
        </w:rPr>
        <w:t>ственного краевого бюджетного учреждения культуры «Пермский краеведч</w:t>
      </w:r>
      <w:r w:rsidRPr="00487F40">
        <w:rPr>
          <w:sz w:val="28"/>
          <w:szCs w:val="28"/>
        </w:rPr>
        <w:t>е</w:t>
      </w:r>
      <w:r w:rsidRPr="00487F40">
        <w:rPr>
          <w:sz w:val="28"/>
          <w:szCs w:val="28"/>
        </w:rPr>
        <w:t xml:space="preserve">ский музей» административное нежилое двухэтажное здание (лит.А) общей площадью 400,2 кв.м и земельный участок под ним общей площадью 511 кв.м </w:t>
      </w:r>
      <w:r w:rsidR="005D7B78" w:rsidRPr="005D7B78">
        <w:rPr>
          <w:sz w:val="28"/>
          <w:szCs w:val="28"/>
        </w:rPr>
        <w:br/>
      </w:r>
      <w:r w:rsidRPr="00487F40">
        <w:rPr>
          <w:sz w:val="28"/>
          <w:szCs w:val="28"/>
        </w:rPr>
        <w:t xml:space="preserve">с кадастровым (или условным) номером 59:01:4410108:17, расположенные </w:t>
      </w:r>
      <w:r w:rsidR="005D7B78" w:rsidRPr="005D7B78">
        <w:rPr>
          <w:sz w:val="28"/>
          <w:szCs w:val="28"/>
        </w:rPr>
        <w:br/>
      </w:r>
      <w:r w:rsidRPr="00487F40">
        <w:rPr>
          <w:sz w:val="28"/>
          <w:szCs w:val="28"/>
        </w:rPr>
        <w:t>по адресу: Пермский край, г.Пермь, Ленинский район, ул.Пермская,78.</w:t>
      </w:r>
    </w:p>
    <w:p w:rsidR="00211F03" w:rsidRPr="00487F40" w:rsidRDefault="00211F03" w:rsidP="00211F03">
      <w:pPr>
        <w:pStyle w:val="11"/>
        <w:numPr>
          <w:ilvl w:val="0"/>
          <w:numId w:val="2"/>
        </w:numPr>
        <w:shd w:val="clear" w:color="auto" w:fill="auto"/>
        <w:tabs>
          <w:tab w:val="left" w:pos="1119"/>
        </w:tabs>
        <w:spacing w:before="0" w:after="0" w:line="240" w:lineRule="auto"/>
        <w:ind w:firstLine="709"/>
        <w:rPr>
          <w:sz w:val="28"/>
          <w:szCs w:val="28"/>
        </w:rPr>
      </w:pPr>
      <w:r w:rsidRPr="00487F40">
        <w:rPr>
          <w:sz w:val="28"/>
          <w:szCs w:val="28"/>
        </w:rPr>
        <w:t xml:space="preserve">Опубликовать </w:t>
      </w:r>
      <w:r w:rsidR="00AA2C33">
        <w:rPr>
          <w:sz w:val="28"/>
          <w:szCs w:val="28"/>
        </w:rPr>
        <w:t xml:space="preserve">настоящее </w:t>
      </w:r>
      <w:r w:rsidRPr="00487F40">
        <w:rPr>
          <w:sz w:val="28"/>
          <w:szCs w:val="28"/>
        </w:rPr>
        <w:t>решение в печатном средстве массовой и</w:t>
      </w:r>
      <w:r w:rsidRPr="00487F40">
        <w:rPr>
          <w:sz w:val="28"/>
          <w:szCs w:val="28"/>
        </w:rPr>
        <w:t>н</w:t>
      </w:r>
      <w:r w:rsidRPr="00487F40">
        <w:rPr>
          <w:sz w:val="28"/>
          <w:szCs w:val="28"/>
        </w:rPr>
        <w:t>формации «Официальный бюллетень органов местного самоуправления мун</w:t>
      </w:r>
      <w:r w:rsidRPr="00487F40">
        <w:rPr>
          <w:sz w:val="28"/>
          <w:szCs w:val="28"/>
        </w:rPr>
        <w:t>и</w:t>
      </w:r>
      <w:r w:rsidRPr="00487F40">
        <w:rPr>
          <w:sz w:val="28"/>
          <w:szCs w:val="28"/>
        </w:rPr>
        <w:t>ципального образования город Пермь».</w:t>
      </w:r>
    </w:p>
    <w:p w:rsidR="00211F03" w:rsidRPr="00487F40" w:rsidRDefault="00211F03" w:rsidP="00211F03">
      <w:pPr>
        <w:pStyle w:val="11"/>
        <w:numPr>
          <w:ilvl w:val="0"/>
          <w:numId w:val="2"/>
        </w:numPr>
        <w:shd w:val="clear" w:color="auto" w:fill="auto"/>
        <w:tabs>
          <w:tab w:val="left" w:pos="1081"/>
        </w:tabs>
        <w:spacing w:before="0" w:after="0" w:line="240" w:lineRule="auto"/>
        <w:ind w:firstLine="709"/>
        <w:rPr>
          <w:sz w:val="28"/>
          <w:szCs w:val="28"/>
        </w:rPr>
      </w:pPr>
      <w:r w:rsidRPr="00487F40">
        <w:rPr>
          <w:sz w:val="28"/>
          <w:szCs w:val="28"/>
        </w:rPr>
        <w:t xml:space="preserve">Контроль за исполнением </w:t>
      </w:r>
      <w:r w:rsidR="00AA2C33">
        <w:rPr>
          <w:sz w:val="28"/>
          <w:szCs w:val="28"/>
        </w:rPr>
        <w:t xml:space="preserve">настоящего </w:t>
      </w:r>
      <w:r w:rsidRPr="00487F40">
        <w:rPr>
          <w:sz w:val="28"/>
          <w:szCs w:val="28"/>
        </w:rPr>
        <w:t>решения возложить на комитет Пермской городской Думы по муниципальной собственности и земельным о</w:t>
      </w:r>
      <w:r w:rsidRPr="00487F40">
        <w:rPr>
          <w:sz w:val="28"/>
          <w:szCs w:val="28"/>
        </w:rPr>
        <w:t>т</w:t>
      </w:r>
      <w:r w:rsidRPr="00487F40">
        <w:rPr>
          <w:sz w:val="28"/>
          <w:szCs w:val="28"/>
        </w:rPr>
        <w:t>ношениям.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934" w:rsidRDefault="00053934" w:rsidP="00DF55C7"/>
                          <w:p w:rsidR="00053934" w:rsidRDefault="00053934" w:rsidP="00DF55C7"/>
                          <w:p w:rsidR="00053934" w:rsidRDefault="00053934" w:rsidP="00DF55C7"/>
                          <w:p w:rsidR="00053934" w:rsidRDefault="00053934" w:rsidP="00DF55C7"/>
                          <w:p w:rsidR="00053934" w:rsidRDefault="00053934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17741D" w:rsidP="00DF55C7">
                            <w:r>
                              <w:t xml:space="preserve">    </w:t>
                            </w:r>
                            <w:r w:rsidR="00053934">
                              <w:t>30.</w:t>
                            </w:r>
                            <w:r>
                              <w:t>09</w:t>
                            </w:r>
                            <w:r w:rsidR="00D077A4"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053934" w:rsidRDefault="00053934" w:rsidP="00DF55C7"/>
                    <w:p w:rsidR="00053934" w:rsidRDefault="00053934" w:rsidP="00DF55C7"/>
                    <w:p w:rsidR="00053934" w:rsidRDefault="00053934" w:rsidP="00DF55C7"/>
                    <w:p w:rsidR="00053934" w:rsidRDefault="00053934" w:rsidP="00DF55C7"/>
                    <w:p w:rsidR="00053934" w:rsidRDefault="00053934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D077A4" w:rsidRDefault="0017741D" w:rsidP="00DF55C7">
                      <w:r>
                        <w:t xml:space="preserve">    </w:t>
                      </w:r>
                      <w:r w:rsidR="00053934">
                        <w:t>30.</w:t>
                      </w:r>
                      <w:r>
                        <w:t>09</w:t>
                      </w:r>
                      <w:r w:rsidR="00D077A4"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93B" w:rsidRDefault="00C4393B">
      <w:r>
        <w:separator/>
      </w:r>
    </w:p>
  </w:endnote>
  <w:endnote w:type="continuationSeparator" w:id="0">
    <w:p w:rsidR="00C4393B" w:rsidRDefault="00C4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053934">
      <w:rPr>
        <w:noProof/>
        <w:snapToGrid w:val="0"/>
        <w:sz w:val="16"/>
      </w:rPr>
      <w:t>30.09.2014 15:35:41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53934">
      <w:rPr>
        <w:noProof/>
        <w:snapToGrid w:val="0"/>
        <w:sz w:val="16"/>
      </w:rPr>
      <w:t>30.09.2014 15:35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53934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93B" w:rsidRDefault="00C4393B">
      <w:r>
        <w:separator/>
      </w:r>
    </w:p>
  </w:footnote>
  <w:footnote w:type="continuationSeparator" w:id="0">
    <w:p w:rsidR="00C4393B" w:rsidRDefault="00C43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B2A1E"/>
    <w:multiLevelType w:val="multilevel"/>
    <w:tmpl w:val="54281C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eoTdje/jnsEG+9VIAwXYXHS9CTI=" w:salt="4OiIoSvMf7cgB6jkMktDz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53934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7741D"/>
    <w:rsid w:val="001A62D3"/>
    <w:rsid w:val="001B4991"/>
    <w:rsid w:val="001C4EF5"/>
    <w:rsid w:val="001E7948"/>
    <w:rsid w:val="00205EFB"/>
    <w:rsid w:val="00211F03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D7B78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2C33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9C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393B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EE5732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23">
    <w:name w:val="Основной текст (2)_"/>
    <w:basedOn w:val="a0"/>
    <w:link w:val="24"/>
    <w:rsid w:val="00211F03"/>
    <w:rPr>
      <w:b/>
      <w:bCs/>
      <w:spacing w:val="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11F03"/>
    <w:pPr>
      <w:widowControl w:val="0"/>
      <w:shd w:val="clear" w:color="auto" w:fill="FFFFFF"/>
      <w:spacing w:before="840" w:line="355" w:lineRule="exact"/>
      <w:jc w:val="center"/>
    </w:pPr>
    <w:rPr>
      <w:b/>
      <w:bCs/>
      <w:spacing w:val="6"/>
    </w:rPr>
  </w:style>
  <w:style w:type="character" w:customStyle="1" w:styleId="af3">
    <w:name w:val="Основной текст_"/>
    <w:basedOn w:val="a0"/>
    <w:link w:val="11"/>
    <w:rsid w:val="00211F03"/>
    <w:rPr>
      <w:spacing w:val="3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3"/>
    <w:rsid w:val="00211F03"/>
    <w:pPr>
      <w:widowControl w:val="0"/>
      <w:shd w:val="clear" w:color="auto" w:fill="FFFFFF"/>
      <w:spacing w:before="360" w:after="180" w:line="317" w:lineRule="exact"/>
      <w:jc w:val="both"/>
    </w:pPr>
    <w:rPr>
      <w:spacing w:val="3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23">
    <w:name w:val="Основной текст (2)_"/>
    <w:basedOn w:val="a0"/>
    <w:link w:val="24"/>
    <w:rsid w:val="00211F03"/>
    <w:rPr>
      <w:b/>
      <w:bCs/>
      <w:spacing w:val="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11F03"/>
    <w:pPr>
      <w:widowControl w:val="0"/>
      <w:shd w:val="clear" w:color="auto" w:fill="FFFFFF"/>
      <w:spacing w:before="840" w:line="355" w:lineRule="exact"/>
      <w:jc w:val="center"/>
    </w:pPr>
    <w:rPr>
      <w:b/>
      <w:bCs/>
      <w:spacing w:val="6"/>
    </w:rPr>
  </w:style>
  <w:style w:type="character" w:customStyle="1" w:styleId="af3">
    <w:name w:val="Основной текст_"/>
    <w:basedOn w:val="a0"/>
    <w:link w:val="11"/>
    <w:rsid w:val="00211F03"/>
    <w:rPr>
      <w:spacing w:val="3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3"/>
    <w:rsid w:val="00211F03"/>
    <w:pPr>
      <w:widowControl w:val="0"/>
      <w:shd w:val="clear" w:color="auto" w:fill="FFFFFF"/>
      <w:spacing w:before="360" w:after="180" w:line="317" w:lineRule="exact"/>
      <w:jc w:val="both"/>
    </w:pPr>
    <w:rPr>
      <w:spacing w:val="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126</Words>
  <Characters>949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2014-09-30T09:35:00Z</cp:lastPrinted>
  <dcterms:created xsi:type="dcterms:W3CDTF">2014-09-19T08:10:00Z</dcterms:created>
  <dcterms:modified xsi:type="dcterms:W3CDTF">2014-09-30T09:35:00Z</dcterms:modified>
</cp:coreProperties>
</file>