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8239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1014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8239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1014C">
                        <w:rPr>
                          <w:sz w:val="28"/>
                          <w:szCs w:val="28"/>
                          <w:u w:val="single"/>
                        </w:rPr>
                        <w:t xml:space="preserve"> 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8239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8239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Default="0066009D" w:rsidP="00025DB9">
      <w:pPr>
        <w:jc w:val="both"/>
        <w:rPr>
          <w:b/>
          <w:bCs/>
          <w:sz w:val="28"/>
          <w:szCs w:val="28"/>
        </w:rPr>
      </w:pPr>
    </w:p>
    <w:p w:rsidR="00482395" w:rsidRPr="009E1DC9" w:rsidRDefault="00482395" w:rsidP="00025DB9">
      <w:pPr>
        <w:jc w:val="both"/>
        <w:rPr>
          <w:b/>
          <w:bCs/>
          <w:sz w:val="28"/>
          <w:szCs w:val="28"/>
        </w:rPr>
      </w:pPr>
    </w:p>
    <w:p w:rsidR="00E842F6" w:rsidRDefault="00E842F6" w:rsidP="00482395">
      <w:pPr>
        <w:spacing w:line="270" w:lineRule="atLeast"/>
        <w:jc w:val="center"/>
        <w:rPr>
          <w:b/>
          <w:sz w:val="28"/>
          <w:szCs w:val="28"/>
        </w:rPr>
      </w:pPr>
      <w:r w:rsidRPr="00E842F6">
        <w:rPr>
          <w:b/>
          <w:sz w:val="28"/>
          <w:szCs w:val="28"/>
        </w:rPr>
        <w:t>О ежегодном отчете главы администрации города Перми за 2015 год</w:t>
      </w:r>
    </w:p>
    <w:p w:rsidR="00482395" w:rsidRDefault="00482395" w:rsidP="00482395">
      <w:pPr>
        <w:spacing w:line="270" w:lineRule="atLeast"/>
        <w:jc w:val="center"/>
        <w:rPr>
          <w:b/>
          <w:sz w:val="28"/>
          <w:szCs w:val="28"/>
        </w:rPr>
      </w:pPr>
    </w:p>
    <w:p w:rsidR="00482395" w:rsidRPr="00E842F6" w:rsidRDefault="00482395" w:rsidP="00482395">
      <w:pPr>
        <w:spacing w:line="270" w:lineRule="atLeast"/>
        <w:jc w:val="center"/>
        <w:rPr>
          <w:b/>
          <w:sz w:val="28"/>
          <w:szCs w:val="28"/>
        </w:rPr>
      </w:pPr>
    </w:p>
    <w:p w:rsidR="00E842F6" w:rsidRDefault="00E842F6" w:rsidP="00627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2F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Перми, заслушав ежегодный отчет главы администрации города</w:t>
      </w:r>
      <w:r w:rsidR="00627DB2">
        <w:rPr>
          <w:sz w:val="28"/>
          <w:szCs w:val="28"/>
        </w:rPr>
        <w:t> </w:t>
      </w:r>
      <w:r w:rsidRPr="00E842F6">
        <w:rPr>
          <w:sz w:val="28"/>
          <w:szCs w:val="28"/>
        </w:rPr>
        <w:t>Перми о результатах своей деятельности и деятельности администрации города</w:t>
      </w:r>
      <w:r w:rsidR="00627DB2">
        <w:rPr>
          <w:sz w:val="28"/>
          <w:szCs w:val="28"/>
        </w:rPr>
        <w:t> </w:t>
      </w:r>
      <w:r w:rsidRPr="00E842F6">
        <w:rPr>
          <w:sz w:val="28"/>
          <w:szCs w:val="28"/>
        </w:rPr>
        <w:t xml:space="preserve">Перми за 2015 год, </w:t>
      </w:r>
    </w:p>
    <w:p w:rsidR="00482395" w:rsidRPr="00E842F6" w:rsidRDefault="00482395" w:rsidP="00627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42F6" w:rsidRDefault="00E842F6" w:rsidP="00627DB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842F6">
        <w:rPr>
          <w:sz w:val="28"/>
          <w:szCs w:val="28"/>
        </w:rPr>
        <w:t xml:space="preserve">Пермская городская Дума </w:t>
      </w:r>
      <w:r w:rsidRPr="00E842F6">
        <w:rPr>
          <w:b/>
          <w:sz w:val="28"/>
          <w:szCs w:val="28"/>
        </w:rPr>
        <w:t xml:space="preserve">р е ш и </w:t>
      </w:r>
      <w:proofErr w:type="gramStart"/>
      <w:r w:rsidRPr="00E842F6">
        <w:rPr>
          <w:b/>
          <w:sz w:val="28"/>
          <w:szCs w:val="28"/>
        </w:rPr>
        <w:t>л</w:t>
      </w:r>
      <w:proofErr w:type="gramEnd"/>
      <w:r w:rsidRPr="00E842F6">
        <w:rPr>
          <w:b/>
          <w:sz w:val="28"/>
          <w:szCs w:val="28"/>
        </w:rPr>
        <w:t xml:space="preserve"> а</w:t>
      </w:r>
      <w:r w:rsidRPr="00E842F6">
        <w:rPr>
          <w:sz w:val="28"/>
          <w:szCs w:val="28"/>
        </w:rPr>
        <w:t>:</w:t>
      </w:r>
    </w:p>
    <w:p w:rsidR="00482395" w:rsidRPr="00E842F6" w:rsidRDefault="00482395" w:rsidP="00627DB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E842F6" w:rsidRPr="00E842F6" w:rsidRDefault="00E842F6" w:rsidP="00627DB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842F6">
        <w:rPr>
          <w:sz w:val="28"/>
          <w:szCs w:val="28"/>
        </w:rPr>
        <w:t>1. Отчет принять к сведению.</w:t>
      </w:r>
    </w:p>
    <w:p w:rsidR="00482395" w:rsidRDefault="00E842F6" w:rsidP="00627DB2">
      <w:pPr>
        <w:pStyle w:val="30"/>
        <w:autoSpaceDE w:val="0"/>
        <w:autoSpaceDN w:val="0"/>
        <w:adjustRightInd w:val="0"/>
        <w:spacing w:after="0"/>
        <w:ind w:left="0" w:right="-1" w:firstLine="720"/>
        <w:jc w:val="both"/>
        <w:rPr>
          <w:sz w:val="28"/>
          <w:szCs w:val="28"/>
        </w:rPr>
      </w:pPr>
      <w:r w:rsidRPr="00E842F6">
        <w:rPr>
          <w:sz w:val="28"/>
          <w:szCs w:val="28"/>
        </w:rPr>
        <w:t>2. Рекомендовать администрации города Перми</w:t>
      </w:r>
      <w:r w:rsidR="00482395">
        <w:rPr>
          <w:sz w:val="28"/>
          <w:szCs w:val="28"/>
        </w:rPr>
        <w:t>:</w:t>
      </w:r>
      <w:r w:rsidRPr="00E842F6">
        <w:rPr>
          <w:sz w:val="28"/>
          <w:szCs w:val="28"/>
        </w:rPr>
        <w:t xml:space="preserve"> </w:t>
      </w:r>
    </w:p>
    <w:p w:rsidR="00482395" w:rsidRDefault="00482395" w:rsidP="00627DB2">
      <w:pPr>
        <w:pStyle w:val="30"/>
        <w:autoSpaceDE w:val="0"/>
        <w:autoSpaceDN w:val="0"/>
        <w:adjustRightInd w:val="0"/>
        <w:spacing w:after="0"/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 до 20.07.2016 представить информацию о планируемых мероприятиях и сроках исполнения Указа Президента Российской Федерации от 07.05.2012 № 600 «О мерах по обеспечению граждан Российской Федерации доступным и комфортным жильем и повышению качества жилищно-коммунальных услуг»;</w:t>
      </w:r>
    </w:p>
    <w:p w:rsidR="00482395" w:rsidRDefault="00482395" w:rsidP="00627DB2">
      <w:pPr>
        <w:pStyle w:val="30"/>
        <w:autoSpaceDE w:val="0"/>
        <w:autoSpaceDN w:val="0"/>
        <w:adjustRightInd w:val="0"/>
        <w:spacing w:after="0"/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2.2 обеспечить в 2016 году достижение целевых показателей Плана мероприятий по реализации Стратегии социально-экономического развития муниципального образования город Пермь до 2030 года на период 2016-2020 годов.</w:t>
      </w:r>
    </w:p>
    <w:p w:rsidR="00482395" w:rsidRDefault="00482395" w:rsidP="00627DB2">
      <w:pPr>
        <w:pStyle w:val="30"/>
        <w:autoSpaceDE w:val="0"/>
        <w:autoSpaceDN w:val="0"/>
        <w:adjustRightInd w:val="0"/>
        <w:spacing w:after="0"/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комитет Пермской городской Думы по экономическому развитию.</w:t>
      </w:r>
    </w:p>
    <w:p w:rsidR="00284905" w:rsidRDefault="00284905" w:rsidP="00482395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-71755</wp:posOffset>
                </wp:positionH>
                <wp:positionV relativeFrom="paragraph">
                  <wp:posOffset>106680</wp:posOffset>
                </wp:positionV>
                <wp:extent cx="6372860" cy="47625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2F6" w:rsidRDefault="00E842F6" w:rsidP="003F67FB"/>
                          <w:p w:rsidR="00E842F6" w:rsidRDefault="00E842F6" w:rsidP="003F67FB"/>
                          <w:p w:rsidR="00E842F6" w:rsidRDefault="00E842F6" w:rsidP="003F67FB"/>
                          <w:p w:rsidR="00E842F6" w:rsidRDefault="00E842F6" w:rsidP="003F67FB"/>
                          <w:p w:rsidR="00E842F6" w:rsidRDefault="00E842F6" w:rsidP="003F67FB"/>
                          <w:p w:rsidR="00E842F6" w:rsidRDefault="00E842F6" w:rsidP="003F67FB"/>
                          <w:p w:rsidR="00E842F6" w:rsidRDefault="00E842F6" w:rsidP="003F67FB"/>
                          <w:p w:rsidR="00E842F6" w:rsidRDefault="00E842F6" w:rsidP="003F67FB"/>
                          <w:p w:rsidR="00E842F6" w:rsidRDefault="00E842F6" w:rsidP="003F67FB"/>
                          <w:p w:rsidR="00E842F6" w:rsidRDefault="00E842F6" w:rsidP="003F67FB"/>
                          <w:p w:rsidR="00E842F6" w:rsidRDefault="00E842F6" w:rsidP="003F67FB"/>
                          <w:p w:rsidR="00E842F6" w:rsidRDefault="00E842F6" w:rsidP="003F67FB"/>
                          <w:p w:rsidR="00E842F6" w:rsidRDefault="00E842F6" w:rsidP="003F67FB"/>
                          <w:p w:rsidR="00E842F6" w:rsidRDefault="00E842F6" w:rsidP="003F67FB"/>
                          <w:p w:rsidR="00E842F6" w:rsidRDefault="00E842F6" w:rsidP="003F67FB"/>
                          <w:p w:rsidR="00E842F6" w:rsidRDefault="00E842F6" w:rsidP="003F67FB"/>
                          <w:p w:rsidR="00E842F6" w:rsidRDefault="00E842F6" w:rsidP="003F67FB"/>
                          <w:p w:rsidR="00E842F6" w:rsidRDefault="00E842F6" w:rsidP="003F67FB"/>
                          <w:p w:rsidR="00E842F6" w:rsidRDefault="00E842F6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65pt;margin-top:8.4pt;width:501.8pt;height:37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" stroked="f">
                <v:textbox inset="0,0,0,0">
                  <w:txbxContent>
                    <w:p w:rsidR="00E842F6" w:rsidRDefault="00E842F6" w:rsidP="003F67FB"/>
                    <w:p w:rsidR="00E842F6" w:rsidRDefault="00E842F6" w:rsidP="003F67FB"/>
                    <w:p w:rsidR="00E842F6" w:rsidRDefault="00E842F6" w:rsidP="003F67FB"/>
                    <w:p w:rsidR="00E842F6" w:rsidRDefault="00E842F6" w:rsidP="003F67FB"/>
                    <w:p w:rsidR="00E842F6" w:rsidRDefault="00E842F6" w:rsidP="003F67FB"/>
                    <w:p w:rsidR="00E842F6" w:rsidRDefault="00E842F6" w:rsidP="003F67FB"/>
                    <w:p w:rsidR="00E842F6" w:rsidRDefault="00E842F6" w:rsidP="003F67FB"/>
                    <w:p w:rsidR="00E842F6" w:rsidRDefault="00E842F6" w:rsidP="003F67FB"/>
                    <w:p w:rsidR="00E842F6" w:rsidRDefault="00E842F6" w:rsidP="003F67FB"/>
                    <w:p w:rsidR="00E842F6" w:rsidRDefault="00E842F6" w:rsidP="003F67FB"/>
                    <w:p w:rsidR="00E842F6" w:rsidRDefault="00E842F6" w:rsidP="003F67FB"/>
                    <w:p w:rsidR="00E842F6" w:rsidRDefault="00E842F6" w:rsidP="003F67FB"/>
                    <w:p w:rsidR="00E842F6" w:rsidRDefault="00E842F6" w:rsidP="003F67FB"/>
                    <w:p w:rsidR="00E842F6" w:rsidRDefault="00E842F6" w:rsidP="003F67FB"/>
                    <w:p w:rsidR="00E842F6" w:rsidRDefault="00E842F6" w:rsidP="003F67FB"/>
                    <w:p w:rsidR="00E842F6" w:rsidRDefault="00E842F6" w:rsidP="003F67FB"/>
                    <w:p w:rsidR="00E842F6" w:rsidRDefault="00E842F6" w:rsidP="003F67FB"/>
                    <w:p w:rsidR="00E842F6" w:rsidRDefault="00E842F6" w:rsidP="003F67FB"/>
                    <w:p w:rsidR="00E842F6" w:rsidRDefault="00E842F6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21014C">
      <w:rPr>
        <w:noProof/>
        <w:sz w:val="16"/>
        <w:szCs w:val="16"/>
        <w:u w:val="single"/>
      </w:rPr>
      <w:t>24.05.2016 17:42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21014C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1014C">
      <w:rPr>
        <w:noProof/>
        <w:snapToGrid w:val="0"/>
        <w:sz w:val="16"/>
      </w:rPr>
      <w:t>24.05.2016 17:42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1014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gzeltUA6q19qCnBaIVppFaMekluMn1Zyc21Tj3/iyD733SBU4QloRHeHmGhfyRmm6F4wNSn6qz2zP9VvD6TXw==" w:salt="ac79BTTh8+9EC/xYVQG1S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014C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82395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27DB2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842F6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925521A7-0B91-45E1-A2A6-BB855523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4823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4120-984A-4DB0-8AD0-C19819F4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2016-05-24T12:42:00Z</cp:lastPrinted>
  <dcterms:created xsi:type="dcterms:W3CDTF">2016-05-23T06:00:00Z</dcterms:created>
  <dcterms:modified xsi:type="dcterms:W3CDTF">2016-05-24T12:43:00Z</dcterms:modified>
</cp:coreProperties>
</file>